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5C628" w14:textId="77777777" w:rsidR="00020AFF" w:rsidRPr="00020AFF" w:rsidRDefault="00020AFF" w:rsidP="00020AFF">
      <w:pPr>
        <w:spacing w:after="0" w:line="240" w:lineRule="auto"/>
        <w:jc w:val="center"/>
        <w:rPr>
          <w:rFonts w:ascii="Times New Roman" w:eastAsia="MS Mincho" w:hAnsi="Times New Roman" w:cs="Times New Roman"/>
          <w:b/>
          <w:sz w:val="28"/>
          <w:szCs w:val="28"/>
          <w:lang w:eastAsia="ja-JP" w:bidi="ne-NP"/>
        </w:rPr>
      </w:pPr>
      <w:r w:rsidRPr="00020AFF">
        <w:rPr>
          <w:rFonts w:ascii="Times New Roman" w:eastAsia="MS Mincho" w:hAnsi="Times New Roman" w:cs="Times New Roman"/>
          <w:b/>
          <w:sz w:val="28"/>
          <w:szCs w:val="28"/>
          <w:lang w:eastAsia="ja-JP" w:bidi="ne-NP"/>
        </w:rPr>
        <w:t>Учреждение образования</w:t>
      </w:r>
    </w:p>
    <w:p w14:paraId="4585C629" w14:textId="77777777" w:rsidR="00020AFF" w:rsidRPr="00020AFF" w:rsidRDefault="00020AFF" w:rsidP="00020AFF">
      <w:pPr>
        <w:spacing w:after="0" w:line="240" w:lineRule="auto"/>
        <w:jc w:val="center"/>
        <w:rPr>
          <w:rFonts w:ascii="Times New Roman" w:eastAsia="MS Mincho" w:hAnsi="Times New Roman" w:cs="Times New Roman"/>
          <w:b/>
          <w:sz w:val="28"/>
          <w:szCs w:val="28"/>
          <w:lang w:eastAsia="ja-JP" w:bidi="ne-NP"/>
        </w:rPr>
      </w:pPr>
      <w:r w:rsidRPr="00020AFF">
        <w:rPr>
          <w:rFonts w:ascii="Times New Roman" w:eastAsia="MS Mincho" w:hAnsi="Times New Roman" w:cs="Times New Roman"/>
          <w:b/>
          <w:sz w:val="28"/>
          <w:szCs w:val="28"/>
          <w:lang w:eastAsia="ja-JP" w:bidi="ne-NP"/>
        </w:rPr>
        <w:t>«Гомельский государственный университет имени Франциска Скорины»</w:t>
      </w:r>
    </w:p>
    <w:p w14:paraId="4585C62A" w14:textId="77777777" w:rsidR="00020AFF" w:rsidRPr="00020AFF" w:rsidRDefault="00020AFF" w:rsidP="00020AFF">
      <w:pPr>
        <w:spacing w:after="0" w:line="240" w:lineRule="auto"/>
        <w:jc w:val="both"/>
        <w:rPr>
          <w:rFonts w:ascii="Times New Roman" w:eastAsia="MS Mincho" w:hAnsi="Times New Roman" w:cs="Times New Roman"/>
          <w:b/>
          <w:sz w:val="28"/>
          <w:szCs w:val="28"/>
          <w:lang w:eastAsia="ja-JP" w:bidi="ne-NP"/>
        </w:rPr>
      </w:pPr>
    </w:p>
    <w:p w14:paraId="4585C62B" w14:textId="77777777" w:rsidR="00020AFF" w:rsidRPr="00020AFF" w:rsidRDefault="00020AFF" w:rsidP="00020AFF">
      <w:pPr>
        <w:spacing w:after="0" w:line="240" w:lineRule="auto"/>
        <w:jc w:val="both"/>
        <w:rPr>
          <w:rFonts w:ascii="Times New Roman" w:eastAsia="MS Mincho" w:hAnsi="Times New Roman" w:cs="Times New Roman"/>
          <w:b/>
          <w:sz w:val="28"/>
          <w:szCs w:val="28"/>
          <w:lang w:eastAsia="ja-JP" w:bidi="ne-NP"/>
        </w:rPr>
      </w:pPr>
    </w:p>
    <w:p w14:paraId="4585C62C" w14:textId="77777777" w:rsidR="00020AFF" w:rsidRPr="00020AFF" w:rsidRDefault="00020AFF" w:rsidP="00020AFF">
      <w:pPr>
        <w:spacing w:after="0" w:line="240" w:lineRule="auto"/>
        <w:jc w:val="center"/>
        <w:rPr>
          <w:rFonts w:ascii="Times New Roman" w:eastAsia="MS Mincho" w:hAnsi="Times New Roman" w:cs="Times New Roman"/>
          <w:sz w:val="28"/>
          <w:szCs w:val="28"/>
          <w:lang w:eastAsia="ja-JP" w:bidi="ne-NP"/>
        </w:rPr>
      </w:pPr>
      <w:r w:rsidRPr="00020AFF">
        <w:rPr>
          <w:rFonts w:ascii="Times New Roman" w:eastAsia="MS Mincho" w:hAnsi="Times New Roman" w:cs="Times New Roman"/>
          <w:sz w:val="28"/>
          <w:szCs w:val="28"/>
          <w:lang w:eastAsia="ja-JP" w:bidi="ne-NP"/>
        </w:rPr>
        <w:t>Юридический факультет</w:t>
      </w:r>
    </w:p>
    <w:p w14:paraId="4585C62D" w14:textId="77777777" w:rsidR="00020AFF" w:rsidRPr="00020AFF" w:rsidRDefault="00020AFF" w:rsidP="00020AFF">
      <w:pPr>
        <w:spacing w:after="0" w:line="240" w:lineRule="auto"/>
        <w:jc w:val="center"/>
        <w:rPr>
          <w:rFonts w:ascii="Times New Roman" w:eastAsia="MS Mincho" w:hAnsi="Times New Roman" w:cs="Times New Roman"/>
          <w:sz w:val="28"/>
          <w:szCs w:val="28"/>
          <w:lang w:eastAsia="ja-JP" w:bidi="ne-NP"/>
        </w:rPr>
      </w:pPr>
      <w:r w:rsidRPr="00020AFF">
        <w:rPr>
          <w:rFonts w:ascii="Times New Roman" w:eastAsia="MS Mincho" w:hAnsi="Times New Roman" w:cs="Times New Roman"/>
          <w:sz w:val="28"/>
          <w:szCs w:val="28"/>
          <w:lang w:eastAsia="ja-JP" w:bidi="ne-NP"/>
        </w:rPr>
        <w:t>Кафедра уголовного права и процесса</w:t>
      </w:r>
    </w:p>
    <w:p w14:paraId="4585C62E" w14:textId="77777777" w:rsidR="00020AFF" w:rsidRPr="00020AFF" w:rsidRDefault="00020AFF" w:rsidP="00020AFF">
      <w:pPr>
        <w:spacing w:after="0" w:line="240" w:lineRule="auto"/>
        <w:jc w:val="center"/>
        <w:rPr>
          <w:rFonts w:ascii="Times New Roman" w:eastAsia="MS Mincho" w:hAnsi="Times New Roman" w:cs="Times New Roman"/>
          <w:sz w:val="28"/>
          <w:szCs w:val="28"/>
          <w:lang w:eastAsia="ja-JP" w:bidi="ne-NP"/>
        </w:rPr>
      </w:pPr>
    </w:p>
    <w:p w14:paraId="4585C62F" w14:textId="77777777" w:rsidR="00020AFF" w:rsidRPr="00020AFF" w:rsidRDefault="00020AFF" w:rsidP="00020AFF">
      <w:pPr>
        <w:spacing w:after="0" w:line="240" w:lineRule="auto"/>
        <w:jc w:val="center"/>
        <w:rPr>
          <w:rFonts w:ascii="Times New Roman" w:eastAsia="MS Mincho" w:hAnsi="Times New Roman" w:cs="Times New Roman"/>
          <w:sz w:val="28"/>
          <w:szCs w:val="28"/>
          <w:lang w:eastAsia="ja-JP" w:bidi="ne-NP"/>
        </w:rPr>
      </w:pPr>
    </w:p>
    <w:p w14:paraId="4585C630" w14:textId="77777777" w:rsidR="00020AFF" w:rsidRPr="00020AFF" w:rsidRDefault="00020AFF" w:rsidP="00020AFF">
      <w:pPr>
        <w:spacing w:after="0" w:line="240" w:lineRule="auto"/>
        <w:jc w:val="center"/>
        <w:rPr>
          <w:rFonts w:ascii="Times New Roman" w:eastAsia="MS Mincho" w:hAnsi="Times New Roman" w:cs="Times New Roman"/>
          <w:sz w:val="28"/>
          <w:szCs w:val="28"/>
          <w:lang w:eastAsia="ja-JP" w:bidi="ne-NP"/>
        </w:rPr>
      </w:pPr>
    </w:p>
    <w:p w14:paraId="4585C631" w14:textId="77777777" w:rsidR="00020AFF" w:rsidRPr="00020AFF" w:rsidRDefault="00020AFF" w:rsidP="00020AFF">
      <w:pPr>
        <w:spacing w:after="0" w:line="240" w:lineRule="auto"/>
        <w:jc w:val="both"/>
        <w:rPr>
          <w:rFonts w:ascii="Times New Roman" w:eastAsia="MS Mincho" w:hAnsi="Times New Roman" w:cs="Times New Roman"/>
          <w:b/>
          <w:sz w:val="28"/>
          <w:szCs w:val="28"/>
          <w:lang w:eastAsia="ja-JP" w:bidi="ne-NP"/>
        </w:rPr>
      </w:pPr>
    </w:p>
    <w:tbl>
      <w:tblPr>
        <w:tblW w:w="5000" w:type="pct"/>
        <w:tblLook w:val="0000" w:firstRow="0" w:lastRow="0" w:firstColumn="0" w:lastColumn="0" w:noHBand="0" w:noVBand="0"/>
      </w:tblPr>
      <w:tblGrid>
        <w:gridCol w:w="4687"/>
        <w:gridCol w:w="539"/>
        <w:gridCol w:w="4140"/>
      </w:tblGrid>
      <w:tr w:rsidR="00020AFF" w:rsidRPr="00020AFF" w14:paraId="4585C635" w14:textId="77777777" w:rsidTr="00E0486B">
        <w:tc>
          <w:tcPr>
            <w:tcW w:w="2502" w:type="pct"/>
            <w:tcMar>
              <w:top w:w="0" w:type="dxa"/>
              <w:left w:w="6" w:type="dxa"/>
              <w:bottom w:w="0" w:type="dxa"/>
              <w:right w:w="6" w:type="dxa"/>
            </w:tcMar>
          </w:tcPr>
          <w:p w14:paraId="4585C632" w14:textId="77777777" w:rsidR="00020AFF" w:rsidRPr="00695FCF" w:rsidRDefault="00020AFF" w:rsidP="00695FCF">
            <w:pPr>
              <w:spacing w:after="0" w:line="240" w:lineRule="auto"/>
              <w:jc w:val="center"/>
              <w:rPr>
                <w:rFonts w:ascii="Times New Roman" w:hAnsi="Times New Roman" w:cs="Times New Roman"/>
                <w:sz w:val="24"/>
                <w:szCs w:val="24"/>
              </w:rPr>
            </w:pPr>
            <w:r w:rsidRPr="00695FCF">
              <w:rPr>
                <w:rFonts w:ascii="Times New Roman" w:hAnsi="Times New Roman" w:cs="Times New Roman"/>
                <w:sz w:val="24"/>
                <w:szCs w:val="24"/>
              </w:rPr>
              <w:t>СОГЛАСОВАНО</w:t>
            </w:r>
          </w:p>
        </w:tc>
        <w:tc>
          <w:tcPr>
            <w:tcW w:w="288" w:type="pct"/>
            <w:tcMar>
              <w:top w:w="0" w:type="dxa"/>
              <w:left w:w="6" w:type="dxa"/>
              <w:bottom w:w="0" w:type="dxa"/>
              <w:right w:w="6" w:type="dxa"/>
            </w:tcMar>
          </w:tcPr>
          <w:p w14:paraId="4585C633" w14:textId="77777777" w:rsidR="00020AFF" w:rsidRPr="00695FCF" w:rsidRDefault="00020AFF" w:rsidP="00695FCF">
            <w:pPr>
              <w:spacing w:after="0" w:line="240" w:lineRule="auto"/>
              <w:jc w:val="center"/>
              <w:rPr>
                <w:rFonts w:ascii="Times New Roman" w:hAnsi="Times New Roman" w:cs="Times New Roman"/>
                <w:sz w:val="24"/>
                <w:szCs w:val="24"/>
              </w:rPr>
            </w:pPr>
          </w:p>
        </w:tc>
        <w:tc>
          <w:tcPr>
            <w:tcW w:w="2210" w:type="pct"/>
            <w:tcMar>
              <w:top w:w="0" w:type="dxa"/>
              <w:left w:w="6" w:type="dxa"/>
              <w:bottom w:w="0" w:type="dxa"/>
              <w:right w:w="6" w:type="dxa"/>
            </w:tcMar>
          </w:tcPr>
          <w:p w14:paraId="4585C634" w14:textId="77777777" w:rsidR="00020AFF" w:rsidRPr="00695FCF" w:rsidRDefault="00020AFF" w:rsidP="00695FCF">
            <w:pPr>
              <w:spacing w:after="0" w:line="240" w:lineRule="auto"/>
              <w:jc w:val="center"/>
              <w:rPr>
                <w:rFonts w:ascii="Times New Roman" w:hAnsi="Times New Roman" w:cs="Times New Roman"/>
                <w:sz w:val="24"/>
                <w:szCs w:val="24"/>
              </w:rPr>
            </w:pPr>
            <w:r w:rsidRPr="00695FCF">
              <w:rPr>
                <w:rFonts w:ascii="Times New Roman" w:hAnsi="Times New Roman" w:cs="Times New Roman"/>
                <w:sz w:val="24"/>
                <w:szCs w:val="24"/>
              </w:rPr>
              <w:t>СОГЛАСОВАНО</w:t>
            </w:r>
          </w:p>
        </w:tc>
      </w:tr>
      <w:tr w:rsidR="00020AFF" w:rsidRPr="00020AFF" w14:paraId="4585C639" w14:textId="77777777" w:rsidTr="00E0486B">
        <w:tc>
          <w:tcPr>
            <w:tcW w:w="2502" w:type="pct"/>
            <w:tcMar>
              <w:top w:w="0" w:type="dxa"/>
              <w:left w:w="6" w:type="dxa"/>
              <w:bottom w:w="0" w:type="dxa"/>
              <w:right w:w="6" w:type="dxa"/>
            </w:tcMar>
          </w:tcPr>
          <w:p w14:paraId="4585C636" w14:textId="77777777" w:rsidR="00020AFF" w:rsidRPr="00695FCF" w:rsidRDefault="00020AFF" w:rsidP="00695FCF">
            <w:pPr>
              <w:spacing w:after="0" w:line="240" w:lineRule="auto"/>
              <w:jc w:val="center"/>
              <w:rPr>
                <w:rFonts w:ascii="Times New Roman" w:hAnsi="Times New Roman" w:cs="Times New Roman"/>
                <w:sz w:val="24"/>
                <w:szCs w:val="24"/>
              </w:rPr>
            </w:pPr>
            <w:r w:rsidRPr="00695FCF">
              <w:rPr>
                <w:rFonts w:ascii="Times New Roman" w:hAnsi="Times New Roman" w:cs="Times New Roman"/>
                <w:sz w:val="24"/>
                <w:szCs w:val="24"/>
              </w:rPr>
              <w:t>Заведующий  кафедрой уголовного</w:t>
            </w:r>
          </w:p>
        </w:tc>
        <w:tc>
          <w:tcPr>
            <w:tcW w:w="288" w:type="pct"/>
            <w:tcMar>
              <w:top w:w="0" w:type="dxa"/>
              <w:left w:w="6" w:type="dxa"/>
              <w:bottom w:w="0" w:type="dxa"/>
              <w:right w:w="6" w:type="dxa"/>
            </w:tcMar>
          </w:tcPr>
          <w:p w14:paraId="4585C637" w14:textId="77777777" w:rsidR="00020AFF" w:rsidRPr="00695FCF" w:rsidRDefault="00020AFF" w:rsidP="00695FCF">
            <w:pPr>
              <w:spacing w:after="0" w:line="240" w:lineRule="auto"/>
              <w:jc w:val="both"/>
              <w:rPr>
                <w:rFonts w:ascii="Times New Roman" w:hAnsi="Times New Roman" w:cs="Times New Roman"/>
                <w:sz w:val="24"/>
                <w:szCs w:val="24"/>
              </w:rPr>
            </w:pPr>
            <w:r w:rsidRPr="00695FCF">
              <w:rPr>
                <w:rFonts w:ascii="Times New Roman" w:hAnsi="Times New Roman" w:cs="Times New Roman"/>
                <w:sz w:val="24"/>
                <w:szCs w:val="24"/>
              </w:rPr>
              <w:t> </w:t>
            </w:r>
          </w:p>
        </w:tc>
        <w:tc>
          <w:tcPr>
            <w:tcW w:w="2210" w:type="pct"/>
            <w:tcMar>
              <w:top w:w="0" w:type="dxa"/>
              <w:left w:w="6" w:type="dxa"/>
              <w:bottom w:w="0" w:type="dxa"/>
              <w:right w:w="6" w:type="dxa"/>
            </w:tcMar>
          </w:tcPr>
          <w:p w14:paraId="4585C638" w14:textId="77777777" w:rsidR="00020AFF" w:rsidRPr="00695FCF" w:rsidRDefault="00020AFF" w:rsidP="00695FCF">
            <w:pPr>
              <w:spacing w:after="0" w:line="240" w:lineRule="auto"/>
              <w:jc w:val="center"/>
              <w:rPr>
                <w:rFonts w:ascii="Times New Roman" w:hAnsi="Times New Roman" w:cs="Times New Roman"/>
                <w:sz w:val="24"/>
                <w:szCs w:val="24"/>
              </w:rPr>
            </w:pPr>
            <w:r w:rsidRPr="00695FCF">
              <w:rPr>
                <w:rFonts w:ascii="Times New Roman" w:hAnsi="Times New Roman" w:cs="Times New Roman"/>
                <w:sz w:val="24"/>
                <w:szCs w:val="24"/>
              </w:rPr>
              <w:t xml:space="preserve">Декан </w:t>
            </w:r>
            <w:proofErr w:type="gramStart"/>
            <w:r w:rsidRPr="00695FCF">
              <w:rPr>
                <w:rFonts w:ascii="Times New Roman" w:hAnsi="Times New Roman" w:cs="Times New Roman"/>
                <w:sz w:val="24"/>
                <w:szCs w:val="24"/>
              </w:rPr>
              <w:t>юридического</w:t>
            </w:r>
            <w:proofErr w:type="gramEnd"/>
            <w:r w:rsidRPr="00695FCF">
              <w:rPr>
                <w:rFonts w:ascii="Times New Roman" w:hAnsi="Times New Roman" w:cs="Times New Roman"/>
                <w:sz w:val="24"/>
                <w:szCs w:val="24"/>
              </w:rPr>
              <w:t xml:space="preserve"> </w:t>
            </w:r>
          </w:p>
        </w:tc>
      </w:tr>
      <w:tr w:rsidR="00020AFF" w:rsidRPr="00020AFF" w14:paraId="4585C63D" w14:textId="77777777" w:rsidTr="00E0486B">
        <w:tc>
          <w:tcPr>
            <w:tcW w:w="2502" w:type="pct"/>
            <w:tcMar>
              <w:top w:w="0" w:type="dxa"/>
              <w:left w:w="6" w:type="dxa"/>
              <w:bottom w:w="0" w:type="dxa"/>
              <w:right w:w="6" w:type="dxa"/>
            </w:tcMar>
          </w:tcPr>
          <w:p w14:paraId="42801046" w14:textId="77777777" w:rsidR="00020AFF" w:rsidRDefault="00020AFF" w:rsidP="00695FCF">
            <w:pPr>
              <w:spacing w:after="0" w:line="240" w:lineRule="auto"/>
              <w:jc w:val="center"/>
              <w:rPr>
                <w:rFonts w:ascii="Times New Roman" w:hAnsi="Times New Roman" w:cs="Times New Roman"/>
                <w:sz w:val="24"/>
                <w:szCs w:val="24"/>
              </w:rPr>
            </w:pPr>
            <w:r w:rsidRPr="00695FCF">
              <w:rPr>
                <w:rFonts w:ascii="Times New Roman" w:hAnsi="Times New Roman" w:cs="Times New Roman"/>
                <w:sz w:val="24"/>
                <w:szCs w:val="24"/>
              </w:rPr>
              <w:t>права и процесса</w:t>
            </w:r>
          </w:p>
          <w:p w14:paraId="4585C63A" w14:textId="2252186F" w:rsidR="00B406A1" w:rsidRPr="00695FCF" w:rsidRDefault="00B406A1" w:rsidP="00695FCF">
            <w:pPr>
              <w:spacing w:after="0" w:line="240" w:lineRule="auto"/>
              <w:jc w:val="center"/>
              <w:rPr>
                <w:rFonts w:ascii="Times New Roman" w:hAnsi="Times New Roman" w:cs="Times New Roman"/>
                <w:sz w:val="24"/>
                <w:szCs w:val="24"/>
              </w:rPr>
            </w:pPr>
          </w:p>
        </w:tc>
        <w:tc>
          <w:tcPr>
            <w:tcW w:w="288" w:type="pct"/>
            <w:tcMar>
              <w:top w:w="0" w:type="dxa"/>
              <w:left w:w="6" w:type="dxa"/>
              <w:bottom w:w="0" w:type="dxa"/>
              <w:right w:w="6" w:type="dxa"/>
            </w:tcMar>
          </w:tcPr>
          <w:p w14:paraId="4585C63B" w14:textId="77777777" w:rsidR="00020AFF" w:rsidRPr="00695FCF" w:rsidRDefault="00020AFF" w:rsidP="00695FCF">
            <w:pPr>
              <w:spacing w:after="0" w:line="240" w:lineRule="auto"/>
              <w:jc w:val="both"/>
              <w:rPr>
                <w:rFonts w:ascii="Times New Roman" w:hAnsi="Times New Roman" w:cs="Times New Roman"/>
                <w:sz w:val="24"/>
                <w:szCs w:val="24"/>
              </w:rPr>
            </w:pPr>
            <w:r w:rsidRPr="00695FCF">
              <w:rPr>
                <w:rFonts w:ascii="Times New Roman" w:hAnsi="Times New Roman" w:cs="Times New Roman"/>
                <w:sz w:val="24"/>
                <w:szCs w:val="24"/>
              </w:rPr>
              <w:t> </w:t>
            </w:r>
          </w:p>
        </w:tc>
        <w:tc>
          <w:tcPr>
            <w:tcW w:w="2210" w:type="pct"/>
            <w:tcMar>
              <w:top w:w="0" w:type="dxa"/>
              <w:left w:w="6" w:type="dxa"/>
              <w:bottom w:w="0" w:type="dxa"/>
              <w:right w:w="6" w:type="dxa"/>
            </w:tcMar>
          </w:tcPr>
          <w:p w14:paraId="4585C63C" w14:textId="77777777" w:rsidR="00020AFF" w:rsidRPr="00695FCF" w:rsidRDefault="00020AFF" w:rsidP="00695FCF">
            <w:pPr>
              <w:spacing w:after="0" w:line="240" w:lineRule="auto"/>
              <w:jc w:val="center"/>
              <w:rPr>
                <w:rFonts w:ascii="Times New Roman" w:hAnsi="Times New Roman" w:cs="Times New Roman"/>
                <w:sz w:val="24"/>
                <w:szCs w:val="24"/>
              </w:rPr>
            </w:pPr>
            <w:r w:rsidRPr="00695FCF">
              <w:rPr>
                <w:rFonts w:ascii="Times New Roman" w:hAnsi="Times New Roman" w:cs="Times New Roman"/>
                <w:sz w:val="24"/>
                <w:szCs w:val="24"/>
              </w:rPr>
              <w:t>факультета</w:t>
            </w:r>
          </w:p>
        </w:tc>
      </w:tr>
      <w:tr w:rsidR="00020AFF" w:rsidRPr="00020AFF" w14:paraId="4585C641" w14:textId="77777777" w:rsidTr="00E0486B">
        <w:tc>
          <w:tcPr>
            <w:tcW w:w="2502" w:type="pct"/>
            <w:tcMar>
              <w:top w:w="0" w:type="dxa"/>
              <w:left w:w="6" w:type="dxa"/>
              <w:bottom w:w="0" w:type="dxa"/>
              <w:right w:w="6" w:type="dxa"/>
            </w:tcMar>
          </w:tcPr>
          <w:p w14:paraId="4585C63E" w14:textId="660BFEC4" w:rsidR="00020AFF" w:rsidRPr="00695FCF" w:rsidRDefault="00B406A1" w:rsidP="00695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20AFF" w:rsidRPr="00695FCF">
              <w:rPr>
                <w:rFonts w:ascii="Times New Roman" w:hAnsi="Times New Roman" w:cs="Times New Roman"/>
                <w:sz w:val="24"/>
                <w:szCs w:val="24"/>
              </w:rPr>
              <w:t>С.Л. Емельянов</w:t>
            </w:r>
          </w:p>
        </w:tc>
        <w:tc>
          <w:tcPr>
            <w:tcW w:w="288" w:type="pct"/>
            <w:tcMar>
              <w:top w:w="0" w:type="dxa"/>
              <w:left w:w="6" w:type="dxa"/>
              <w:bottom w:w="0" w:type="dxa"/>
              <w:right w:w="6" w:type="dxa"/>
            </w:tcMar>
          </w:tcPr>
          <w:p w14:paraId="4585C63F" w14:textId="77777777" w:rsidR="00020AFF" w:rsidRPr="00695FCF" w:rsidRDefault="00020AFF" w:rsidP="00695FCF">
            <w:pPr>
              <w:spacing w:after="0" w:line="240" w:lineRule="auto"/>
              <w:jc w:val="both"/>
              <w:rPr>
                <w:rFonts w:ascii="Times New Roman" w:hAnsi="Times New Roman" w:cs="Times New Roman"/>
                <w:sz w:val="24"/>
                <w:szCs w:val="24"/>
              </w:rPr>
            </w:pPr>
          </w:p>
        </w:tc>
        <w:tc>
          <w:tcPr>
            <w:tcW w:w="2210" w:type="pct"/>
            <w:tcMar>
              <w:top w:w="0" w:type="dxa"/>
              <w:left w:w="6" w:type="dxa"/>
              <w:bottom w:w="0" w:type="dxa"/>
              <w:right w:w="6" w:type="dxa"/>
            </w:tcMar>
          </w:tcPr>
          <w:p w14:paraId="4585C640" w14:textId="5EE19FC2" w:rsidR="00020AFF" w:rsidRPr="00695FCF" w:rsidRDefault="00B406A1" w:rsidP="00695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20AFF" w:rsidRPr="00695FCF">
              <w:rPr>
                <w:rFonts w:ascii="Times New Roman" w:hAnsi="Times New Roman" w:cs="Times New Roman"/>
                <w:sz w:val="24"/>
                <w:szCs w:val="24"/>
              </w:rPr>
              <w:t xml:space="preserve">И.И. </w:t>
            </w:r>
            <w:proofErr w:type="spellStart"/>
            <w:r w:rsidR="00020AFF" w:rsidRPr="00695FCF">
              <w:rPr>
                <w:rFonts w:ascii="Times New Roman" w:hAnsi="Times New Roman" w:cs="Times New Roman"/>
                <w:sz w:val="24"/>
                <w:szCs w:val="24"/>
              </w:rPr>
              <w:t>Эсмантович</w:t>
            </w:r>
            <w:proofErr w:type="spellEnd"/>
          </w:p>
        </w:tc>
      </w:tr>
      <w:tr w:rsidR="00020AFF" w:rsidRPr="00020AFF" w14:paraId="4585C645" w14:textId="77777777" w:rsidTr="00E0486B">
        <w:tc>
          <w:tcPr>
            <w:tcW w:w="2502" w:type="pct"/>
            <w:tcMar>
              <w:top w:w="0" w:type="dxa"/>
              <w:left w:w="6" w:type="dxa"/>
              <w:bottom w:w="0" w:type="dxa"/>
              <w:right w:w="6" w:type="dxa"/>
            </w:tcMar>
          </w:tcPr>
          <w:p w14:paraId="4585C642" w14:textId="77777777" w:rsidR="00020AFF" w:rsidRPr="00695FCF" w:rsidRDefault="00020AFF" w:rsidP="00695FCF">
            <w:pPr>
              <w:spacing w:after="0" w:line="240" w:lineRule="auto"/>
              <w:jc w:val="center"/>
              <w:rPr>
                <w:rFonts w:ascii="Times New Roman" w:hAnsi="Times New Roman" w:cs="Times New Roman"/>
                <w:sz w:val="24"/>
                <w:szCs w:val="24"/>
              </w:rPr>
            </w:pPr>
          </w:p>
        </w:tc>
        <w:tc>
          <w:tcPr>
            <w:tcW w:w="288" w:type="pct"/>
            <w:tcMar>
              <w:top w:w="0" w:type="dxa"/>
              <w:left w:w="6" w:type="dxa"/>
              <w:bottom w:w="0" w:type="dxa"/>
              <w:right w:w="6" w:type="dxa"/>
            </w:tcMar>
          </w:tcPr>
          <w:p w14:paraId="4585C643" w14:textId="77777777" w:rsidR="00020AFF" w:rsidRPr="00695FCF" w:rsidRDefault="00020AFF" w:rsidP="00695FCF">
            <w:pPr>
              <w:spacing w:after="0" w:line="240" w:lineRule="auto"/>
              <w:jc w:val="both"/>
              <w:rPr>
                <w:rFonts w:ascii="Times New Roman" w:hAnsi="Times New Roman" w:cs="Times New Roman"/>
                <w:sz w:val="24"/>
                <w:szCs w:val="24"/>
              </w:rPr>
            </w:pPr>
          </w:p>
        </w:tc>
        <w:tc>
          <w:tcPr>
            <w:tcW w:w="2210" w:type="pct"/>
            <w:tcMar>
              <w:top w:w="0" w:type="dxa"/>
              <w:left w:w="6" w:type="dxa"/>
              <w:bottom w:w="0" w:type="dxa"/>
              <w:right w:w="6" w:type="dxa"/>
            </w:tcMar>
          </w:tcPr>
          <w:p w14:paraId="4585C644" w14:textId="77777777" w:rsidR="00020AFF" w:rsidRPr="00695FCF" w:rsidRDefault="00020AFF" w:rsidP="00695FCF">
            <w:pPr>
              <w:spacing w:after="0" w:line="240" w:lineRule="auto"/>
              <w:jc w:val="center"/>
              <w:rPr>
                <w:rFonts w:ascii="Times New Roman" w:hAnsi="Times New Roman" w:cs="Times New Roman"/>
                <w:sz w:val="24"/>
                <w:szCs w:val="24"/>
              </w:rPr>
            </w:pPr>
          </w:p>
        </w:tc>
      </w:tr>
      <w:tr w:rsidR="00020AFF" w:rsidRPr="00020AFF" w14:paraId="4585C649" w14:textId="77777777" w:rsidTr="00E0486B">
        <w:tc>
          <w:tcPr>
            <w:tcW w:w="2502" w:type="pct"/>
            <w:tcMar>
              <w:top w:w="0" w:type="dxa"/>
              <w:left w:w="6" w:type="dxa"/>
              <w:bottom w:w="0" w:type="dxa"/>
              <w:right w:w="6" w:type="dxa"/>
            </w:tcMar>
          </w:tcPr>
          <w:p w14:paraId="4585C646" w14:textId="51FB996E" w:rsidR="00020AFF" w:rsidRPr="00695FCF" w:rsidRDefault="00B406A1" w:rsidP="00695FCF">
            <w:pPr>
              <w:spacing w:after="0" w:line="240" w:lineRule="auto"/>
              <w:jc w:val="center"/>
              <w:rPr>
                <w:rFonts w:ascii="Times New Roman" w:hAnsi="Times New Roman" w:cs="Times New Roman"/>
                <w:sz w:val="24"/>
                <w:szCs w:val="24"/>
              </w:rPr>
            </w:pPr>
            <w:r w:rsidRPr="00B406A1">
              <w:rPr>
                <w:rFonts w:ascii="Times New Roman" w:hAnsi="Times New Roman" w:cs="Times New Roman"/>
                <w:sz w:val="24"/>
                <w:szCs w:val="24"/>
              </w:rPr>
              <w:t>___ ______________</w:t>
            </w:r>
            <w:r w:rsidR="00536FA6">
              <w:rPr>
                <w:rFonts w:ascii="Times New Roman" w:hAnsi="Times New Roman" w:cs="Times New Roman"/>
                <w:sz w:val="24"/>
                <w:szCs w:val="24"/>
              </w:rPr>
              <w:t xml:space="preserve">  201</w:t>
            </w:r>
            <w:r w:rsidR="00536FA6">
              <w:rPr>
                <w:rFonts w:ascii="Times New Roman" w:hAnsi="Times New Roman" w:cs="Times New Roman"/>
                <w:sz w:val="24"/>
                <w:szCs w:val="24"/>
                <w:lang w:val="en-US"/>
              </w:rPr>
              <w:t>6</w:t>
            </w:r>
            <w:r w:rsidR="00020AFF" w:rsidRPr="00695FCF">
              <w:rPr>
                <w:rFonts w:ascii="Times New Roman" w:hAnsi="Times New Roman" w:cs="Times New Roman"/>
                <w:sz w:val="24"/>
                <w:szCs w:val="24"/>
              </w:rPr>
              <w:t xml:space="preserve"> г.</w:t>
            </w:r>
          </w:p>
        </w:tc>
        <w:tc>
          <w:tcPr>
            <w:tcW w:w="288" w:type="pct"/>
            <w:tcMar>
              <w:top w:w="0" w:type="dxa"/>
              <w:left w:w="6" w:type="dxa"/>
              <w:bottom w:w="0" w:type="dxa"/>
              <w:right w:w="6" w:type="dxa"/>
            </w:tcMar>
          </w:tcPr>
          <w:p w14:paraId="4585C647" w14:textId="77777777" w:rsidR="00020AFF" w:rsidRPr="00695FCF" w:rsidRDefault="00020AFF" w:rsidP="00695FCF">
            <w:pPr>
              <w:spacing w:after="0" w:line="240" w:lineRule="auto"/>
              <w:jc w:val="center"/>
              <w:rPr>
                <w:rFonts w:ascii="Times New Roman" w:hAnsi="Times New Roman" w:cs="Times New Roman"/>
                <w:sz w:val="24"/>
                <w:szCs w:val="24"/>
              </w:rPr>
            </w:pPr>
          </w:p>
        </w:tc>
        <w:tc>
          <w:tcPr>
            <w:tcW w:w="2210" w:type="pct"/>
            <w:tcMar>
              <w:top w:w="0" w:type="dxa"/>
              <w:left w:w="6" w:type="dxa"/>
              <w:bottom w:w="0" w:type="dxa"/>
              <w:right w:w="6" w:type="dxa"/>
            </w:tcMar>
          </w:tcPr>
          <w:p w14:paraId="4585C648" w14:textId="5DD7EE23" w:rsidR="00020AFF" w:rsidRPr="00695FCF" w:rsidRDefault="00B406A1" w:rsidP="00695FCF">
            <w:pPr>
              <w:spacing w:after="0" w:line="240" w:lineRule="auto"/>
              <w:jc w:val="center"/>
              <w:rPr>
                <w:rFonts w:ascii="Times New Roman" w:hAnsi="Times New Roman" w:cs="Times New Roman"/>
                <w:sz w:val="24"/>
                <w:szCs w:val="24"/>
              </w:rPr>
            </w:pPr>
            <w:r w:rsidRPr="00B406A1">
              <w:rPr>
                <w:rFonts w:ascii="Times New Roman" w:hAnsi="Times New Roman" w:cs="Times New Roman"/>
                <w:sz w:val="24"/>
                <w:szCs w:val="24"/>
              </w:rPr>
              <w:t>___ ______________</w:t>
            </w:r>
            <w:r w:rsidR="00536FA6">
              <w:rPr>
                <w:rFonts w:ascii="Times New Roman" w:hAnsi="Times New Roman" w:cs="Times New Roman"/>
                <w:sz w:val="24"/>
                <w:szCs w:val="24"/>
              </w:rPr>
              <w:t xml:space="preserve">  201</w:t>
            </w:r>
            <w:r w:rsidR="00536FA6">
              <w:rPr>
                <w:rFonts w:ascii="Times New Roman" w:hAnsi="Times New Roman" w:cs="Times New Roman"/>
                <w:sz w:val="24"/>
                <w:szCs w:val="24"/>
                <w:lang w:val="en-US"/>
              </w:rPr>
              <w:t>6</w:t>
            </w:r>
            <w:r w:rsidR="00020AFF" w:rsidRPr="00695FCF">
              <w:rPr>
                <w:rFonts w:ascii="Times New Roman" w:hAnsi="Times New Roman" w:cs="Times New Roman"/>
                <w:sz w:val="24"/>
                <w:szCs w:val="24"/>
              </w:rPr>
              <w:t xml:space="preserve"> г.</w:t>
            </w:r>
          </w:p>
        </w:tc>
      </w:tr>
    </w:tbl>
    <w:p w14:paraId="4585C64A" w14:textId="77777777" w:rsidR="00020AFF" w:rsidRPr="00020AFF" w:rsidRDefault="00020AFF" w:rsidP="00020AFF">
      <w:pPr>
        <w:spacing w:after="0" w:line="240" w:lineRule="auto"/>
        <w:ind w:left="3958"/>
        <w:jc w:val="both"/>
        <w:rPr>
          <w:rFonts w:ascii="Times New Roman" w:eastAsia="MS Mincho" w:hAnsi="Times New Roman" w:cs="Times New Roman"/>
          <w:bCs/>
          <w:sz w:val="28"/>
          <w:szCs w:val="28"/>
          <w:lang w:eastAsia="ja-JP" w:bidi="ne-NP"/>
        </w:rPr>
      </w:pPr>
    </w:p>
    <w:p w14:paraId="4585C64B" w14:textId="77777777" w:rsidR="00020AFF" w:rsidRPr="00020AFF" w:rsidRDefault="00020AFF" w:rsidP="00020AFF">
      <w:pPr>
        <w:spacing w:after="0" w:line="240" w:lineRule="auto"/>
        <w:ind w:left="3958"/>
        <w:jc w:val="both"/>
        <w:rPr>
          <w:rFonts w:ascii="Times New Roman" w:eastAsia="MS Mincho" w:hAnsi="Times New Roman" w:cs="Times New Roman"/>
          <w:bCs/>
          <w:sz w:val="28"/>
          <w:szCs w:val="28"/>
          <w:lang w:eastAsia="ja-JP" w:bidi="ne-NP"/>
        </w:rPr>
      </w:pPr>
    </w:p>
    <w:p w14:paraId="4585C64C" w14:textId="77777777" w:rsidR="00020AFF" w:rsidRPr="00020AFF" w:rsidRDefault="00020AFF" w:rsidP="00020AFF">
      <w:pPr>
        <w:spacing w:after="0" w:line="240" w:lineRule="auto"/>
        <w:jc w:val="both"/>
        <w:rPr>
          <w:rFonts w:ascii="Times New Roman" w:eastAsia="MS Mincho" w:hAnsi="Times New Roman" w:cs="Times New Roman"/>
          <w:b/>
          <w:caps/>
          <w:sz w:val="28"/>
          <w:szCs w:val="28"/>
          <w:lang w:eastAsia="ja-JP" w:bidi="ne-NP"/>
        </w:rPr>
      </w:pPr>
    </w:p>
    <w:p w14:paraId="4585C64D" w14:textId="77777777" w:rsidR="00020AFF" w:rsidRPr="00020AFF" w:rsidRDefault="00020AFF" w:rsidP="00020AFF">
      <w:pPr>
        <w:spacing w:before="240" w:after="240" w:line="240" w:lineRule="auto"/>
        <w:jc w:val="center"/>
        <w:rPr>
          <w:rFonts w:ascii="Times New Roman" w:eastAsia="Times New Roman" w:hAnsi="Times New Roman" w:cs="Times New Roman"/>
          <w:b/>
          <w:bCs/>
          <w:sz w:val="28"/>
          <w:szCs w:val="28"/>
          <w:lang w:eastAsia="ru-RU"/>
        </w:rPr>
      </w:pPr>
    </w:p>
    <w:p w14:paraId="4585C64E" w14:textId="7375D874" w:rsidR="00020AFF" w:rsidRPr="00020AFF" w:rsidRDefault="001E3F8E" w:rsidP="00020AFF">
      <w:pPr>
        <w:spacing w:before="240" w:after="24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ЭЛЕКТРОННЫЙ </w:t>
      </w:r>
      <w:r w:rsidR="00020AFF" w:rsidRPr="00020AFF">
        <w:rPr>
          <w:rFonts w:ascii="Times New Roman" w:eastAsia="Times New Roman" w:hAnsi="Times New Roman" w:cs="Times New Roman"/>
          <w:b/>
          <w:bCs/>
          <w:sz w:val="28"/>
          <w:szCs w:val="28"/>
          <w:lang w:eastAsia="ru-RU"/>
        </w:rPr>
        <w:t xml:space="preserve">УЧЕБНО-МЕТОДИЧЕСКИЙ КОМПЛЕКС ПО </w:t>
      </w:r>
      <w:r>
        <w:rPr>
          <w:rFonts w:ascii="Times New Roman" w:eastAsia="Times New Roman" w:hAnsi="Times New Roman" w:cs="Times New Roman"/>
          <w:b/>
          <w:bCs/>
          <w:sz w:val="28"/>
          <w:szCs w:val="28"/>
          <w:lang w:eastAsia="ru-RU"/>
        </w:rPr>
        <w:t>УЧЕБНОЙ ДИСЦИПЛИНЕ</w:t>
      </w:r>
    </w:p>
    <w:p w14:paraId="4585C64F" w14:textId="6A29BE7B" w:rsidR="00020AFF" w:rsidRPr="00020AFF" w:rsidRDefault="00020AFF" w:rsidP="00020AFF">
      <w:pPr>
        <w:spacing w:after="0" w:line="240" w:lineRule="auto"/>
        <w:jc w:val="center"/>
        <w:rPr>
          <w:rFonts w:ascii="Times New Roman" w:eastAsia="MS Mincho" w:hAnsi="Times New Roman" w:cs="Times New Roman"/>
          <w:b/>
          <w:caps/>
          <w:sz w:val="28"/>
          <w:szCs w:val="28"/>
          <w:lang w:eastAsia="ja-JP" w:bidi="ne-NP"/>
        </w:rPr>
      </w:pPr>
      <w:r w:rsidRPr="00020AFF">
        <w:rPr>
          <w:rFonts w:ascii="Times New Roman" w:eastAsia="MS Mincho" w:hAnsi="Times New Roman" w:cs="Times New Roman"/>
          <w:b/>
          <w:sz w:val="28"/>
          <w:szCs w:val="28"/>
          <w:lang w:eastAsia="ja-JP" w:bidi="ne-NP"/>
        </w:rPr>
        <w:t>«</w:t>
      </w:r>
      <w:r w:rsidR="00536FA6">
        <w:rPr>
          <w:rFonts w:ascii="Times New Roman" w:eastAsia="MS Mincho" w:hAnsi="Times New Roman" w:cs="Times New Roman"/>
          <w:b/>
          <w:sz w:val="28"/>
          <w:szCs w:val="28"/>
          <w:lang w:eastAsia="ja-JP" w:bidi="ne-NP"/>
        </w:rPr>
        <w:t>КРИМИНОЛОГИЯ</w:t>
      </w:r>
      <w:r w:rsidRPr="00020AFF">
        <w:rPr>
          <w:rFonts w:ascii="Times New Roman" w:eastAsia="MS Mincho" w:hAnsi="Times New Roman" w:cs="Times New Roman"/>
          <w:b/>
          <w:sz w:val="28"/>
          <w:szCs w:val="28"/>
          <w:lang w:eastAsia="ja-JP" w:bidi="ne-NP"/>
        </w:rPr>
        <w:t>»</w:t>
      </w:r>
    </w:p>
    <w:p w14:paraId="4585C650" w14:textId="77777777" w:rsidR="00020AFF" w:rsidRPr="00020AFF" w:rsidRDefault="00020AFF" w:rsidP="00020AFF">
      <w:pPr>
        <w:spacing w:after="0" w:line="240" w:lineRule="auto"/>
        <w:jc w:val="both"/>
        <w:rPr>
          <w:rFonts w:ascii="Times New Roman" w:eastAsia="Times New Roman" w:hAnsi="Times New Roman" w:cs="Times New Roman"/>
          <w:sz w:val="28"/>
          <w:szCs w:val="28"/>
          <w:lang w:eastAsia="ru-RU"/>
        </w:rPr>
      </w:pPr>
    </w:p>
    <w:p w14:paraId="4585C651" w14:textId="77777777" w:rsidR="00020AFF" w:rsidRPr="00020AFF" w:rsidRDefault="00020AFF" w:rsidP="00020AFF">
      <w:pPr>
        <w:spacing w:after="0" w:line="240" w:lineRule="auto"/>
        <w:jc w:val="center"/>
        <w:rPr>
          <w:rFonts w:ascii="Times New Roman" w:eastAsia="MS Mincho" w:hAnsi="Times New Roman" w:cs="Times New Roman"/>
          <w:bCs/>
          <w:sz w:val="28"/>
          <w:szCs w:val="28"/>
          <w:lang w:eastAsia="ja-JP" w:bidi="ne-NP"/>
        </w:rPr>
      </w:pPr>
      <w:r w:rsidRPr="00020AFF">
        <w:rPr>
          <w:rFonts w:ascii="Times New Roman" w:eastAsia="MS Mincho" w:hAnsi="Times New Roman" w:cs="Times New Roman"/>
          <w:bCs/>
          <w:sz w:val="28"/>
          <w:szCs w:val="28"/>
          <w:lang w:eastAsia="ja-JP" w:bidi="ne-NP"/>
        </w:rPr>
        <w:t xml:space="preserve">для специальности  </w:t>
      </w:r>
      <w:r w:rsidRPr="00020AFF">
        <w:rPr>
          <w:rFonts w:ascii="Times New Roman" w:eastAsia="MS Mincho" w:hAnsi="Times New Roman" w:cs="Times New Roman"/>
          <w:bCs/>
          <w:sz w:val="28"/>
          <w:szCs w:val="28"/>
          <w:lang w:val="en-US" w:eastAsia="ja-JP" w:bidi="ne-NP"/>
        </w:rPr>
        <w:t>I</w:t>
      </w:r>
      <w:r w:rsidRPr="00020AFF">
        <w:rPr>
          <w:rFonts w:ascii="Times New Roman" w:eastAsia="MS Mincho" w:hAnsi="Times New Roman" w:cs="Times New Roman"/>
          <w:bCs/>
          <w:sz w:val="28"/>
          <w:szCs w:val="28"/>
          <w:lang w:eastAsia="ja-JP" w:bidi="ne-NP"/>
        </w:rPr>
        <w:t>-24 01 02 – «Правоведение»</w:t>
      </w:r>
    </w:p>
    <w:p w14:paraId="4585C653" w14:textId="77777777" w:rsidR="00020AFF" w:rsidRDefault="00020AFF" w:rsidP="00020AFF">
      <w:pPr>
        <w:spacing w:after="0" w:line="240" w:lineRule="auto"/>
        <w:jc w:val="both"/>
        <w:rPr>
          <w:rFonts w:ascii="Times New Roman" w:eastAsia="MS Mincho" w:hAnsi="Times New Roman" w:cs="Times New Roman"/>
          <w:bCs/>
          <w:sz w:val="28"/>
          <w:szCs w:val="28"/>
          <w:lang w:eastAsia="ja-JP" w:bidi="ne-NP"/>
        </w:rPr>
      </w:pPr>
    </w:p>
    <w:p w14:paraId="05EDEC6E" w14:textId="2A5AA5D2" w:rsidR="00C25B7D" w:rsidRDefault="00C25B7D" w:rsidP="00020AFF">
      <w:pPr>
        <w:spacing w:after="0" w:line="240" w:lineRule="auto"/>
        <w:jc w:val="both"/>
        <w:rPr>
          <w:rFonts w:ascii="Times New Roman" w:eastAsia="Times New Roman" w:hAnsi="Times New Roman" w:cs="Times New Roman"/>
          <w:sz w:val="28"/>
          <w:szCs w:val="28"/>
          <w:lang w:eastAsia="ru-RU"/>
        </w:rPr>
      </w:pPr>
    </w:p>
    <w:p w14:paraId="7174D6A0" w14:textId="77777777" w:rsidR="00C25B7D" w:rsidRPr="00020AFF" w:rsidRDefault="00C25B7D" w:rsidP="00020AFF">
      <w:pPr>
        <w:spacing w:after="0" w:line="240" w:lineRule="auto"/>
        <w:jc w:val="both"/>
        <w:rPr>
          <w:rFonts w:ascii="Times New Roman" w:eastAsia="Times New Roman" w:hAnsi="Times New Roman" w:cs="Times New Roman"/>
          <w:sz w:val="28"/>
          <w:szCs w:val="28"/>
          <w:lang w:eastAsia="ru-RU"/>
        </w:rPr>
      </w:pPr>
    </w:p>
    <w:p w14:paraId="4585C654" w14:textId="77777777" w:rsidR="00020AFF" w:rsidRPr="00020AFF" w:rsidRDefault="00020AFF" w:rsidP="00020AFF">
      <w:pPr>
        <w:spacing w:after="0" w:line="240" w:lineRule="auto"/>
        <w:jc w:val="both"/>
        <w:rPr>
          <w:rFonts w:ascii="Times New Roman" w:eastAsia="Times New Roman" w:hAnsi="Times New Roman" w:cs="Times New Roman"/>
          <w:sz w:val="28"/>
          <w:szCs w:val="28"/>
          <w:lang w:eastAsia="ru-RU"/>
        </w:rPr>
      </w:pPr>
    </w:p>
    <w:p w14:paraId="4585C655" w14:textId="77777777" w:rsidR="00020AFF" w:rsidRPr="00020AFF" w:rsidRDefault="00020AFF" w:rsidP="00020AFF">
      <w:pPr>
        <w:spacing w:after="0" w:line="240" w:lineRule="auto"/>
        <w:jc w:val="both"/>
        <w:rPr>
          <w:rFonts w:ascii="Times New Roman" w:eastAsia="Times New Roman" w:hAnsi="Times New Roman" w:cs="Times New Roman"/>
          <w:sz w:val="28"/>
          <w:szCs w:val="28"/>
          <w:lang w:eastAsia="ru-RU"/>
        </w:rPr>
      </w:pPr>
    </w:p>
    <w:p w14:paraId="4585C656" w14:textId="77777777"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p>
    <w:p w14:paraId="4585C657" w14:textId="77777777"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p>
    <w:p w14:paraId="4585C658" w14:textId="77777777"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p>
    <w:p w14:paraId="4585C659" w14:textId="77777777"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p>
    <w:p w14:paraId="4585C65C" w14:textId="324CAACC" w:rsidR="00020AFF" w:rsidRDefault="00020AFF" w:rsidP="00020AFF">
      <w:pPr>
        <w:spacing w:after="0" w:line="240" w:lineRule="auto"/>
        <w:jc w:val="both"/>
        <w:rPr>
          <w:rFonts w:ascii="Times New Roman" w:eastAsia="Times New Roman" w:hAnsi="Times New Roman" w:cs="Times New Roman"/>
          <w:sz w:val="24"/>
          <w:szCs w:val="24"/>
          <w:lang w:eastAsia="ru-RU"/>
        </w:rPr>
      </w:pPr>
    </w:p>
    <w:p w14:paraId="42412AF4" w14:textId="77777777" w:rsidR="001E3F8E" w:rsidRPr="00020AFF" w:rsidRDefault="001E3F8E" w:rsidP="00020AFF">
      <w:pPr>
        <w:spacing w:after="0" w:line="240" w:lineRule="auto"/>
        <w:jc w:val="both"/>
        <w:rPr>
          <w:rFonts w:ascii="Times New Roman" w:eastAsia="Times New Roman" w:hAnsi="Times New Roman" w:cs="Times New Roman"/>
          <w:sz w:val="24"/>
          <w:szCs w:val="24"/>
          <w:lang w:eastAsia="ru-RU"/>
        </w:rPr>
      </w:pPr>
    </w:p>
    <w:p w14:paraId="4585C65D" w14:textId="77777777"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p>
    <w:p w14:paraId="4585C65E" w14:textId="77777777"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p>
    <w:p w14:paraId="4585C65F" w14:textId="77777777"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p>
    <w:p w14:paraId="4585C660" w14:textId="449BE9BF"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r w:rsidRPr="00020AFF">
        <w:rPr>
          <w:rFonts w:ascii="Times New Roman" w:eastAsia="Times New Roman" w:hAnsi="Times New Roman" w:cs="Times New Roman"/>
          <w:sz w:val="24"/>
          <w:szCs w:val="24"/>
          <w:lang w:eastAsia="ru-RU"/>
        </w:rPr>
        <w:t xml:space="preserve">Составитель: </w:t>
      </w:r>
      <w:r w:rsidR="00536FA6">
        <w:rPr>
          <w:rFonts w:ascii="Times New Roman" w:eastAsia="Times New Roman" w:hAnsi="Times New Roman" w:cs="Times New Roman"/>
          <w:sz w:val="24"/>
          <w:szCs w:val="24"/>
          <w:lang w:eastAsia="ru-RU"/>
        </w:rPr>
        <w:t>Пасынков А.В.</w:t>
      </w:r>
      <w:r w:rsidRPr="00020AFF">
        <w:rPr>
          <w:rFonts w:ascii="Times New Roman" w:eastAsia="Times New Roman" w:hAnsi="Times New Roman" w:cs="Times New Roman"/>
          <w:sz w:val="24"/>
          <w:szCs w:val="24"/>
          <w:lang w:eastAsia="ru-RU"/>
        </w:rPr>
        <w:t>, ассистент кафедры уголовного права и процесса</w:t>
      </w:r>
    </w:p>
    <w:p w14:paraId="4585C661" w14:textId="77777777"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p>
    <w:p w14:paraId="4585C662" w14:textId="77777777"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r w:rsidRPr="00020AFF">
        <w:rPr>
          <w:rFonts w:ascii="Times New Roman" w:eastAsia="Times New Roman" w:hAnsi="Times New Roman" w:cs="Times New Roman"/>
          <w:sz w:val="24"/>
          <w:szCs w:val="24"/>
          <w:lang w:eastAsia="ru-RU"/>
        </w:rPr>
        <w:t>Рассмотрено и утверждено</w:t>
      </w:r>
    </w:p>
    <w:p w14:paraId="65271240" w14:textId="77777777" w:rsidR="001E3F8E" w:rsidRPr="001E3F8E" w:rsidRDefault="001E3F8E" w:rsidP="001E3F8E">
      <w:pPr>
        <w:spacing w:after="0" w:line="240" w:lineRule="auto"/>
        <w:jc w:val="both"/>
        <w:rPr>
          <w:rFonts w:ascii="Times New Roman" w:eastAsia="Times New Roman" w:hAnsi="Times New Roman" w:cs="Times New Roman"/>
          <w:sz w:val="24"/>
          <w:szCs w:val="24"/>
          <w:lang w:eastAsia="ru-RU"/>
        </w:rPr>
      </w:pPr>
      <w:r w:rsidRPr="001E3F8E">
        <w:rPr>
          <w:rFonts w:ascii="Times New Roman" w:eastAsia="Times New Roman" w:hAnsi="Times New Roman" w:cs="Times New Roman"/>
          <w:sz w:val="24"/>
          <w:szCs w:val="24"/>
          <w:lang w:eastAsia="ru-RU"/>
        </w:rPr>
        <w:t>на заседании научно-методического совета университета ____ _________________ 20__ г.,</w:t>
      </w:r>
    </w:p>
    <w:p w14:paraId="4585C664" w14:textId="77777777" w:rsidR="00020AFF" w:rsidRPr="00020AFF" w:rsidRDefault="00020AFF" w:rsidP="00020AFF">
      <w:pPr>
        <w:spacing w:after="0" w:line="240" w:lineRule="auto"/>
        <w:jc w:val="both"/>
        <w:rPr>
          <w:rFonts w:ascii="Times New Roman" w:eastAsia="Times New Roman" w:hAnsi="Times New Roman" w:cs="Times New Roman"/>
          <w:sz w:val="24"/>
          <w:szCs w:val="24"/>
          <w:lang w:eastAsia="ru-RU"/>
        </w:rPr>
      </w:pPr>
      <w:r w:rsidRPr="00020AFF">
        <w:rPr>
          <w:rFonts w:ascii="Times New Roman" w:eastAsia="Times New Roman" w:hAnsi="Times New Roman" w:cs="Times New Roman"/>
          <w:sz w:val="24"/>
          <w:szCs w:val="24"/>
          <w:lang w:eastAsia="ru-RU"/>
        </w:rPr>
        <w:t>протокол № ___</w:t>
      </w:r>
    </w:p>
    <w:p w14:paraId="4585C666" w14:textId="77777777" w:rsidR="00020AFF" w:rsidRDefault="00020AFF" w:rsidP="00105CA6">
      <w:pPr>
        <w:pStyle w:val="a0"/>
      </w:pPr>
      <w:r>
        <w:lastRenderedPageBreak/>
        <w:t>ПОЯСНИТЕЛЬНАЯ ЗАПИСКА</w:t>
      </w:r>
    </w:p>
    <w:p w14:paraId="4585C667" w14:textId="77777777" w:rsidR="00020AFF" w:rsidRDefault="00020AFF" w:rsidP="00105CA6">
      <w:pPr>
        <w:pStyle w:val="a0"/>
      </w:pPr>
    </w:p>
    <w:p w14:paraId="1DF568F4" w14:textId="1802F6D5" w:rsidR="00536FA6" w:rsidRPr="00536FA6" w:rsidRDefault="008710A2" w:rsidP="00536FA6">
      <w:pPr>
        <w:pStyle w:val="af0"/>
        <w:spacing w:after="0"/>
        <w:ind w:firstLine="709"/>
        <w:jc w:val="both"/>
        <w:rPr>
          <w:rFonts w:eastAsia="Times New Roman"/>
          <w:sz w:val="28"/>
          <w:szCs w:val="28"/>
          <w:lang w:eastAsia="ru-RU"/>
        </w:rPr>
      </w:pPr>
      <w:r w:rsidRPr="00536FA6">
        <w:rPr>
          <w:sz w:val="28"/>
          <w:szCs w:val="28"/>
        </w:rPr>
        <w:t>Электронный учебно-методический комплекс по учебной дисциплине «</w:t>
      </w:r>
      <w:r w:rsidR="00536FA6">
        <w:rPr>
          <w:sz w:val="28"/>
          <w:szCs w:val="28"/>
        </w:rPr>
        <w:t>Криминология</w:t>
      </w:r>
      <w:r w:rsidRPr="00536FA6">
        <w:rPr>
          <w:sz w:val="28"/>
          <w:szCs w:val="28"/>
        </w:rPr>
        <w:t xml:space="preserve">» разработан для студентов </w:t>
      </w:r>
      <w:r w:rsidR="00536FA6" w:rsidRPr="00536FA6">
        <w:rPr>
          <w:sz w:val="28"/>
          <w:szCs w:val="28"/>
        </w:rPr>
        <w:t>2</w:t>
      </w:r>
      <w:r w:rsidRPr="00536FA6">
        <w:rPr>
          <w:sz w:val="28"/>
          <w:szCs w:val="28"/>
        </w:rPr>
        <w:t xml:space="preserve"> и </w:t>
      </w:r>
      <w:r w:rsidR="00536FA6" w:rsidRPr="00536FA6">
        <w:rPr>
          <w:sz w:val="28"/>
          <w:szCs w:val="28"/>
        </w:rPr>
        <w:t>4</w:t>
      </w:r>
      <w:r w:rsidRPr="00536FA6">
        <w:rPr>
          <w:sz w:val="28"/>
          <w:szCs w:val="28"/>
        </w:rPr>
        <w:t xml:space="preserve"> курса юридического факультета</w:t>
      </w:r>
      <w:r w:rsidR="002B2A40" w:rsidRPr="00536FA6">
        <w:rPr>
          <w:sz w:val="28"/>
          <w:szCs w:val="28"/>
        </w:rPr>
        <w:t xml:space="preserve"> очной формы обучения и студентов </w:t>
      </w:r>
      <w:r w:rsidR="00536FA6" w:rsidRPr="00536FA6">
        <w:rPr>
          <w:sz w:val="28"/>
          <w:szCs w:val="28"/>
        </w:rPr>
        <w:t>2,3,4</w:t>
      </w:r>
      <w:r w:rsidR="00E03EA9" w:rsidRPr="00536FA6">
        <w:rPr>
          <w:sz w:val="28"/>
          <w:szCs w:val="28"/>
        </w:rPr>
        <w:t xml:space="preserve"> и </w:t>
      </w:r>
      <w:r w:rsidR="00536FA6" w:rsidRPr="00536FA6">
        <w:rPr>
          <w:sz w:val="28"/>
          <w:szCs w:val="28"/>
        </w:rPr>
        <w:t>5</w:t>
      </w:r>
      <w:r w:rsidR="00E03EA9" w:rsidRPr="00536FA6">
        <w:rPr>
          <w:sz w:val="28"/>
          <w:szCs w:val="28"/>
        </w:rPr>
        <w:t xml:space="preserve"> курса заочного факультета заочной формы обучения.</w:t>
      </w:r>
      <w:r w:rsidR="00536FA6" w:rsidRPr="00536FA6">
        <w:rPr>
          <w:rFonts w:eastAsia="Times New Roman"/>
          <w:sz w:val="28"/>
          <w:szCs w:val="28"/>
          <w:lang w:eastAsia="ru-RU"/>
        </w:rPr>
        <w:t xml:space="preserve"> </w:t>
      </w:r>
    </w:p>
    <w:p w14:paraId="4533FD44" w14:textId="6AC814CE" w:rsidR="00536FA6" w:rsidRPr="00536FA6" w:rsidRDefault="00536FA6" w:rsidP="00536FA6">
      <w:pPr>
        <w:pStyle w:val="af0"/>
        <w:spacing w:after="0"/>
        <w:ind w:firstLine="709"/>
        <w:jc w:val="both"/>
        <w:rPr>
          <w:rFonts w:eastAsia="Times New Roman"/>
          <w:sz w:val="28"/>
          <w:szCs w:val="28"/>
          <w:lang w:eastAsia="ru-RU"/>
        </w:rPr>
      </w:pPr>
      <w:r w:rsidRPr="00536FA6">
        <w:rPr>
          <w:rFonts w:eastAsia="Times New Roman"/>
          <w:sz w:val="28"/>
          <w:szCs w:val="28"/>
          <w:lang w:eastAsia="ru-RU"/>
        </w:rPr>
        <w:t xml:space="preserve">Дисциплина «Криминология» является самостоятельной наукой и учебной дисциплиной отраслевого профиля в системе юридических наук и  юридического образования. В рамках курса криминологии исследуется специфичный предмет – феномен преступности, причины и условия его возникновения, существования, а также личность преступника. </w:t>
      </w:r>
    </w:p>
    <w:p w14:paraId="7688067F"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При изучении дисциплины «Криминология» используется материал дисциплин: «Уголовное право», «Уголовно – исполнительное право», «Социология права». Материал, освоенный при изучении дисциплины курса криминологии, является основой для курсов правовых дисциплин, проводящих исследование преступности как социального негативного явления.</w:t>
      </w:r>
    </w:p>
    <w:p w14:paraId="5B6E2C72"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Целью преподавания дисциплины «Криминология» является изучение преступности как негативного явления, существующего в обществе, имеющего свои закономерности возникновения и развития, требующего специфических и многообразных форм борьбы с ним. </w:t>
      </w:r>
    </w:p>
    <w:p w14:paraId="689AB4B7" w14:textId="77777777" w:rsidR="008B6BF7" w:rsidRDefault="00536FA6" w:rsidP="00536FA6">
      <w:pPr>
        <w:spacing w:after="0" w:line="240" w:lineRule="auto"/>
        <w:ind w:firstLine="709"/>
        <w:jc w:val="both"/>
        <w:rPr>
          <w:rFonts w:ascii="Times New Roman" w:eastAsia="Times New Roman" w:hAnsi="Times New Roman" w:cs="Times New Roman"/>
          <w:sz w:val="28"/>
          <w:szCs w:val="28"/>
          <w:lang w:val="be-BY" w:eastAsia="ru-RU"/>
        </w:rPr>
      </w:pPr>
      <w:r w:rsidRPr="00536FA6">
        <w:rPr>
          <w:rFonts w:ascii="Times New Roman" w:eastAsia="Times New Roman" w:hAnsi="Times New Roman" w:cs="Times New Roman"/>
          <w:sz w:val="28"/>
          <w:szCs w:val="28"/>
          <w:lang w:eastAsia="ru-RU"/>
        </w:rPr>
        <w:t>Основными задачами изучения дисциплины «Криминология» являются:</w:t>
      </w:r>
      <w:r w:rsidRPr="00536FA6">
        <w:rPr>
          <w:rFonts w:ascii="Times New Roman" w:eastAsia="Times New Roman" w:hAnsi="Times New Roman" w:cs="Times New Roman"/>
          <w:sz w:val="28"/>
          <w:szCs w:val="28"/>
          <w:lang w:eastAsia="ru-RU"/>
        </w:rPr>
        <w:br/>
        <w:t>- рассмотрение криминологии как науки в ее историческом и социальном измерении;</w:t>
      </w:r>
      <w:r w:rsidRPr="00536FA6">
        <w:rPr>
          <w:rFonts w:ascii="Times New Roman" w:eastAsia="Times New Roman" w:hAnsi="Times New Roman" w:cs="Times New Roman"/>
          <w:sz w:val="28"/>
          <w:szCs w:val="28"/>
          <w:lang w:eastAsia="ru-RU"/>
        </w:rPr>
        <w:br/>
        <w:t>- формирование у студентов представления об общеуголовной преступности как о негативном социальном явлении, основных теоретических направлениях</w:t>
      </w:r>
      <w:r w:rsidR="008B6BF7">
        <w:rPr>
          <w:rFonts w:ascii="Times New Roman" w:eastAsia="Times New Roman" w:hAnsi="Times New Roman" w:cs="Times New Roman"/>
          <w:sz w:val="28"/>
          <w:szCs w:val="28"/>
          <w:lang w:val="be-BY" w:eastAsia="ru-RU"/>
        </w:rPr>
        <w:t xml:space="preserve"> </w:t>
      </w:r>
      <w:r w:rsidRPr="00536FA6">
        <w:rPr>
          <w:rFonts w:ascii="Times New Roman" w:eastAsia="Times New Roman" w:hAnsi="Times New Roman" w:cs="Times New Roman"/>
          <w:sz w:val="28"/>
          <w:szCs w:val="28"/>
          <w:lang w:eastAsia="ru-RU"/>
        </w:rPr>
        <w:t>криминологии;</w:t>
      </w:r>
    </w:p>
    <w:p w14:paraId="2CAC0A6D" w14:textId="1213B81C" w:rsidR="00536FA6" w:rsidRPr="00536FA6" w:rsidRDefault="00536FA6" w:rsidP="008B6BF7">
      <w:pPr>
        <w:spacing w:after="0" w:line="240" w:lineRule="auto"/>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теоретическое и практическое обоснование причин возникновения и существования преступности, методов ее изучения и предупреждения;</w:t>
      </w:r>
      <w:r w:rsidRPr="00536FA6">
        <w:rPr>
          <w:rFonts w:ascii="Times New Roman" w:eastAsia="Times New Roman" w:hAnsi="Times New Roman" w:cs="Times New Roman"/>
          <w:sz w:val="28"/>
          <w:szCs w:val="28"/>
          <w:lang w:eastAsia="ru-RU"/>
        </w:rPr>
        <w:br/>
        <w:t xml:space="preserve">- анализ </w:t>
      </w:r>
      <w:proofErr w:type="gramStart"/>
      <w:r w:rsidRPr="00536FA6">
        <w:rPr>
          <w:rFonts w:ascii="Times New Roman" w:eastAsia="Times New Roman" w:hAnsi="Times New Roman" w:cs="Times New Roman"/>
          <w:sz w:val="28"/>
          <w:szCs w:val="28"/>
          <w:lang w:eastAsia="ru-RU"/>
        </w:rPr>
        <w:t>методик изучения различных типов личности преступника</w:t>
      </w:r>
      <w:proofErr w:type="gramEnd"/>
      <w:r w:rsidRPr="00536FA6">
        <w:rPr>
          <w:rFonts w:ascii="Times New Roman" w:eastAsia="Times New Roman" w:hAnsi="Times New Roman" w:cs="Times New Roman"/>
          <w:sz w:val="28"/>
          <w:szCs w:val="28"/>
          <w:lang w:eastAsia="ru-RU"/>
        </w:rPr>
        <w:t>.</w:t>
      </w:r>
    </w:p>
    <w:p w14:paraId="5F18B87C" w14:textId="77777777" w:rsidR="00536FA6" w:rsidRPr="00536FA6" w:rsidRDefault="00536FA6" w:rsidP="00536FA6">
      <w:pPr>
        <w:spacing w:after="0" w:line="240" w:lineRule="auto"/>
        <w:ind w:firstLine="720"/>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По окончании изучения курса «Криминология» студент должен: </w:t>
      </w:r>
    </w:p>
    <w:p w14:paraId="526A526D" w14:textId="77777777" w:rsidR="00536FA6" w:rsidRPr="00536FA6" w:rsidRDefault="00536FA6" w:rsidP="00536FA6">
      <w:pPr>
        <w:spacing w:after="0" w:line="240" w:lineRule="auto"/>
        <w:jc w:val="both"/>
        <w:rPr>
          <w:rFonts w:ascii="Times New Roman" w:eastAsia="Times New Roman" w:hAnsi="Times New Roman" w:cs="Times New Roman"/>
          <w:i/>
          <w:sz w:val="28"/>
          <w:szCs w:val="28"/>
          <w:lang w:eastAsia="ru-RU"/>
        </w:rPr>
      </w:pPr>
      <w:r w:rsidRPr="00536FA6">
        <w:rPr>
          <w:rFonts w:ascii="Times New Roman" w:eastAsia="Times New Roman" w:hAnsi="Times New Roman" w:cs="Times New Roman"/>
          <w:sz w:val="28"/>
          <w:szCs w:val="28"/>
          <w:lang w:eastAsia="ru-RU"/>
        </w:rPr>
        <w:t xml:space="preserve">          - </w:t>
      </w:r>
      <w:r w:rsidRPr="00536FA6">
        <w:rPr>
          <w:rFonts w:ascii="Times New Roman" w:eastAsia="Times New Roman" w:hAnsi="Times New Roman" w:cs="Times New Roman"/>
          <w:i/>
          <w:sz w:val="28"/>
          <w:szCs w:val="28"/>
          <w:lang w:eastAsia="ru-RU"/>
        </w:rPr>
        <w:t xml:space="preserve">знать: </w:t>
      </w:r>
    </w:p>
    <w:p w14:paraId="53E8F038" w14:textId="77777777" w:rsidR="00536FA6" w:rsidRPr="00536FA6" w:rsidRDefault="00536FA6" w:rsidP="00536FA6">
      <w:pPr>
        <w:spacing w:after="0" w:line="240" w:lineRule="auto"/>
        <w:ind w:firstLine="708"/>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сложившиеся в науке представления о сущности преступности,  своеобразной негативной роли, которую она играет в обществе; </w:t>
      </w:r>
    </w:p>
    <w:p w14:paraId="2A547F45"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мировые, региональные и республиканские тенденции преступности в настоящее время; </w:t>
      </w:r>
    </w:p>
    <w:p w14:paraId="06A33543"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сущность современных теорий причин преступности, наиболее значимые явления общественной жизни, влияющие на  воспроизводство преступлений в Республике Беларусь; </w:t>
      </w:r>
    </w:p>
    <w:p w14:paraId="3E3F11D9"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границы возможного воздействия на преступность, реальные средства, которыми располагает общество для организации борьбы с преступностью, для осуществления контроля над ней, роль и место карательных и </w:t>
      </w:r>
      <w:proofErr w:type="spellStart"/>
      <w:r w:rsidRPr="00536FA6">
        <w:rPr>
          <w:rFonts w:ascii="Times New Roman" w:eastAsia="Times New Roman" w:hAnsi="Times New Roman" w:cs="Times New Roman"/>
          <w:sz w:val="28"/>
          <w:szCs w:val="28"/>
          <w:lang w:eastAsia="ru-RU"/>
        </w:rPr>
        <w:t>некарательных</w:t>
      </w:r>
      <w:proofErr w:type="spellEnd"/>
      <w:r w:rsidRPr="00536FA6">
        <w:rPr>
          <w:rFonts w:ascii="Times New Roman" w:eastAsia="Times New Roman" w:hAnsi="Times New Roman" w:cs="Times New Roman"/>
          <w:sz w:val="28"/>
          <w:szCs w:val="28"/>
          <w:lang w:eastAsia="ru-RU"/>
        </w:rPr>
        <w:t xml:space="preserve"> сре</w:t>
      </w:r>
      <w:proofErr w:type="gramStart"/>
      <w:r w:rsidRPr="00536FA6">
        <w:rPr>
          <w:rFonts w:ascii="Times New Roman" w:eastAsia="Times New Roman" w:hAnsi="Times New Roman" w:cs="Times New Roman"/>
          <w:sz w:val="28"/>
          <w:szCs w:val="28"/>
          <w:lang w:eastAsia="ru-RU"/>
        </w:rPr>
        <w:t>дств пр</w:t>
      </w:r>
      <w:proofErr w:type="gramEnd"/>
      <w:r w:rsidRPr="00536FA6">
        <w:rPr>
          <w:rFonts w:ascii="Times New Roman" w:eastAsia="Times New Roman" w:hAnsi="Times New Roman" w:cs="Times New Roman"/>
          <w:sz w:val="28"/>
          <w:szCs w:val="28"/>
          <w:lang w:eastAsia="ru-RU"/>
        </w:rPr>
        <w:t xml:space="preserve">отиводействия преступному поведению; </w:t>
      </w:r>
    </w:p>
    <w:p w14:paraId="149C88C0"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lastRenderedPageBreak/>
        <w:t xml:space="preserve">систему предупреждения преступлений, основные направления деятельности её субъектов в Республике Беларусь, позитивный зарубежный опыт предупреждения преступлений; </w:t>
      </w:r>
    </w:p>
    <w:p w14:paraId="5436FC33"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криминологию зарубежных стран, международное сотрудничество в борьбе с преступностью; </w:t>
      </w:r>
    </w:p>
    <w:p w14:paraId="5C76112F"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отечественное и международное криминологическое законодательство. </w:t>
      </w:r>
    </w:p>
    <w:p w14:paraId="387E1E0D" w14:textId="77777777" w:rsidR="00536FA6" w:rsidRPr="00536FA6" w:rsidRDefault="00536FA6" w:rsidP="00536FA6">
      <w:pPr>
        <w:spacing w:after="0" w:line="240" w:lineRule="auto"/>
        <w:ind w:firstLine="709"/>
        <w:jc w:val="both"/>
        <w:rPr>
          <w:rFonts w:ascii="Times New Roman" w:eastAsia="Times New Roman" w:hAnsi="Times New Roman" w:cs="Times New Roman"/>
          <w:i/>
          <w:sz w:val="28"/>
          <w:szCs w:val="28"/>
          <w:lang w:eastAsia="ru-RU"/>
        </w:rPr>
      </w:pPr>
      <w:r w:rsidRPr="00536FA6">
        <w:rPr>
          <w:rFonts w:ascii="Times New Roman" w:eastAsia="Times New Roman" w:hAnsi="Times New Roman" w:cs="Times New Roman"/>
          <w:i/>
          <w:sz w:val="28"/>
          <w:szCs w:val="28"/>
          <w:lang w:eastAsia="ru-RU"/>
        </w:rPr>
        <w:t xml:space="preserve">- уметь: </w:t>
      </w:r>
    </w:p>
    <w:p w14:paraId="5953BABA"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анализировать статистические данные и объективно оценивать криминологическую ситуацию на всех уровнях, в различных сферах, в отдельных социальных группах;</w:t>
      </w:r>
    </w:p>
    <w:p w14:paraId="7C2F61E2"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определять степень </w:t>
      </w:r>
      <w:proofErr w:type="spellStart"/>
      <w:r w:rsidRPr="00536FA6">
        <w:rPr>
          <w:rFonts w:ascii="Times New Roman" w:eastAsia="Times New Roman" w:hAnsi="Times New Roman" w:cs="Times New Roman"/>
          <w:sz w:val="28"/>
          <w:szCs w:val="28"/>
          <w:lang w:eastAsia="ru-RU"/>
        </w:rPr>
        <w:t>криминогенности</w:t>
      </w:r>
      <w:proofErr w:type="spellEnd"/>
      <w:r w:rsidRPr="00536FA6">
        <w:rPr>
          <w:rFonts w:ascii="Times New Roman" w:eastAsia="Times New Roman" w:hAnsi="Times New Roman" w:cs="Times New Roman"/>
          <w:sz w:val="28"/>
          <w:szCs w:val="28"/>
          <w:lang w:eastAsia="ru-RU"/>
        </w:rPr>
        <w:t xml:space="preserve"> конкретных социальных явлений, событий и процессов; </w:t>
      </w:r>
    </w:p>
    <w:p w14:paraId="40CB2605"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использовать знания основных особенностей личности преступника для правильного решения профессиональных и научных задач; </w:t>
      </w:r>
    </w:p>
    <w:p w14:paraId="4C7E5E84"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осуществлять самостоятельный сбор и обработку криминологической информации по конкретной проблеме; </w:t>
      </w:r>
    </w:p>
    <w:p w14:paraId="26FCB97C"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применять основные методики прогнозирования преступности и индивидуального преступного поведения; </w:t>
      </w:r>
    </w:p>
    <w:p w14:paraId="4864811E" w14:textId="77777777" w:rsidR="00536FA6" w:rsidRPr="00536FA6" w:rsidRDefault="00536FA6" w:rsidP="00536FA6">
      <w:pPr>
        <w:spacing w:after="0" w:line="240" w:lineRule="auto"/>
        <w:ind w:firstLine="709"/>
        <w:jc w:val="both"/>
        <w:rPr>
          <w:rFonts w:ascii="Times New Roman" w:eastAsia="Times New Roman" w:hAnsi="Times New Roman" w:cs="Times New Roman"/>
          <w:sz w:val="28"/>
          <w:szCs w:val="28"/>
          <w:lang w:eastAsia="ru-RU"/>
        </w:rPr>
      </w:pPr>
      <w:r w:rsidRPr="00536FA6">
        <w:rPr>
          <w:rFonts w:ascii="Times New Roman" w:eastAsia="Times New Roman" w:hAnsi="Times New Roman" w:cs="Times New Roman"/>
          <w:sz w:val="28"/>
          <w:szCs w:val="28"/>
          <w:lang w:eastAsia="ru-RU"/>
        </w:rPr>
        <w:t xml:space="preserve">организовывать взаимодействие с органами государства, социальными организациями и институтами общества по профилактике преступлений на обслуживаемом участке работы; </w:t>
      </w:r>
    </w:p>
    <w:p w14:paraId="23DF3CBC" w14:textId="45F458EE" w:rsidR="00536FA6" w:rsidRDefault="00536FA6" w:rsidP="00536FA6">
      <w:pPr>
        <w:spacing w:after="0" w:line="240" w:lineRule="auto"/>
        <w:ind w:firstLine="709"/>
        <w:jc w:val="both"/>
      </w:pPr>
      <w:r w:rsidRPr="00536FA6">
        <w:rPr>
          <w:rFonts w:ascii="Times New Roman" w:eastAsia="Times New Roman" w:hAnsi="Times New Roman" w:cs="Times New Roman"/>
          <w:sz w:val="28"/>
          <w:szCs w:val="28"/>
          <w:lang w:eastAsia="ru-RU"/>
        </w:rPr>
        <w:t>использовать криминологические знания для сведения к минимуму вероятность стать жертвой преступления и вероятность стать случайным преступником.</w:t>
      </w:r>
    </w:p>
    <w:p w14:paraId="4585C66D" w14:textId="55C317CF" w:rsidR="00DD0252" w:rsidRPr="00695D87" w:rsidRDefault="00DD0252" w:rsidP="00105CA6">
      <w:pPr>
        <w:pStyle w:val="a0"/>
      </w:pPr>
      <w:r w:rsidRPr="00695D87">
        <w:t xml:space="preserve">Целью настоящего </w:t>
      </w:r>
      <w:r w:rsidR="0003696A">
        <w:t xml:space="preserve">электронного </w:t>
      </w:r>
      <w:r w:rsidRPr="00695D87">
        <w:t xml:space="preserve">учебно-методического комплекса является создание условий студентам для более удобной формы освоения материала и подготовки к практическим занятиям. </w:t>
      </w:r>
    </w:p>
    <w:p w14:paraId="4585C66E" w14:textId="77777777" w:rsidR="00DD0252" w:rsidRPr="00695D87" w:rsidRDefault="00DD0252" w:rsidP="00105CA6">
      <w:pPr>
        <w:pStyle w:val="a0"/>
      </w:pPr>
      <w:r w:rsidRPr="00695D87">
        <w:t xml:space="preserve">Предложенный вариант структурирования материала позволяет оперативно перемещаться по разделам учебно-методического комплекса и не требует дополнительного разъяснения по его применению. </w:t>
      </w:r>
    </w:p>
    <w:p w14:paraId="4585C66F" w14:textId="468EAA8C" w:rsidR="00DD0252" w:rsidRDefault="00DD0252" w:rsidP="00105CA6">
      <w:pPr>
        <w:pStyle w:val="a0"/>
      </w:pPr>
      <w:r w:rsidRPr="00695D87">
        <w:t xml:space="preserve">Необходимо отметить, что комплекс интегрирован с электронными документами юридического факультета, документами </w:t>
      </w:r>
      <w:r w:rsidR="00695D87">
        <w:t>нормативной правовой базы ЭТАЛОН-</w:t>
      </w:r>
      <w:proofErr w:type="gramStart"/>
      <w:r w:rsidR="00695D87">
        <w:rPr>
          <w:lang w:val="en-US"/>
        </w:rPr>
        <w:t>ONLINE</w:t>
      </w:r>
      <w:proofErr w:type="gramEnd"/>
      <w:r w:rsidRPr="00695D87">
        <w:t xml:space="preserve">, </w:t>
      </w:r>
      <w:r w:rsidR="008945C2">
        <w:t>ресурсами сети Интернет</w:t>
      </w:r>
      <w:r w:rsidRPr="00695D87">
        <w:t>.</w:t>
      </w:r>
    </w:p>
    <w:p w14:paraId="4585C670" w14:textId="77777777" w:rsidR="00FB6595" w:rsidRPr="00695D87" w:rsidRDefault="00FB6595" w:rsidP="00105CA6">
      <w:pPr>
        <w:pStyle w:val="a0"/>
      </w:pPr>
      <w:r>
        <w:t>Для полноценной работы с данным комплексом необходимо наличие активного соединения с сетью Интернет.</w:t>
      </w:r>
    </w:p>
    <w:p w14:paraId="4585C671" w14:textId="77777777" w:rsidR="00DD0252" w:rsidRDefault="00DD0252">
      <w:pPr>
        <w:rPr>
          <w:rFonts w:ascii="Times New Roman" w:hAnsi="Times New Roman"/>
          <w:sz w:val="24"/>
          <w:szCs w:val="24"/>
        </w:rPr>
      </w:pPr>
      <w:r w:rsidRPr="00695D87">
        <w:rPr>
          <w:sz w:val="28"/>
          <w:szCs w:val="28"/>
        </w:rPr>
        <w:br w:type="page"/>
      </w:r>
    </w:p>
    <w:p w14:paraId="4585C672" w14:textId="4125596B" w:rsidR="00020AFF" w:rsidRPr="0003696A" w:rsidRDefault="00DD0252" w:rsidP="00105CA6">
      <w:pPr>
        <w:pStyle w:val="a0"/>
      </w:pPr>
      <w:r w:rsidRPr="0003696A">
        <w:lastRenderedPageBreak/>
        <w:t xml:space="preserve">СОДЕРЖАНИЕ </w:t>
      </w:r>
      <w:r w:rsidR="0003696A" w:rsidRPr="0003696A">
        <w:t xml:space="preserve">ЭЛЕКТРОННОГО </w:t>
      </w:r>
      <w:r w:rsidRPr="0003696A">
        <w:t>УЧЕБНО-МЕТОДИЧЕСКОГО КОМПЛЕКСА</w:t>
      </w:r>
    </w:p>
    <w:sdt>
      <w:sdtPr>
        <w:rPr>
          <w:rFonts w:asciiTheme="minorHAnsi" w:eastAsiaTheme="minorHAnsi" w:hAnsiTheme="minorHAnsi" w:cstheme="minorBidi"/>
          <w:color w:val="auto"/>
          <w:sz w:val="22"/>
          <w:szCs w:val="22"/>
          <w:lang w:eastAsia="en-US"/>
        </w:rPr>
        <w:id w:val="-1323420110"/>
        <w:docPartObj>
          <w:docPartGallery w:val="Table of Contents"/>
          <w:docPartUnique/>
        </w:docPartObj>
      </w:sdtPr>
      <w:sdtEndPr>
        <w:rPr>
          <w:rFonts w:ascii="Times New Roman" w:hAnsi="Times New Roman" w:cs="Times New Roman"/>
          <w:b/>
          <w:bCs/>
          <w:color w:val="4472C4" w:themeColor="accent5"/>
          <w:sz w:val="28"/>
          <w:szCs w:val="28"/>
          <w:u w:val="single"/>
        </w:rPr>
      </w:sdtEndPr>
      <w:sdtContent>
        <w:p w14:paraId="4585C673" w14:textId="77777777" w:rsidR="00E83A35" w:rsidRPr="002F744D" w:rsidRDefault="00E83A35" w:rsidP="00105CA6">
          <w:pPr>
            <w:pStyle w:val="ab"/>
            <w:rPr>
              <w:rFonts w:ascii="Times New Roman" w:hAnsi="Times New Roman" w:cs="Times New Roman"/>
              <w:sz w:val="28"/>
              <w:szCs w:val="28"/>
            </w:rPr>
          </w:pPr>
        </w:p>
        <w:p w14:paraId="2ED711D2" w14:textId="77DB12D9" w:rsidR="00037960" w:rsidRPr="004B4877" w:rsidRDefault="00E83A35" w:rsidP="00CC592D">
          <w:pPr>
            <w:pStyle w:val="11"/>
            <w:tabs>
              <w:tab w:val="right" w:leader="dot" w:pos="9344"/>
            </w:tabs>
            <w:jc w:val="both"/>
            <w:rPr>
              <w:rFonts w:eastAsiaTheme="minorEastAsia" w:cs="Times New Roman"/>
              <w:noProof/>
              <w:sz w:val="28"/>
              <w:szCs w:val="28"/>
              <w:lang w:val="be-BY" w:eastAsia="ru-RU"/>
            </w:rPr>
          </w:pPr>
          <w:r w:rsidRPr="0003696A">
            <w:rPr>
              <w:rFonts w:cs="Times New Roman"/>
              <w:color w:val="4472C4" w:themeColor="accent5"/>
              <w:sz w:val="28"/>
              <w:szCs w:val="28"/>
              <w:u w:val="single"/>
            </w:rPr>
            <w:fldChar w:fldCharType="begin"/>
          </w:r>
          <w:r w:rsidRPr="0003696A">
            <w:rPr>
              <w:rFonts w:cs="Times New Roman"/>
              <w:color w:val="4472C4" w:themeColor="accent5"/>
              <w:sz w:val="28"/>
              <w:szCs w:val="28"/>
              <w:u w:val="single"/>
            </w:rPr>
            <w:instrText xml:space="preserve"> TOC \o "1-3" \h \z \u </w:instrText>
          </w:r>
          <w:r w:rsidRPr="0003696A">
            <w:rPr>
              <w:rFonts w:cs="Times New Roman"/>
              <w:color w:val="4472C4" w:themeColor="accent5"/>
              <w:sz w:val="28"/>
              <w:szCs w:val="28"/>
              <w:u w:val="single"/>
            </w:rPr>
            <w:fldChar w:fldCharType="separate"/>
          </w:r>
          <w:hyperlink w:anchor="_Toc428569833" w:history="1">
            <w:r w:rsidR="00037960" w:rsidRPr="00CC592D">
              <w:rPr>
                <w:rStyle w:val="a8"/>
                <w:rFonts w:cs="Times New Roman"/>
                <w:noProof/>
                <w:sz w:val="28"/>
                <w:szCs w:val="28"/>
              </w:rPr>
              <w:t>Теоретический раздел</w:t>
            </w:r>
            <w:r w:rsidR="00037960" w:rsidRPr="00CC592D">
              <w:rPr>
                <w:rFonts w:cs="Times New Roman"/>
                <w:noProof/>
                <w:webHidden/>
                <w:sz w:val="28"/>
                <w:szCs w:val="28"/>
              </w:rPr>
              <w:tab/>
            </w:r>
          </w:hyperlink>
          <w:r w:rsidR="004B4877">
            <w:rPr>
              <w:rFonts w:cs="Times New Roman"/>
              <w:noProof/>
              <w:sz w:val="28"/>
              <w:szCs w:val="28"/>
              <w:lang w:val="be-BY"/>
            </w:rPr>
            <w:t>8</w:t>
          </w:r>
        </w:p>
        <w:p w14:paraId="21BCE520" w14:textId="077CCF14" w:rsidR="007E260C" w:rsidRDefault="00212DE2" w:rsidP="00404D21">
          <w:pPr>
            <w:pStyle w:val="21"/>
            <w:rPr>
              <w:lang w:val="be-BY"/>
            </w:rPr>
          </w:pPr>
          <w:hyperlink w:anchor="_Toc428569834" w:history="1">
            <w:r w:rsidR="00037960" w:rsidRPr="00CC592D">
              <w:rPr>
                <w:rStyle w:val="a8"/>
              </w:rPr>
              <w:t xml:space="preserve">Тема 1. </w:t>
            </w:r>
            <w:r w:rsidR="00CF243C" w:rsidRPr="00CC592D">
              <w:t>Понятие, предмет и система криминологии</w:t>
            </w:r>
            <w:r w:rsidR="00037960" w:rsidRPr="00CC592D">
              <w:rPr>
                <w:webHidden/>
              </w:rPr>
              <w:tab/>
            </w:r>
            <w:r w:rsidR="001C694A" w:rsidRPr="007E260C">
              <w:rPr>
                <w:webHidden/>
              </w:rPr>
              <w:t>8</w:t>
            </w:r>
          </w:hyperlink>
          <w:r w:rsidR="00CF243C" w:rsidRPr="00CC592D">
            <w:t>Понятие о криминологии как социолого-правовой науке</w:t>
          </w:r>
          <w:r w:rsidR="001C694A">
            <w:t>……………</w:t>
          </w:r>
          <w:r w:rsidR="00867782">
            <w:t>……………………………</w:t>
          </w:r>
          <w:r w:rsidR="001C694A">
            <w:t>………...8</w:t>
          </w:r>
        </w:p>
        <w:p w14:paraId="47DE0270" w14:textId="66AEBAF7" w:rsidR="00CF243C" w:rsidRPr="00CC592D" w:rsidRDefault="00CF243C" w:rsidP="00404D21">
          <w:pPr>
            <w:pStyle w:val="21"/>
          </w:pPr>
          <w:r w:rsidRPr="00CC592D">
            <w:t>Предмет, задачи и функции криминологии</w:t>
          </w:r>
          <w:r w:rsidR="001C694A">
            <w:t>……………………………………..9</w:t>
          </w:r>
        </w:p>
        <w:p w14:paraId="2B105A21" w14:textId="100770AC" w:rsidR="00CF243C" w:rsidRPr="00CC592D" w:rsidRDefault="00CF243C" w:rsidP="007E260C">
          <w:pPr>
            <w:tabs>
              <w:tab w:val="left" w:pos="252"/>
              <w:tab w:val="left" w:pos="311"/>
            </w:tabs>
            <w:spacing w:after="0" w:line="240" w:lineRule="auto"/>
            <w:jc w:val="both"/>
            <w:rPr>
              <w:rFonts w:ascii="Times New Roman" w:eastAsia="Times New Roman" w:hAnsi="Times New Roman" w:cs="Times New Roman"/>
              <w:noProof/>
              <w:sz w:val="28"/>
              <w:szCs w:val="28"/>
              <w:lang w:eastAsia="ru-RU"/>
            </w:rPr>
          </w:pPr>
          <w:r w:rsidRPr="00CC592D">
            <w:rPr>
              <w:rFonts w:ascii="Times New Roman" w:eastAsia="Times New Roman" w:hAnsi="Times New Roman" w:cs="Times New Roman"/>
              <w:noProof/>
              <w:sz w:val="28"/>
              <w:szCs w:val="28"/>
              <w:lang w:eastAsia="ru-RU"/>
            </w:rPr>
            <w:t>Методологические основы криминологии</w:t>
          </w:r>
          <w:r w:rsidR="001C694A">
            <w:rPr>
              <w:rFonts w:ascii="Times New Roman" w:eastAsia="Times New Roman" w:hAnsi="Times New Roman" w:cs="Times New Roman"/>
              <w:noProof/>
              <w:sz w:val="28"/>
              <w:szCs w:val="28"/>
              <w:lang w:eastAsia="ru-RU"/>
            </w:rPr>
            <w:t>……………………………………10</w:t>
          </w:r>
        </w:p>
        <w:p w14:paraId="2D5E7CDB" w14:textId="550751CF" w:rsidR="00CF243C" w:rsidRDefault="00CF243C" w:rsidP="007E260C">
          <w:pPr>
            <w:tabs>
              <w:tab w:val="left" w:pos="252"/>
              <w:tab w:val="left" w:pos="311"/>
            </w:tabs>
            <w:spacing w:after="0" w:line="240" w:lineRule="auto"/>
            <w:jc w:val="both"/>
            <w:rPr>
              <w:rFonts w:ascii="Times New Roman" w:eastAsia="Times New Roman" w:hAnsi="Times New Roman" w:cs="Times New Roman"/>
              <w:noProof/>
              <w:sz w:val="28"/>
              <w:szCs w:val="28"/>
              <w:lang w:eastAsia="ru-RU"/>
            </w:rPr>
          </w:pPr>
          <w:r w:rsidRPr="00CC592D">
            <w:rPr>
              <w:rFonts w:ascii="Times New Roman" w:eastAsia="Times New Roman" w:hAnsi="Times New Roman" w:cs="Times New Roman"/>
              <w:noProof/>
              <w:sz w:val="28"/>
              <w:szCs w:val="28"/>
              <w:lang w:eastAsia="ru-RU"/>
            </w:rPr>
            <w:t>Система криминологии, ее соотношение с другими науками</w:t>
          </w:r>
          <w:r w:rsidR="001C694A">
            <w:rPr>
              <w:rFonts w:ascii="Times New Roman" w:eastAsia="Times New Roman" w:hAnsi="Times New Roman" w:cs="Times New Roman"/>
              <w:noProof/>
              <w:sz w:val="28"/>
              <w:szCs w:val="28"/>
              <w:lang w:eastAsia="ru-RU"/>
            </w:rPr>
            <w:t>…………….....13</w:t>
          </w:r>
        </w:p>
        <w:p w14:paraId="3CB5E260" w14:textId="77777777" w:rsidR="00CE42CC" w:rsidRPr="001C694A" w:rsidRDefault="00CE42CC" w:rsidP="00CC592D">
          <w:pPr>
            <w:tabs>
              <w:tab w:val="left" w:pos="252"/>
              <w:tab w:val="left" w:pos="311"/>
            </w:tabs>
            <w:spacing w:after="0" w:line="240" w:lineRule="auto"/>
            <w:jc w:val="both"/>
            <w:rPr>
              <w:rFonts w:ascii="Times New Roman" w:eastAsia="Times New Roman" w:hAnsi="Times New Roman" w:cs="Times New Roman"/>
              <w:noProof/>
              <w:sz w:val="28"/>
              <w:szCs w:val="28"/>
              <w:lang w:eastAsia="ru-RU"/>
            </w:rPr>
          </w:pPr>
        </w:p>
        <w:p w14:paraId="1C54CF16" w14:textId="2282B113" w:rsidR="00037960" w:rsidRPr="00CC592D" w:rsidRDefault="00212DE2" w:rsidP="00CC592D">
          <w:pPr>
            <w:tabs>
              <w:tab w:val="left" w:pos="252"/>
              <w:tab w:val="left" w:pos="612"/>
            </w:tabs>
            <w:jc w:val="both"/>
            <w:rPr>
              <w:rFonts w:eastAsiaTheme="minorEastAsia" w:cs="Times New Roman"/>
              <w:noProof/>
              <w:sz w:val="28"/>
              <w:szCs w:val="28"/>
              <w:lang w:eastAsia="ru-RU"/>
            </w:rPr>
          </w:pPr>
          <w:hyperlink w:anchor="_Toc428569839" w:history="1">
            <w:r w:rsidR="00037960" w:rsidRPr="00CC592D">
              <w:rPr>
                <w:rStyle w:val="a8"/>
                <w:rFonts w:ascii="Times New Roman" w:hAnsi="Times New Roman" w:cs="Times New Roman"/>
                <w:noProof/>
                <w:sz w:val="28"/>
                <w:szCs w:val="28"/>
              </w:rPr>
              <w:t xml:space="preserve">Тема 2. </w:t>
            </w:r>
            <w:r w:rsidR="00CF243C" w:rsidRPr="00CC592D">
              <w:rPr>
                <w:rFonts w:ascii="Times New Roman" w:eastAsia="Times New Roman" w:hAnsi="Times New Roman" w:cs="Times New Roman"/>
                <w:noProof/>
                <w:sz w:val="28"/>
                <w:szCs w:val="28"/>
                <w:lang w:eastAsia="ru-RU"/>
              </w:rPr>
              <w:t>Зарождение и развитие криминологической мысли</w:t>
            </w:r>
          </w:hyperlink>
        </w:p>
        <w:p w14:paraId="7F5E9B4F" w14:textId="5A20F720" w:rsidR="00CF243C" w:rsidRPr="007E260C" w:rsidRDefault="00CF243C" w:rsidP="00CC592D">
          <w:pPr>
            <w:tabs>
              <w:tab w:val="left" w:pos="252"/>
              <w:tab w:val="left" w:pos="5214"/>
            </w:tabs>
            <w:spacing w:after="0" w:line="240" w:lineRule="auto"/>
            <w:jc w:val="both"/>
            <w:rPr>
              <w:rFonts w:ascii="Times New Roman" w:eastAsia="Times New Roman" w:hAnsi="Times New Roman" w:cs="Times New Roman"/>
              <w:noProof/>
              <w:sz w:val="28"/>
              <w:szCs w:val="28"/>
              <w:lang w:val="be-BY" w:eastAsia="ru-RU"/>
            </w:rPr>
          </w:pPr>
          <w:r w:rsidRPr="00CC592D">
            <w:rPr>
              <w:rFonts w:ascii="Times New Roman" w:eastAsia="Times New Roman" w:hAnsi="Times New Roman" w:cs="Times New Roman"/>
              <w:noProof/>
              <w:sz w:val="28"/>
              <w:szCs w:val="28"/>
              <w:lang w:eastAsia="ru-RU"/>
            </w:rPr>
            <w:t>Классический период криминологии</w:t>
          </w:r>
          <w:r w:rsidR="007E260C">
            <w:rPr>
              <w:rFonts w:ascii="Times New Roman" w:eastAsia="Times New Roman" w:hAnsi="Times New Roman" w:cs="Times New Roman"/>
              <w:noProof/>
              <w:sz w:val="28"/>
              <w:szCs w:val="28"/>
              <w:lang w:eastAsia="ru-RU"/>
            </w:rPr>
            <w:t>…</w:t>
          </w:r>
          <w:r w:rsidR="007E260C">
            <w:rPr>
              <w:rFonts w:ascii="Times New Roman" w:eastAsia="Times New Roman" w:hAnsi="Times New Roman" w:cs="Times New Roman"/>
              <w:noProof/>
              <w:sz w:val="28"/>
              <w:szCs w:val="28"/>
              <w:lang w:val="be-BY" w:eastAsia="ru-RU"/>
            </w:rPr>
            <w:t>………………………</w:t>
          </w:r>
          <w:r w:rsidR="00867782" w:rsidRPr="00867782">
            <w:rPr>
              <w:rFonts w:ascii="Times New Roman" w:eastAsia="Times New Roman" w:hAnsi="Times New Roman" w:cs="Times New Roman"/>
              <w:noProof/>
              <w:sz w:val="28"/>
              <w:szCs w:val="28"/>
              <w:lang w:eastAsia="ru-RU"/>
            </w:rPr>
            <w:t>.</w:t>
          </w:r>
          <w:r w:rsidR="007E260C">
            <w:rPr>
              <w:rFonts w:ascii="Times New Roman" w:eastAsia="Times New Roman" w:hAnsi="Times New Roman" w:cs="Times New Roman"/>
              <w:noProof/>
              <w:sz w:val="28"/>
              <w:szCs w:val="28"/>
              <w:lang w:val="be-BY" w:eastAsia="ru-RU"/>
            </w:rPr>
            <w:t>………………14</w:t>
          </w:r>
        </w:p>
        <w:p w14:paraId="6B79224D" w14:textId="3DB55DB1" w:rsidR="00CF243C" w:rsidRDefault="00CF243C" w:rsidP="00CC592D">
          <w:pPr>
            <w:tabs>
              <w:tab w:val="left" w:pos="252"/>
              <w:tab w:val="left" w:pos="5214"/>
            </w:tabs>
            <w:spacing w:after="0" w:line="240" w:lineRule="auto"/>
            <w:jc w:val="both"/>
            <w:rPr>
              <w:rFonts w:ascii="Times New Roman" w:eastAsia="Times New Roman" w:hAnsi="Times New Roman" w:cs="Times New Roman"/>
              <w:noProof/>
              <w:sz w:val="28"/>
              <w:szCs w:val="28"/>
              <w:lang w:val="be-BY" w:eastAsia="ru-RU"/>
            </w:rPr>
          </w:pPr>
          <w:r w:rsidRPr="00CC592D">
            <w:rPr>
              <w:rFonts w:ascii="Times New Roman" w:eastAsia="Times New Roman" w:hAnsi="Times New Roman" w:cs="Times New Roman"/>
              <w:noProof/>
              <w:sz w:val="28"/>
              <w:szCs w:val="28"/>
              <w:lang w:eastAsia="ru-RU"/>
            </w:rPr>
            <w:t>Позитивизм в криминологии</w:t>
          </w:r>
          <w:r w:rsidR="007E260C">
            <w:rPr>
              <w:rFonts w:ascii="Times New Roman" w:eastAsia="Times New Roman" w:hAnsi="Times New Roman" w:cs="Times New Roman"/>
              <w:noProof/>
              <w:sz w:val="28"/>
              <w:szCs w:val="28"/>
              <w:lang w:eastAsia="ru-RU"/>
            </w:rPr>
            <w:t>…………………………………</w:t>
          </w:r>
          <w:r w:rsidR="00867782" w:rsidRPr="00867782">
            <w:rPr>
              <w:rFonts w:ascii="Times New Roman" w:eastAsia="Times New Roman" w:hAnsi="Times New Roman" w:cs="Times New Roman"/>
              <w:noProof/>
              <w:sz w:val="28"/>
              <w:szCs w:val="28"/>
              <w:lang w:eastAsia="ru-RU"/>
            </w:rPr>
            <w:t>.</w:t>
          </w:r>
          <w:r w:rsidR="007E260C">
            <w:rPr>
              <w:rFonts w:ascii="Times New Roman" w:eastAsia="Times New Roman" w:hAnsi="Times New Roman" w:cs="Times New Roman"/>
              <w:noProof/>
              <w:sz w:val="28"/>
              <w:szCs w:val="28"/>
              <w:lang w:eastAsia="ru-RU"/>
            </w:rPr>
            <w:t>………………..15</w:t>
          </w:r>
        </w:p>
        <w:p w14:paraId="228FE283" w14:textId="32B0CD3C" w:rsidR="007E260C" w:rsidRPr="007E260C" w:rsidRDefault="007E260C" w:rsidP="0033684F">
          <w:pPr>
            <w:pStyle w:val="a0"/>
            <w:ind w:firstLine="0"/>
            <w:rPr>
              <w:rFonts w:eastAsia="Times New Roman" w:cs="Times New Roman"/>
              <w:noProof/>
              <w:szCs w:val="28"/>
              <w:lang w:eastAsia="ru-RU"/>
            </w:rPr>
          </w:pPr>
          <w:r w:rsidRPr="001C694A">
            <w:t xml:space="preserve">Развитие отечественной </w:t>
          </w:r>
          <w:r>
            <w:t xml:space="preserve">и международной </w:t>
          </w:r>
          <w:r w:rsidRPr="001C694A">
            <w:t>криминологии</w:t>
          </w:r>
          <w:r>
            <w:t>.</w:t>
          </w:r>
          <w:r w:rsidRPr="007E260C">
            <w:rPr>
              <w:rFonts w:eastAsia="Times New Roman" w:cs="Times New Roman"/>
              <w:szCs w:val="28"/>
              <w:lang w:eastAsia="ru-RU"/>
            </w:rPr>
            <w:t xml:space="preserve"> </w:t>
          </w:r>
          <w:r w:rsidRPr="00CC592D">
            <w:rPr>
              <w:rFonts w:eastAsia="Times New Roman" w:cs="Times New Roman"/>
              <w:szCs w:val="28"/>
              <w:lang w:eastAsia="ru-RU"/>
            </w:rPr>
            <w:t>Советский период отечественной криминологии</w:t>
          </w:r>
          <w:r>
            <w:t xml:space="preserve"> …………………</w:t>
          </w:r>
          <w:r w:rsidR="00361F21">
            <w:t>………………………………</w:t>
          </w:r>
          <w:r>
            <w:t>.16</w:t>
          </w:r>
        </w:p>
        <w:p w14:paraId="6AFACA35" w14:textId="1EA9E2DC" w:rsidR="007E260C" w:rsidRDefault="007E260C" w:rsidP="0033684F">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w:t>
          </w:r>
          <w:r w:rsidR="00CF243C" w:rsidRPr="00CC592D">
            <w:rPr>
              <w:rFonts w:ascii="Times New Roman" w:eastAsia="Times New Roman" w:hAnsi="Times New Roman" w:cs="Times New Roman"/>
              <w:noProof/>
              <w:sz w:val="28"/>
              <w:szCs w:val="28"/>
              <w:lang w:eastAsia="ru-RU"/>
            </w:rPr>
            <w:t>риминологические теории</w:t>
          </w:r>
          <w:r>
            <w:rPr>
              <w:rFonts w:ascii="Times New Roman" w:eastAsia="Times New Roman" w:hAnsi="Times New Roman" w:cs="Times New Roman"/>
              <w:noProof/>
              <w:sz w:val="28"/>
              <w:szCs w:val="28"/>
              <w:lang w:eastAsia="ru-RU"/>
            </w:rPr>
            <w:t>…………………………………………………….18</w:t>
          </w:r>
        </w:p>
        <w:p w14:paraId="7670E5C3" w14:textId="77777777" w:rsidR="0033684F" w:rsidRPr="00CC592D" w:rsidRDefault="0033684F" w:rsidP="0033684F">
          <w:pPr>
            <w:spacing w:after="0" w:line="240" w:lineRule="auto"/>
            <w:jc w:val="both"/>
            <w:rPr>
              <w:rFonts w:ascii="Times New Roman" w:eastAsia="Times New Roman" w:hAnsi="Times New Roman" w:cs="Times New Roman"/>
              <w:noProof/>
              <w:sz w:val="28"/>
              <w:szCs w:val="28"/>
              <w:lang w:eastAsia="ru-RU"/>
            </w:rPr>
          </w:pPr>
        </w:p>
        <w:p w14:paraId="1CF6DEC4" w14:textId="1F611F0C" w:rsidR="00037960" w:rsidRPr="00CC592D" w:rsidRDefault="00212DE2" w:rsidP="00404D21">
          <w:pPr>
            <w:pStyle w:val="21"/>
            <w:rPr>
              <w:rFonts w:eastAsiaTheme="minorEastAsia"/>
            </w:rPr>
          </w:pPr>
          <w:hyperlink w:anchor="_Toc428569850" w:history="1">
            <w:r w:rsidR="00037960" w:rsidRPr="00CC592D">
              <w:rPr>
                <w:rStyle w:val="a8"/>
              </w:rPr>
              <w:t xml:space="preserve">Тема </w:t>
            </w:r>
            <w:r w:rsidR="007E260C">
              <w:rPr>
                <w:rStyle w:val="a8"/>
              </w:rPr>
              <w:t>3</w:t>
            </w:r>
            <w:r w:rsidR="00037960" w:rsidRPr="00CC592D">
              <w:rPr>
                <w:rStyle w:val="a8"/>
              </w:rPr>
              <w:t xml:space="preserve">. </w:t>
            </w:r>
            <w:r w:rsidR="00037EA6" w:rsidRPr="00CC592D">
              <w:t>Понятие преступности и ее основные характеристики</w:t>
            </w:r>
            <w:r w:rsidR="00037960" w:rsidRPr="00CC592D">
              <w:rPr>
                <w:webHidden/>
              </w:rPr>
              <w:tab/>
            </w:r>
            <w:r w:rsidR="00037960" w:rsidRPr="00CC592D">
              <w:rPr>
                <w:webHidden/>
              </w:rPr>
              <w:fldChar w:fldCharType="begin"/>
            </w:r>
            <w:r w:rsidR="00037960" w:rsidRPr="00CC592D">
              <w:rPr>
                <w:webHidden/>
              </w:rPr>
              <w:instrText xml:space="preserve"> PAGEREF _Toc428569850 \h </w:instrText>
            </w:r>
            <w:r w:rsidR="00037960" w:rsidRPr="00CC592D">
              <w:rPr>
                <w:webHidden/>
              </w:rPr>
            </w:r>
            <w:r w:rsidR="00037960" w:rsidRPr="00CC592D">
              <w:rPr>
                <w:webHidden/>
              </w:rPr>
              <w:fldChar w:fldCharType="separate"/>
            </w:r>
            <w:r w:rsidR="00CF243C" w:rsidRPr="00CC592D">
              <w:rPr>
                <w:webHidden/>
              </w:rPr>
              <w:t>2</w:t>
            </w:r>
            <w:r w:rsidR="00037960" w:rsidRPr="00CC592D">
              <w:rPr>
                <w:webHidden/>
              </w:rPr>
              <w:fldChar w:fldCharType="end"/>
            </w:r>
          </w:hyperlink>
          <w:r w:rsidR="00BA38EE">
            <w:t>4</w:t>
          </w:r>
        </w:p>
        <w:p w14:paraId="6E9CA8A9" w14:textId="7D71CE59" w:rsidR="00037EA6" w:rsidRPr="00037EA6" w:rsidRDefault="00037EA6" w:rsidP="0033684F">
          <w:pPr>
            <w:tabs>
              <w:tab w:val="left" w:pos="252"/>
            </w:tabs>
            <w:spacing w:after="0" w:line="240" w:lineRule="auto"/>
            <w:jc w:val="both"/>
            <w:rPr>
              <w:rFonts w:ascii="Times New Roman" w:eastAsia="Times New Roman" w:hAnsi="Times New Roman" w:cs="Times New Roman"/>
              <w:sz w:val="28"/>
              <w:szCs w:val="28"/>
              <w:lang w:eastAsia="ru-RU"/>
            </w:rPr>
          </w:pPr>
          <w:r w:rsidRPr="00037EA6">
            <w:rPr>
              <w:rFonts w:ascii="Times New Roman" w:eastAsia="Times New Roman" w:hAnsi="Times New Roman" w:cs="Times New Roman"/>
              <w:sz w:val="28"/>
              <w:szCs w:val="28"/>
              <w:lang w:eastAsia="ru-RU"/>
            </w:rPr>
            <w:t>Понятие преступности и ее признаки</w:t>
          </w:r>
          <w:r w:rsidR="0033684F">
            <w:rPr>
              <w:rFonts w:ascii="Times New Roman" w:eastAsia="Times New Roman" w:hAnsi="Times New Roman" w:cs="Times New Roman"/>
              <w:sz w:val="28"/>
              <w:szCs w:val="28"/>
              <w:lang w:eastAsia="ru-RU"/>
            </w:rPr>
            <w:t>…………………………………………..2</w:t>
          </w:r>
          <w:r w:rsidR="00BA38EE">
            <w:rPr>
              <w:rFonts w:ascii="Times New Roman" w:eastAsia="Times New Roman" w:hAnsi="Times New Roman" w:cs="Times New Roman"/>
              <w:sz w:val="28"/>
              <w:szCs w:val="28"/>
              <w:lang w:eastAsia="ru-RU"/>
            </w:rPr>
            <w:t>4</w:t>
          </w:r>
        </w:p>
        <w:p w14:paraId="0AFF60B2" w14:textId="6C756D6C" w:rsidR="00037EA6" w:rsidRPr="00037EA6" w:rsidRDefault="00037EA6" w:rsidP="0033684F">
          <w:pPr>
            <w:tabs>
              <w:tab w:val="left" w:pos="252"/>
            </w:tabs>
            <w:spacing w:after="0" w:line="240" w:lineRule="auto"/>
            <w:jc w:val="both"/>
            <w:rPr>
              <w:rFonts w:ascii="Times New Roman" w:eastAsia="Times New Roman" w:hAnsi="Times New Roman" w:cs="Times New Roman"/>
              <w:sz w:val="28"/>
              <w:szCs w:val="28"/>
              <w:lang w:eastAsia="ru-RU"/>
            </w:rPr>
          </w:pPr>
          <w:r w:rsidRPr="00037EA6">
            <w:rPr>
              <w:rFonts w:ascii="Times New Roman" w:eastAsia="Times New Roman" w:hAnsi="Times New Roman" w:cs="Times New Roman"/>
              <w:sz w:val="28"/>
              <w:szCs w:val="28"/>
              <w:lang w:eastAsia="ru-RU"/>
            </w:rPr>
            <w:t>Основные показатели (характеристики) преступности</w:t>
          </w:r>
          <w:r w:rsidR="0033684F">
            <w:rPr>
              <w:rFonts w:ascii="Times New Roman" w:eastAsia="Times New Roman" w:hAnsi="Times New Roman" w:cs="Times New Roman"/>
              <w:sz w:val="28"/>
              <w:szCs w:val="28"/>
              <w:lang w:eastAsia="ru-RU"/>
            </w:rPr>
            <w:t>……………………….</w:t>
          </w:r>
          <w:r w:rsidR="00BA38EE">
            <w:rPr>
              <w:rFonts w:ascii="Times New Roman" w:eastAsia="Times New Roman" w:hAnsi="Times New Roman" w:cs="Times New Roman"/>
              <w:sz w:val="28"/>
              <w:szCs w:val="28"/>
              <w:lang w:eastAsia="ru-RU"/>
            </w:rPr>
            <w:t>29</w:t>
          </w:r>
        </w:p>
        <w:p w14:paraId="734332F3" w14:textId="3AA2241A" w:rsidR="00037EA6" w:rsidRDefault="00037EA6" w:rsidP="00404D21">
          <w:pPr>
            <w:pStyle w:val="21"/>
          </w:pPr>
          <w:r w:rsidRPr="00CC592D">
            <w:t xml:space="preserve">Латентная преступность. Последствия преступности </w:t>
          </w:r>
          <w:r w:rsidR="00BA38EE">
            <w:t>………………………..32</w:t>
          </w:r>
        </w:p>
        <w:p w14:paraId="1656B042" w14:textId="2EB569D7" w:rsidR="00037960" w:rsidRPr="00BA38EE" w:rsidRDefault="00212DE2" w:rsidP="00404D21">
          <w:pPr>
            <w:pStyle w:val="21"/>
            <w:rPr>
              <w:rFonts w:eastAsiaTheme="minorEastAsia"/>
            </w:rPr>
          </w:pPr>
          <w:hyperlink w:anchor="_Toc428569857" w:history="1">
            <w:r w:rsidR="00361F21">
              <w:rPr>
                <w:rStyle w:val="a8"/>
              </w:rPr>
              <w:t xml:space="preserve">Тема </w:t>
            </w:r>
            <w:r w:rsidR="00BA38EE">
              <w:rPr>
                <w:rStyle w:val="a8"/>
              </w:rPr>
              <w:t>4</w:t>
            </w:r>
            <w:r w:rsidR="00037960" w:rsidRPr="00CC592D">
              <w:rPr>
                <w:rStyle w:val="a8"/>
              </w:rPr>
              <w:t xml:space="preserve">. </w:t>
            </w:r>
            <w:r w:rsidR="00037EA6" w:rsidRPr="00CC592D">
              <w:t>Личность преступника</w:t>
            </w:r>
            <w:r w:rsidR="00037960" w:rsidRPr="00CC592D">
              <w:rPr>
                <w:webHidden/>
              </w:rPr>
              <w:tab/>
            </w:r>
            <w:r w:rsidR="00867782" w:rsidRPr="00BA38EE">
              <w:rPr>
                <w:webHidden/>
              </w:rPr>
              <w:t>3</w:t>
            </w:r>
          </w:hyperlink>
          <w:r w:rsidR="00BA38EE">
            <w:t>7</w:t>
          </w:r>
        </w:p>
        <w:p w14:paraId="7CE233BC" w14:textId="4174D7E9" w:rsidR="00037EA6" w:rsidRPr="00867782" w:rsidRDefault="00037EA6" w:rsidP="00361F21">
          <w:pPr>
            <w:tabs>
              <w:tab w:val="left" w:pos="252"/>
            </w:tabs>
            <w:spacing w:after="0" w:line="240" w:lineRule="auto"/>
            <w:jc w:val="both"/>
            <w:rPr>
              <w:rFonts w:ascii="Times New Roman" w:eastAsia="Times New Roman" w:hAnsi="Times New Roman" w:cs="Times New Roman"/>
              <w:sz w:val="28"/>
              <w:szCs w:val="28"/>
              <w:lang w:eastAsia="ru-RU"/>
            </w:rPr>
          </w:pPr>
          <w:r w:rsidRPr="00037EA6">
            <w:rPr>
              <w:rFonts w:ascii="Times New Roman" w:eastAsia="Times New Roman" w:hAnsi="Times New Roman" w:cs="Times New Roman"/>
              <w:sz w:val="28"/>
              <w:szCs w:val="28"/>
              <w:lang w:eastAsia="ru-RU"/>
            </w:rPr>
            <w:t>Понятие личности преступника</w:t>
          </w:r>
          <w:r w:rsidR="00867782">
            <w:rPr>
              <w:rFonts w:ascii="Times New Roman" w:eastAsia="Times New Roman" w:hAnsi="Times New Roman" w:cs="Times New Roman"/>
              <w:sz w:val="28"/>
              <w:szCs w:val="28"/>
              <w:lang w:eastAsia="ru-RU"/>
            </w:rPr>
            <w:t>…</w:t>
          </w:r>
          <w:r w:rsidR="00867782" w:rsidRPr="00867782">
            <w:rPr>
              <w:rFonts w:ascii="Times New Roman" w:eastAsia="Times New Roman" w:hAnsi="Times New Roman" w:cs="Times New Roman"/>
              <w:sz w:val="28"/>
              <w:szCs w:val="28"/>
              <w:lang w:eastAsia="ru-RU"/>
            </w:rPr>
            <w:t>……………………………………………3</w:t>
          </w:r>
          <w:r w:rsidR="00BA38EE">
            <w:rPr>
              <w:rFonts w:ascii="Times New Roman" w:eastAsia="Times New Roman" w:hAnsi="Times New Roman" w:cs="Times New Roman"/>
              <w:sz w:val="28"/>
              <w:szCs w:val="28"/>
              <w:lang w:eastAsia="ru-RU"/>
            </w:rPr>
            <w:t>7</w:t>
          </w:r>
        </w:p>
        <w:p w14:paraId="2DDE5E45" w14:textId="74B68341" w:rsidR="00037EA6" w:rsidRDefault="00037EA6" w:rsidP="00361F21">
          <w:pPr>
            <w:tabs>
              <w:tab w:val="left" w:pos="252"/>
            </w:tabs>
            <w:spacing w:after="0" w:line="240" w:lineRule="auto"/>
            <w:jc w:val="both"/>
            <w:rPr>
              <w:rFonts w:ascii="Times New Roman" w:eastAsia="Times New Roman" w:hAnsi="Times New Roman" w:cs="Times New Roman"/>
              <w:sz w:val="28"/>
              <w:szCs w:val="28"/>
              <w:lang w:eastAsia="ru-RU"/>
            </w:rPr>
          </w:pPr>
          <w:r w:rsidRPr="00037EA6">
            <w:rPr>
              <w:rFonts w:ascii="Times New Roman" w:eastAsia="Times New Roman" w:hAnsi="Times New Roman" w:cs="Times New Roman"/>
              <w:sz w:val="28"/>
              <w:szCs w:val="28"/>
              <w:lang w:eastAsia="ru-RU"/>
            </w:rPr>
            <w:t>Структура личности преступника</w:t>
          </w:r>
          <w:r w:rsidR="00867782">
            <w:rPr>
              <w:rFonts w:ascii="Times New Roman" w:eastAsia="Times New Roman" w:hAnsi="Times New Roman" w:cs="Times New Roman"/>
              <w:sz w:val="28"/>
              <w:szCs w:val="28"/>
              <w:lang w:eastAsia="ru-RU"/>
            </w:rPr>
            <w:t>…</w:t>
          </w:r>
          <w:r w:rsidR="00867782" w:rsidRPr="00867782">
            <w:rPr>
              <w:rFonts w:ascii="Times New Roman" w:eastAsia="Times New Roman" w:hAnsi="Times New Roman" w:cs="Times New Roman"/>
              <w:sz w:val="28"/>
              <w:szCs w:val="28"/>
              <w:lang w:eastAsia="ru-RU"/>
            </w:rPr>
            <w:t>…</w:t>
          </w:r>
          <w:r w:rsidR="00867782">
            <w:rPr>
              <w:rFonts w:ascii="Times New Roman" w:eastAsia="Times New Roman" w:hAnsi="Times New Roman" w:cs="Times New Roman"/>
              <w:sz w:val="28"/>
              <w:szCs w:val="28"/>
              <w:lang w:eastAsia="ru-RU"/>
            </w:rPr>
            <w:t>…………………………………………</w:t>
          </w:r>
          <w:r w:rsidR="00BA38EE">
            <w:rPr>
              <w:rFonts w:ascii="Times New Roman" w:eastAsia="Times New Roman" w:hAnsi="Times New Roman" w:cs="Times New Roman"/>
              <w:sz w:val="28"/>
              <w:szCs w:val="28"/>
              <w:lang w:eastAsia="ru-RU"/>
            </w:rPr>
            <w:t>38</w:t>
          </w:r>
          <w:r w:rsidRPr="00037EA6">
            <w:rPr>
              <w:rFonts w:ascii="Times New Roman" w:eastAsia="Times New Roman" w:hAnsi="Times New Roman" w:cs="Times New Roman"/>
              <w:sz w:val="28"/>
              <w:szCs w:val="28"/>
              <w:lang w:eastAsia="ru-RU"/>
            </w:rPr>
            <w:t xml:space="preserve"> </w:t>
          </w:r>
        </w:p>
        <w:p w14:paraId="69D74674" w14:textId="27DF69D0" w:rsidR="0033694B" w:rsidRPr="00867782" w:rsidRDefault="0033694B" w:rsidP="00361F21">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33694B">
            <w:rPr>
              <w:rFonts w:ascii="Times New Roman" w:eastAsia="Times New Roman" w:hAnsi="Times New Roman" w:cs="Times New Roman"/>
              <w:bCs/>
              <w:sz w:val="28"/>
              <w:szCs w:val="28"/>
              <w:lang w:eastAsia="ru-RU"/>
            </w:rPr>
            <w:t>Типология личности преступника</w:t>
          </w:r>
          <w:r w:rsidR="00867782" w:rsidRPr="00867782">
            <w:rPr>
              <w:rFonts w:ascii="Times New Roman" w:eastAsia="Times New Roman" w:hAnsi="Times New Roman" w:cs="Times New Roman"/>
              <w:bCs/>
              <w:sz w:val="28"/>
              <w:szCs w:val="28"/>
              <w:lang w:eastAsia="ru-RU"/>
            </w:rPr>
            <w:t>……………………………………………4</w:t>
          </w:r>
          <w:r w:rsidR="00BA38EE">
            <w:rPr>
              <w:rFonts w:ascii="Times New Roman" w:eastAsia="Times New Roman" w:hAnsi="Times New Roman" w:cs="Times New Roman"/>
              <w:bCs/>
              <w:sz w:val="28"/>
              <w:szCs w:val="28"/>
              <w:lang w:eastAsia="ru-RU"/>
            </w:rPr>
            <w:t>3</w:t>
          </w:r>
        </w:p>
        <w:p w14:paraId="240CA83A" w14:textId="6605845E" w:rsidR="00037EA6" w:rsidRPr="00867782" w:rsidRDefault="0033694B" w:rsidP="00404D21">
          <w:pPr>
            <w:pStyle w:val="21"/>
          </w:pPr>
          <w:r w:rsidRPr="0033694B">
            <w:t>Основные факторы, способствующие формированию личности преступника</w:t>
          </w:r>
          <w:r w:rsidR="00867782" w:rsidRPr="00867782">
            <w:t>……………………………………………………………………..4</w:t>
          </w:r>
          <w:r w:rsidR="00BA38EE">
            <w:t>6</w:t>
          </w:r>
        </w:p>
        <w:p w14:paraId="2F07E669" w14:textId="77777777" w:rsidR="00361F21" w:rsidRPr="00361F21" w:rsidRDefault="00361F21" w:rsidP="00E50E3E">
          <w:pPr>
            <w:spacing w:after="0"/>
            <w:rPr>
              <w:lang w:eastAsia="ru-RU"/>
            </w:rPr>
          </w:pPr>
        </w:p>
        <w:p w14:paraId="3CA441DC" w14:textId="5ABC1429" w:rsidR="00037960" w:rsidRPr="00CC592D" w:rsidRDefault="00212DE2" w:rsidP="00404D21">
          <w:pPr>
            <w:pStyle w:val="21"/>
            <w:rPr>
              <w:rFonts w:eastAsiaTheme="minorEastAsia"/>
            </w:rPr>
          </w:pPr>
          <w:hyperlink w:anchor="_Toc428569863" w:history="1">
            <w:r w:rsidR="00E50E3E">
              <w:rPr>
                <w:rStyle w:val="a8"/>
              </w:rPr>
              <w:t xml:space="preserve">Тема </w:t>
            </w:r>
            <w:r w:rsidR="00BA38EE">
              <w:rPr>
                <w:rStyle w:val="a8"/>
              </w:rPr>
              <w:t>5</w:t>
            </w:r>
            <w:r w:rsidR="00037960" w:rsidRPr="00CC592D">
              <w:rPr>
                <w:rStyle w:val="a8"/>
              </w:rPr>
              <w:t xml:space="preserve">. </w:t>
            </w:r>
            <w:r w:rsidR="00037EA6" w:rsidRPr="00CC592D">
              <w:rPr>
                <w:rStyle w:val="a8"/>
              </w:rPr>
              <w:t>Механизм индивидуального преступного поведения</w:t>
            </w:r>
            <w:r w:rsidR="00037960" w:rsidRPr="00CC592D">
              <w:rPr>
                <w:webHidden/>
              </w:rPr>
              <w:tab/>
            </w:r>
          </w:hyperlink>
          <w:r w:rsidR="00BA38EE">
            <w:t>49</w:t>
          </w:r>
        </w:p>
        <w:p w14:paraId="04F4D609" w14:textId="4C86F54B" w:rsidR="00037EA6" w:rsidRPr="00037EA6" w:rsidRDefault="00037EA6" w:rsidP="00E50E3E">
          <w:pPr>
            <w:tabs>
              <w:tab w:val="left" w:pos="252"/>
            </w:tabs>
            <w:spacing w:after="0" w:line="240" w:lineRule="exact"/>
            <w:jc w:val="both"/>
            <w:rPr>
              <w:rFonts w:ascii="Times New Roman" w:eastAsia="Times New Roman" w:hAnsi="Times New Roman" w:cs="Times New Roman"/>
              <w:sz w:val="28"/>
              <w:szCs w:val="28"/>
              <w:lang w:eastAsia="ru-RU"/>
            </w:rPr>
          </w:pPr>
          <w:r w:rsidRPr="00037EA6">
            <w:rPr>
              <w:rFonts w:ascii="Times New Roman" w:eastAsia="Times New Roman" w:hAnsi="Times New Roman" w:cs="Times New Roman"/>
              <w:sz w:val="28"/>
              <w:szCs w:val="28"/>
              <w:lang w:eastAsia="ru-RU"/>
            </w:rPr>
            <w:t>Социально-психологический механизм совершения конкретного преступления</w:t>
          </w:r>
          <w:r w:rsidR="00BA38EE">
            <w:rPr>
              <w:rFonts w:ascii="Times New Roman" w:eastAsia="Times New Roman" w:hAnsi="Times New Roman" w:cs="Times New Roman"/>
              <w:sz w:val="28"/>
              <w:szCs w:val="28"/>
              <w:lang w:eastAsia="ru-RU"/>
            </w:rPr>
            <w:t>……………………………………………………………………..49</w:t>
          </w:r>
        </w:p>
        <w:p w14:paraId="059CDFA4" w14:textId="7C875070" w:rsidR="00037EA6" w:rsidRDefault="00037EA6" w:rsidP="00404D21">
          <w:pPr>
            <w:pStyle w:val="21"/>
          </w:pPr>
          <w:r w:rsidRPr="00CC592D">
            <w:t>Роль конкретной ситуации в совершении преступления</w:t>
          </w:r>
          <w:r w:rsidR="00BA38EE">
            <w:t>…………………….52</w:t>
          </w:r>
        </w:p>
        <w:p w14:paraId="6A711CAA" w14:textId="77777777" w:rsidR="00E50E3E" w:rsidRPr="00E50E3E" w:rsidRDefault="00E50E3E" w:rsidP="00E50E3E">
          <w:pPr>
            <w:rPr>
              <w:lang w:eastAsia="ru-RU"/>
            </w:rPr>
          </w:pPr>
        </w:p>
        <w:p w14:paraId="4038586F" w14:textId="53E82323" w:rsidR="00037960" w:rsidRPr="00CC592D" w:rsidRDefault="00212DE2" w:rsidP="00404D21">
          <w:pPr>
            <w:pStyle w:val="21"/>
            <w:spacing w:after="0"/>
            <w:rPr>
              <w:rFonts w:eastAsiaTheme="minorEastAsia"/>
            </w:rPr>
          </w:pPr>
          <w:hyperlink w:anchor="_Toc428569873" w:history="1">
            <w:r w:rsidR="00037960" w:rsidRPr="00CC592D">
              <w:rPr>
                <w:rStyle w:val="a8"/>
              </w:rPr>
              <w:t xml:space="preserve">Тема </w:t>
            </w:r>
            <w:r w:rsidR="00BA38EE">
              <w:rPr>
                <w:rStyle w:val="a8"/>
              </w:rPr>
              <w:t>6</w:t>
            </w:r>
            <w:r w:rsidR="00037960" w:rsidRPr="00CC592D">
              <w:rPr>
                <w:rStyle w:val="a8"/>
              </w:rPr>
              <w:t xml:space="preserve">. </w:t>
            </w:r>
            <w:r w:rsidR="00037EA6" w:rsidRPr="00CC592D">
              <w:rPr>
                <w:rStyle w:val="a8"/>
              </w:rPr>
              <w:t>Криминологическое прогнозирование и планирование борьбы с преступностью</w:t>
            </w:r>
            <w:r w:rsidR="00037960" w:rsidRPr="00CC592D">
              <w:rPr>
                <w:webHidden/>
              </w:rPr>
              <w:tab/>
            </w:r>
          </w:hyperlink>
          <w:r w:rsidR="00BA38EE">
            <w:t>54</w:t>
          </w:r>
        </w:p>
        <w:p w14:paraId="5A088A53" w14:textId="07290F7A" w:rsidR="00037EA6" w:rsidRPr="00037EA6" w:rsidRDefault="00037EA6" w:rsidP="00404D21">
          <w:pPr>
            <w:tabs>
              <w:tab w:val="left" w:pos="252"/>
            </w:tabs>
            <w:spacing w:after="0" w:line="240" w:lineRule="auto"/>
            <w:jc w:val="both"/>
            <w:rPr>
              <w:rFonts w:ascii="Times New Roman" w:eastAsia="Times New Roman" w:hAnsi="Times New Roman" w:cs="Times New Roman"/>
              <w:sz w:val="28"/>
              <w:szCs w:val="28"/>
              <w:lang w:eastAsia="ru-RU"/>
            </w:rPr>
          </w:pPr>
          <w:r w:rsidRPr="00037EA6">
            <w:rPr>
              <w:rFonts w:ascii="Times New Roman" w:eastAsia="Times New Roman" w:hAnsi="Times New Roman" w:cs="Times New Roman"/>
              <w:sz w:val="28"/>
              <w:szCs w:val="28"/>
              <w:lang w:eastAsia="ru-RU"/>
            </w:rPr>
            <w:t>Прогнозирование в криминологии</w:t>
          </w:r>
          <w:r w:rsidR="00BA38EE">
            <w:rPr>
              <w:rFonts w:ascii="Times New Roman" w:eastAsia="Times New Roman" w:hAnsi="Times New Roman" w:cs="Times New Roman"/>
              <w:sz w:val="28"/>
              <w:szCs w:val="28"/>
              <w:lang w:eastAsia="ru-RU"/>
            </w:rPr>
            <w:t>……………………………………………..54</w:t>
          </w:r>
        </w:p>
        <w:p w14:paraId="14AF81F3" w14:textId="6A3C8B5E" w:rsidR="00037EA6" w:rsidRPr="00CC592D" w:rsidRDefault="00037EA6" w:rsidP="00E50E3E">
          <w:pPr>
            <w:tabs>
              <w:tab w:val="left" w:pos="252"/>
            </w:tabs>
            <w:spacing w:after="0" w:line="240" w:lineRule="auto"/>
            <w:jc w:val="both"/>
            <w:rPr>
              <w:rFonts w:ascii="Times New Roman" w:eastAsia="Times New Roman" w:hAnsi="Times New Roman" w:cs="Times New Roman"/>
              <w:sz w:val="28"/>
              <w:szCs w:val="28"/>
              <w:lang w:eastAsia="ru-RU"/>
            </w:rPr>
          </w:pPr>
          <w:r w:rsidRPr="00037EA6">
            <w:rPr>
              <w:rFonts w:ascii="Times New Roman" w:eastAsia="Times New Roman" w:hAnsi="Times New Roman" w:cs="Times New Roman"/>
              <w:sz w:val="28"/>
              <w:szCs w:val="28"/>
              <w:lang w:eastAsia="ru-RU"/>
            </w:rPr>
            <w:t>Криминологическое планирование</w:t>
          </w:r>
          <w:r w:rsidR="00BA38EE">
            <w:rPr>
              <w:rFonts w:ascii="Times New Roman" w:eastAsia="Times New Roman" w:hAnsi="Times New Roman" w:cs="Times New Roman"/>
              <w:sz w:val="28"/>
              <w:szCs w:val="28"/>
              <w:lang w:eastAsia="ru-RU"/>
            </w:rPr>
            <w:t>……………………………………………..56</w:t>
          </w:r>
        </w:p>
        <w:p w14:paraId="67B2FDED" w14:textId="77777777" w:rsidR="00037EA6" w:rsidRPr="00037EA6" w:rsidRDefault="00037EA6" w:rsidP="00CC592D">
          <w:pPr>
            <w:tabs>
              <w:tab w:val="left" w:pos="252"/>
            </w:tabs>
            <w:spacing w:after="0" w:line="240" w:lineRule="auto"/>
            <w:jc w:val="both"/>
            <w:rPr>
              <w:rFonts w:ascii="Times New Roman" w:eastAsia="Times New Roman" w:hAnsi="Times New Roman" w:cs="Times New Roman"/>
              <w:sz w:val="28"/>
              <w:szCs w:val="28"/>
              <w:lang w:eastAsia="ru-RU"/>
            </w:rPr>
          </w:pPr>
        </w:p>
        <w:p w14:paraId="31138687" w14:textId="4C482DAE" w:rsidR="00037960" w:rsidRPr="00CC592D" w:rsidRDefault="00212DE2" w:rsidP="00404D21">
          <w:pPr>
            <w:pStyle w:val="21"/>
            <w:spacing w:after="0"/>
            <w:rPr>
              <w:rFonts w:eastAsiaTheme="minorEastAsia"/>
            </w:rPr>
          </w:pPr>
          <w:hyperlink w:anchor="_Toc428569879" w:history="1">
            <w:r w:rsidR="00404D21">
              <w:rPr>
                <w:rStyle w:val="a8"/>
              </w:rPr>
              <w:t xml:space="preserve">Тема </w:t>
            </w:r>
            <w:r w:rsidR="00BA38EE">
              <w:rPr>
                <w:rStyle w:val="a8"/>
              </w:rPr>
              <w:t>7</w:t>
            </w:r>
            <w:r w:rsidR="00037960" w:rsidRPr="00CC592D">
              <w:rPr>
                <w:rStyle w:val="a8"/>
              </w:rPr>
              <w:t xml:space="preserve">. </w:t>
            </w:r>
            <w:r w:rsidR="00037EA6" w:rsidRPr="00CC592D">
              <w:rPr>
                <w:rStyle w:val="a8"/>
              </w:rPr>
              <w:t>Предупреждение преступлений</w:t>
            </w:r>
            <w:r w:rsidR="00037960" w:rsidRPr="00CC592D">
              <w:rPr>
                <w:webHidden/>
              </w:rPr>
              <w:tab/>
            </w:r>
          </w:hyperlink>
          <w:r w:rsidR="00BA38EE">
            <w:t>58</w:t>
          </w:r>
        </w:p>
        <w:p w14:paraId="6496C90D" w14:textId="10973279" w:rsidR="00037EA6" w:rsidRPr="00037EA6" w:rsidRDefault="00037EA6" w:rsidP="00404D21">
          <w:pPr>
            <w:tabs>
              <w:tab w:val="left" w:pos="252"/>
            </w:tabs>
            <w:spacing w:after="0" w:line="240" w:lineRule="auto"/>
            <w:jc w:val="both"/>
            <w:rPr>
              <w:rFonts w:ascii="Times New Roman" w:eastAsia="Times New Roman" w:hAnsi="Times New Roman" w:cs="Times New Roman"/>
              <w:sz w:val="28"/>
              <w:szCs w:val="28"/>
              <w:lang w:eastAsia="ru-RU"/>
            </w:rPr>
          </w:pPr>
          <w:r w:rsidRPr="00037EA6">
            <w:rPr>
              <w:rFonts w:ascii="Times New Roman" w:eastAsia="Times New Roman" w:hAnsi="Times New Roman" w:cs="Times New Roman"/>
              <w:sz w:val="28"/>
              <w:szCs w:val="28"/>
              <w:lang w:eastAsia="ru-RU"/>
            </w:rPr>
            <w:t xml:space="preserve">Понятие и </w:t>
          </w:r>
          <w:r w:rsidR="00AF3153">
            <w:rPr>
              <w:rFonts w:ascii="Times New Roman" w:eastAsia="Times New Roman" w:hAnsi="Times New Roman" w:cs="Times New Roman"/>
              <w:sz w:val="28"/>
              <w:szCs w:val="28"/>
              <w:lang w:eastAsia="ru-RU"/>
            </w:rPr>
            <w:t>задачи</w:t>
          </w:r>
          <w:r w:rsidRPr="00037EA6">
            <w:rPr>
              <w:rFonts w:ascii="Times New Roman" w:eastAsia="Times New Roman" w:hAnsi="Times New Roman" w:cs="Times New Roman"/>
              <w:sz w:val="28"/>
              <w:szCs w:val="28"/>
              <w:lang w:eastAsia="ru-RU"/>
            </w:rPr>
            <w:t xml:space="preserve"> предупреждения преступлений</w:t>
          </w:r>
          <w:r w:rsidR="00BA38EE">
            <w:rPr>
              <w:rFonts w:ascii="Times New Roman" w:eastAsia="Times New Roman" w:hAnsi="Times New Roman" w:cs="Times New Roman"/>
              <w:sz w:val="28"/>
              <w:szCs w:val="28"/>
              <w:lang w:eastAsia="ru-RU"/>
            </w:rPr>
            <w:t>…………………………….58</w:t>
          </w:r>
        </w:p>
        <w:p w14:paraId="07ABDA1B" w14:textId="05ACA1A5" w:rsidR="00037EA6" w:rsidRPr="00037EA6" w:rsidRDefault="00AF3153" w:rsidP="00404D21">
          <w:pPr>
            <w:tabs>
              <w:tab w:val="left" w:pos="25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Виды предупреждения преступлений</w:t>
          </w:r>
          <w:r w:rsidR="00BA38EE">
            <w:rPr>
              <w:rFonts w:ascii="Times New Roman" w:eastAsia="Times New Roman" w:hAnsi="Times New Roman" w:cs="Times New Roman"/>
              <w:sz w:val="28"/>
              <w:szCs w:val="28"/>
              <w:lang w:eastAsia="ru-RU"/>
            </w:rPr>
            <w:t>…………………………..……………..59</w:t>
          </w:r>
        </w:p>
        <w:p w14:paraId="66DB043D" w14:textId="51AF76C1" w:rsidR="00037EA6" w:rsidRDefault="00037EA6" w:rsidP="00CC592D">
          <w:pPr>
            <w:tabs>
              <w:tab w:val="left" w:pos="252"/>
            </w:tabs>
            <w:spacing w:after="0" w:line="240" w:lineRule="auto"/>
            <w:jc w:val="both"/>
            <w:rPr>
              <w:rFonts w:ascii="Times New Roman" w:eastAsia="Times New Roman" w:hAnsi="Times New Roman" w:cs="Times New Roman"/>
              <w:sz w:val="28"/>
              <w:szCs w:val="28"/>
              <w:lang w:eastAsia="ru-RU"/>
            </w:rPr>
          </w:pPr>
          <w:r w:rsidRPr="00037EA6">
            <w:rPr>
              <w:rFonts w:ascii="Times New Roman" w:eastAsia="Times New Roman" w:hAnsi="Times New Roman" w:cs="Times New Roman"/>
              <w:sz w:val="28"/>
              <w:szCs w:val="28"/>
              <w:lang w:eastAsia="ru-RU"/>
            </w:rPr>
            <w:t>Система субъектов предупреждения преступлений</w:t>
          </w:r>
          <w:r w:rsidR="00BA38EE">
            <w:rPr>
              <w:rFonts w:ascii="Times New Roman" w:eastAsia="Times New Roman" w:hAnsi="Times New Roman" w:cs="Times New Roman"/>
              <w:sz w:val="28"/>
              <w:szCs w:val="28"/>
              <w:lang w:eastAsia="ru-RU"/>
            </w:rPr>
            <w:t>………………………….62</w:t>
          </w:r>
        </w:p>
        <w:p w14:paraId="37A5D9B3" w14:textId="77777777" w:rsidR="00404D21" w:rsidRPr="00037EA6" w:rsidRDefault="00404D21" w:rsidP="00CC592D">
          <w:pPr>
            <w:tabs>
              <w:tab w:val="left" w:pos="252"/>
            </w:tabs>
            <w:spacing w:after="0" w:line="240" w:lineRule="auto"/>
            <w:jc w:val="both"/>
            <w:rPr>
              <w:rFonts w:ascii="Times New Roman" w:eastAsia="Times New Roman" w:hAnsi="Times New Roman" w:cs="Times New Roman"/>
              <w:sz w:val="28"/>
              <w:szCs w:val="28"/>
              <w:lang w:eastAsia="ru-RU"/>
            </w:rPr>
          </w:pPr>
        </w:p>
        <w:p w14:paraId="381633DE" w14:textId="18B5E7B3" w:rsidR="00037EA6" w:rsidRPr="00B8403D" w:rsidRDefault="00212DE2" w:rsidP="001414EF">
          <w:pPr>
            <w:pStyle w:val="21"/>
            <w:spacing w:after="0"/>
            <w:rPr>
              <w:rFonts w:eastAsiaTheme="minorEastAsia"/>
            </w:rPr>
          </w:pPr>
          <w:hyperlink w:anchor="_Toc428569885" w:history="1">
            <w:r w:rsidR="00037960" w:rsidRPr="00CC592D">
              <w:rPr>
                <w:rStyle w:val="a8"/>
              </w:rPr>
              <w:t xml:space="preserve">Тема </w:t>
            </w:r>
            <w:r w:rsidR="00B8403D">
              <w:rPr>
                <w:rStyle w:val="a8"/>
              </w:rPr>
              <w:t>8</w:t>
            </w:r>
            <w:r w:rsidR="00037960" w:rsidRPr="00CC592D">
              <w:rPr>
                <w:rStyle w:val="a8"/>
              </w:rPr>
              <w:t xml:space="preserve">. </w:t>
            </w:r>
            <w:r w:rsidR="00037EA6" w:rsidRPr="00CC592D">
              <w:rPr>
                <w:rStyle w:val="a8"/>
              </w:rPr>
              <w:t>Криминологическая характеристика и профилактика преступности несовершеннолетних</w:t>
            </w:r>
            <w:r w:rsidR="00037960" w:rsidRPr="00CC592D">
              <w:rPr>
                <w:webHidden/>
              </w:rPr>
              <w:tab/>
            </w:r>
            <w:r w:rsidR="00037960" w:rsidRPr="00CC592D">
              <w:rPr>
                <w:webHidden/>
              </w:rPr>
              <w:fldChar w:fldCharType="begin"/>
            </w:r>
            <w:r w:rsidR="00037960" w:rsidRPr="00CC592D">
              <w:rPr>
                <w:webHidden/>
              </w:rPr>
              <w:instrText xml:space="preserve"> PAGEREF _Toc428569885 \h </w:instrText>
            </w:r>
            <w:r w:rsidR="00037960" w:rsidRPr="00CC592D">
              <w:rPr>
                <w:webHidden/>
              </w:rPr>
            </w:r>
            <w:r w:rsidR="00037960" w:rsidRPr="00CC592D">
              <w:rPr>
                <w:webHidden/>
              </w:rPr>
              <w:fldChar w:fldCharType="separate"/>
            </w:r>
            <w:r w:rsidR="00CF243C" w:rsidRPr="00CC592D">
              <w:rPr>
                <w:webHidden/>
              </w:rPr>
              <w:t>6</w:t>
            </w:r>
            <w:r w:rsidR="00037960" w:rsidRPr="00CC592D">
              <w:rPr>
                <w:webHidden/>
              </w:rPr>
              <w:fldChar w:fldCharType="end"/>
            </w:r>
          </w:hyperlink>
          <w:r w:rsidR="00B8403D">
            <w:t>6</w:t>
          </w:r>
        </w:p>
        <w:p w14:paraId="46D0AFC1" w14:textId="41974264" w:rsidR="00037EA6" w:rsidRPr="00CC592D" w:rsidRDefault="00037EA6" w:rsidP="001414EF">
          <w:pPr>
            <w:pStyle w:val="21"/>
            <w:spacing w:after="0"/>
          </w:pPr>
          <w:r w:rsidRPr="00CC592D">
            <w:t>Криминологическая характеристика личности несовершеннолетнего преступника, типы личности</w:t>
          </w:r>
          <w:r w:rsidR="00B8403D">
            <w:t>…………………………………………………..66</w:t>
          </w:r>
        </w:p>
        <w:p w14:paraId="4EF34C5D" w14:textId="69659D71" w:rsidR="00037EA6" w:rsidRPr="00CC592D" w:rsidRDefault="00037EA6" w:rsidP="001414EF">
          <w:pPr>
            <w:pStyle w:val="21"/>
            <w:spacing w:after="0"/>
          </w:pPr>
          <w:r w:rsidRPr="00CC592D">
            <w:t>Причины и условия преступности несовершеннолетних</w:t>
          </w:r>
          <w:r w:rsidR="00B8403D">
            <w:t>…………………….85</w:t>
          </w:r>
        </w:p>
        <w:p w14:paraId="66C5700A" w14:textId="0DF0B8C5" w:rsidR="00037EA6" w:rsidRDefault="00037EA6" w:rsidP="001414EF">
          <w:pPr>
            <w:pStyle w:val="21"/>
            <w:spacing w:after="0"/>
          </w:pPr>
          <w:r w:rsidRPr="00CC592D">
            <w:t>Основные направления предупреждения преступлений среди несовершеннолетних</w:t>
          </w:r>
          <w:r w:rsidR="00B8403D">
            <w:t>……………………………………………………………88</w:t>
          </w:r>
        </w:p>
        <w:p w14:paraId="2FC7FA67" w14:textId="77777777" w:rsidR="001414EF" w:rsidRPr="001414EF" w:rsidRDefault="001414EF" w:rsidP="001414EF">
          <w:pPr>
            <w:rPr>
              <w:lang w:eastAsia="ru-RU"/>
            </w:rPr>
          </w:pPr>
        </w:p>
        <w:p w14:paraId="50C42193" w14:textId="5A0004F3" w:rsidR="00037960" w:rsidRPr="00CC592D" w:rsidRDefault="00212DE2" w:rsidP="001414EF">
          <w:pPr>
            <w:pStyle w:val="21"/>
            <w:spacing w:after="0"/>
            <w:rPr>
              <w:rFonts w:eastAsiaTheme="minorEastAsia"/>
            </w:rPr>
          </w:pPr>
          <w:hyperlink w:anchor="_Toc428569890" w:history="1">
            <w:r w:rsidR="00037960" w:rsidRPr="00CC592D">
              <w:rPr>
                <w:rStyle w:val="a8"/>
              </w:rPr>
              <w:t xml:space="preserve">Тема </w:t>
            </w:r>
            <w:r w:rsidR="00335431">
              <w:rPr>
                <w:rStyle w:val="a8"/>
              </w:rPr>
              <w:t>9</w:t>
            </w:r>
            <w:r w:rsidR="00037960" w:rsidRPr="00CC592D">
              <w:rPr>
                <w:rStyle w:val="a8"/>
              </w:rPr>
              <w:t xml:space="preserve">. </w:t>
            </w:r>
            <w:r w:rsidR="00037EA6" w:rsidRPr="00CC592D">
              <w:rPr>
                <w:rStyle w:val="a8"/>
              </w:rPr>
              <w:t>Криминологическая характеристика и профилактика рецидивной и профессиональной преступности</w:t>
            </w:r>
            <w:r w:rsidR="00037960" w:rsidRPr="00CC592D">
              <w:rPr>
                <w:webHidden/>
              </w:rPr>
              <w:tab/>
            </w:r>
          </w:hyperlink>
          <w:r w:rsidR="00335431">
            <w:t>98</w:t>
          </w:r>
        </w:p>
        <w:p w14:paraId="3834EE74" w14:textId="509D9DB8" w:rsidR="0061768D" w:rsidRDefault="00037EA6" w:rsidP="001414EF">
          <w:pPr>
            <w:pStyle w:val="21"/>
            <w:spacing w:after="0"/>
          </w:pPr>
          <w:r w:rsidRPr="00CC592D">
            <w:t>Понятие и криминологическая характеристики рецидивной и профессиональной преступности</w:t>
          </w:r>
          <w:r w:rsidR="00335431">
            <w:t>………………………………………………98</w:t>
          </w:r>
          <w:r w:rsidRPr="00CC592D">
            <w:t xml:space="preserve"> </w:t>
          </w:r>
        </w:p>
        <w:p w14:paraId="0B5BDEEA" w14:textId="08518B0A" w:rsidR="0061768D" w:rsidRDefault="0061768D" w:rsidP="001414EF">
          <w:pPr>
            <w:pStyle w:val="21"/>
            <w:spacing w:after="0"/>
          </w:pPr>
          <w:r w:rsidRPr="00CC592D">
            <w:t>Причины и условия рецидивной и профессиональной преступности</w:t>
          </w:r>
          <w:r w:rsidR="00335431">
            <w:t>……103</w:t>
          </w:r>
        </w:p>
        <w:p w14:paraId="212900F1" w14:textId="2B1AACAB" w:rsidR="00037EA6" w:rsidRDefault="00037EA6" w:rsidP="001414EF">
          <w:pPr>
            <w:pStyle w:val="21"/>
            <w:spacing w:after="0"/>
          </w:pPr>
          <w:r w:rsidRPr="00CC592D">
            <w:t>Криминологическая характеристика личности рецидивистов и профессионалов и их классификация</w:t>
          </w:r>
          <w:r w:rsidR="00335431">
            <w:t>………………………………..……..106</w:t>
          </w:r>
        </w:p>
        <w:p w14:paraId="4B39702C" w14:textId="3CE1522F" w:rsidR="0061768D" w:rsidRPr="0061768D" w:rsidRDefault="0061768D" w:rsidP="001414EF">
          <w:pPr>
            <w:spacing w:after="0"/>
            <w:rPr>
              <w:rFonts w:ascii="Times New Roman" w:hAnsi="Times New Roman" w:cs="Times New Roman"/>
              <w:sz w:val="28"/>
              <w:szCs w:val="28"/>
              <w:lang w:eastAsia="ru-RU"/>
            </w:rPr>
          </w:pPr>
          <w:r w:rsidRPr="0061768D">
            <w:rPr>
              <w:rFonts w:ascii="Times New Roman" w:hAnsi="Times New Roman" w:cs="Times New Roman"/>
              <w:sz w:val="28"/>
              <w:szCs w:val="28"/>
              <w:lang w:eastAsia="ru-RU"/>
            </w:rPr>
            <w:t>Профилактика и борьба с профессиональной преступностью</w:t>
          </w:r>
          <w:r w:rsidR="00335431">
            <w:rPr>
              <w:rFonts w:ascii="Times New Roman" w:hAnsi="Times New Roman" w:cs="Times New Roman"/>
              <w:sz w:val="28"/>
              <w:szCs w:val="28"/>
              <w:lang w:eastAsia="ru-RU"/>
            </w:rPr>
            <w:t>…………….109</w:t>
          </w:r>
        </w:p>
        <w:p w14:paraId="3D15E722" w14:textId="7D4732FF" w:rsidR="00037EA6" w:rsidRPr="00CC592D" w:rsidRDefault="00037EA6" w:rsidP="00404D21">
          <w:pPr>
            <w:pStyle w:val="21"/>
          </w:pPr>
        </w:p>
        <w:p w14:paraId="126BF573" w14:textId="281AFB71" w:rsidR="00F43A17" w:rsidRPr="00F43A17" w:rsidRDefault="00F43A17" w:rsidP="006F5256">
          <w:pPr>
            <w:pStyle w:val="21"/>
            <w:spacing w:after="0"/>
            <w:rPr>
              <w:rFonts w:eastAsiaTheme="minorEastAsia"/>
            </w:rPr>
          </w:pPr>
          <w:r>
            <w:rPr>
              <w:rFonts w:eastAsiaTheme="minorEastAsia"/>
            </w:rPr>
            <w:t xml:space="preserve">Тема </w:t>
          </w:r>
          <w:r w:rsidR="00335431">
            <w:rPr>
              <w:rFonts w:eastAsiaTheme="minorEastAsia"/>
            </w:rPr>
            <w:t>10</w:t>
          </w:r>
          <w:r>
            <w:rPr>
              <w:rFonts w:eastAsiaTheme="minorEastAsia"/>
            </w:rPr>
            <w:t xml:space="preserve">. </w:t>
          </w:r>
          <w:r w:rsidRPr="00F43A17">
            <w:rPr>
              <w:rFonts w:eastAsiaTheme="minorEastAsia"/>
            </w:rPr>
            <w:t>Основы виктимологии и виктимологическая профилактика преступлений</w:t>
          </w:r>
          <w:r w:rsidR="00335431">
            <w:rPr>
              <w:rFonts w:eastAsiaTheme="minorEastAsia"/>
            </w:rPr>
            <w:t>………………………………………………………………….114</w:t>
          </w:r>
        </w:p>
        <w:p w14:paraId="1EB43DA5" w14:textId="49779BA5" w:rsidR="00F43A17" w:rsidRDefault="00F43A17" w:rsidP="006F5256">
          <w:pPr>
            <w:pStyle w:val="21"/>
            <w:spacing w:after="0"/>
            <w:rPr>
              <w:rFonts w:eastAsiaTheme="minorEastAsia"/>
            </w:rPr>
          </w:pPr>
          <w:r w:rsidRPr="00F43A17">
            <w:rPr>
              <w:rFonts w:eastAsiaTheme="minorEastAsia"/>
            </w:rPr>
            <w:t>Криминальная виктимология, ее пре</w:t>
          </w:r>
          <w:r>
            <w:rPr>
              <w:rFonts w:eastAsiaTheme="minorEastAsia"/>
            </w:rPr>
            <w:t>дмет, задачи и основные понятия</w:t>
          </w:r>
          <w:r w:rsidR="00335431">
            <w:rPr>
              <w:rFonts w:eastAsiaTheme="minorEastAsia"/>
            </w:rPr>
            <w:t>…..114</w:t>
          </w:r>
        </w:p>
        <w:p w14:paraId="5D736F82" w14:textId="09061BC9" w:rsidR="00F43A17" w:rsidRPr="00F43A17" w:rsidRDefault="00F43A17" w:rsidP="006F5256">
          <w:pPr>
            <w:pStyle w:val="21"/>
            <w:spacing w:after="0"/>
            <w:rPr>
              <w:rFonts w:eastAsiaTheme="minorEastAsia"/>
            </w:rPr>
          </w:pPr>
          <w:r w:rsidRPr="00F43A17">
            <w:rPr>
              <w:rFonts w:eastAsiaTheme="minorEastAsia"/>
            </w:rPr>
            <w:t>Виктимологическая профилактика преступлений</w:t>
          </w:r>
          <w:r w:rsidR="00335431">
            <w:rPr>
              <w:rFonts w:eastAsiaTheme="minorEastAsia"/>
            </w:rPr>
            <w:t>………………………….120</w:t>
          </w:r>
        </w:p>
        <w:p w14:paraId="1A519B25" w14:textId="416A558C" w:rsidR="007A5062" w:rsidRDefault="00F43A17" w:rsidP="006F5256">
          <w:pPr>
            <w:pStyle w:val="21"/>
            <w:spacing w:after="0"/>
            <w:rPr>
              <w:rFonts w:eastAsiaTheme="minorEastAsia"/>
            </w:rPr>
          </w:pPr>
          <w:r w:rsidRPr="00F43A17">
            <w:rPr>
              <w:rFonts w:eastAsiaTheme="minorEastAsia"/>
            </w:rPr>
            <w:t>Жертва преступления</w:t>
          </w:r>
          <w:r w:rsidR="00335431">
            <w:rPr>
              <w:rFonts w:eastAsiaTheme="minorEastAsia"/>
            </w:rPr>
            <w:t>………………………………………………………….122</w:t>
          </w:r>
        </w:p>
        <w:p w14:paraId="3951BEA8" w14:textId="77777777" w:rsidR="006F5256" w:rsidRPr="006F5256" w:rsidRDefault="006F5256" w:rsidP="006F5256">
          <w:pPr>
            <w:rPr>
              <w:lang w:eastAsia="ru-RU"/>
            </w:rPr>
          </w:pPr>
        </w:p>
        <w:p w14:paraId="505FDB95" w14:textId="17EF7A00" w:rsidR="00037960" w:rsidRDefault="00212DE2" w:rsidP="00906D98">
          <w:pPr>
            <w:pStyle w:val="21"/>
            <w:spacing w:after="0"/>
          </w:pPr>
          <w:hyperlink w:anchor="_Toc428569903" w:history="1">
            <w:r w:rsidR="00037960" w:rsidRPr="00CC592D">
              <w:rPr>
                <w:rStyle w:val="a8"/>
              </w:rPr>
              <w:t>Тема 1</w:t>
            </w:r>
            <w:r w:rsidR="00335431">
              <w:rPr>
                <w:rStyle w:val="a8"/>
              </w:rPr>
              <w:t>1</w:t>
            </w:r>
            <w:r w:rsidR="00037960" w:rsidRPr="00CC592D">
              <w:rPr>
                <w:rStyle w:val="a8"/>
              </w:rPr>
              <w:t xml:space="preserve">. </w:t>
            </w:r>
          </w:hyperlink>
          <w:r w:rsidR="0039247A">
            <w:t>Пенитенциарная преступность. Криминологический анализ</w:t>
          </w:r>
          <w:r w:rsidR="00335431">
            <w:t>……124</w:t>
          </w:r>
        </w:p>
        <w:p w14:paraId="2EF6396A" w14:textId="2379644E" w:rsidR="0039247A" w:rsidRPr="006870F3" w:rsidRDefault="0039247A" w:rsidP="00906D98">
          <w:pPr>
            <w:spacing w:after="0"/>
            <w:rPr>
              <w:rFonts w:ascii="Times New Roman" w:hAnsi="Times New Roman" w:cs="Times New Roman"/>
              <w:sz w:val="28"/>
              <w:szCs w:val="28"/>
              <w:lang w:eastAsia="ru-RU"/>
            </w:rPr>
          </w:pPr>
          <w:r w:rsidRPr="006870F3">
            <w:rPr>
              <w:rFonts w:ascii="Times New Roman" w:hAnsi="Times New Roman" w:cs="Times New Roman"/>
              <w:sz w:val="28"/>
              <w:szCs w:val="28"/>
              <w:lang w:eastAsia="ru-RU"/>
            </w:rPr>
            <w:t>1. Криминологический анализ пенитенциарной преступности</w:t>
          </w:r>
          <w:r w:rsidR="00335431">
            <w:rPr>
              <w:rFonts w:ascii="Times New Roman" w:hAnsi="Times New Roman" w:cs="Times New Roman"/>
              <w:sz w:val="28"/>
              <w:szCs w:val="28"/>
              <w:lang w:eastAsia="ru-RU"/>
            </w:rPr>
            <w:t>…………….124</w:t>
          </w:r>
        </w:p>
        <w:p w14:paraId="370562E3" w14:textId="7C05D17D" w:rsidR="0039247A" w:rsidRPr="006870F3" w:rsidRDefault="0039247A" w:rsidP="00906D98">
          <w:pPr>
            <w:spacing w:after="0"/>
            <w:rPr>
              <w:rFonts w:ascii="Times New Roman" w:hAnsi="Times New Roman" w:cs="Times New Roman"/>
              <w:sz w:val="28"/>
              <w:szCs w:val="28"/>
              <w:lang w:eastAsia="ru-RU"/>
            </w:rPr>
          </w:pPr>
          <w:r w:rsidRPr="006870F3">
            <w:rPr>
              <w:rFonts w:ascii="Times New Roman" w:hAnsi="Times New Roman" w:cs="Times New Roman"/>
              <w:sz w:val="28"/>
              <w:szCs w:val="28"/>
              <w:lang w:eastAsia="ru-RU"/>
            </w:rPr>
            <w:t>2. Общая характеристика личности осужденных</w:t>
          </w:r>
          <w:r w:rsidR="00335431">
            <w:rPr>
              <w:rFonts w:ascii="Times New Roman" w:hAnsi="Times New Roman" w:cs="Times New Roman"/>
              <w:sz w:val="28"/>
              <w:szCs w:val="28"/>
              <w:lang w:eastAsia="ru-RU"/>
            </w:rPr>
            <w:t>…………………………….131</w:t>
          </w:r>
        </w:p>
        <w:p w14:paraId="7C0B8C33" w14:textId="36D8FC55" w:rsidR="0039247A" w:rsidRPr="006870F3" w:rsidRDefault="0039247A" w:rsidP="00906D98">
          <w:pPr>
            <w:spacing w:after="0"/>
            <w:rPr>
              <w:rFonts w:ascii="Times New Roman" w:hAnsi="Times New Roman" w:cs="Times New Roman"/>
              <w:sz w:val="28"/>
              <w:szCs w:val="28"/>
              <w:lang w:eastAsia="ru-RU"/>
            </w:rPr>
          </w:pPr>
          <w:r w:rsidRPr="006870F3">
            <w:rPr>
              <w:rFonts w:ascii="Times New Roman" w:hAnsi="Times New Roman" w:cs="Times New Roman"/>
              <w:sz w:val="28"/>
              <w:szCs w:val="28"/>
              <w:lang w:eastAsia="ru-RU"/>
            </w:rPr>
            <w:t>3. Причины и условия пенитенциарной преступности</w:t>
          </w:r>
          <w:r w:rsidR="00335431">
            <w:rPr>
              <w:rFonts w:ascii="Times New Roman" w:hAnsi="Times New Roman" w:cs="Times New Roman"/>
              <w:sz w:val="28"/>
              <w:szCs w:val="28"/>
              <w:lang w:eastAsia="ru-RU"/>
            </w:rPr>
            <w:t>………………………133</w:t>
          </w:r>
        </w:p>
        <w:p w14:paraId="7CAAC0DF" w14:textId="478FC6A3" w:rsidR="0039247A" w:rsidRDefault="006870F3" w:rsidP="00335431">
          <w:pPr>
            <w:spacing w:after="0"/>
            <w:rPr>
              <w:rFonts w:ascii="Times New Roman" w:hAnsi="Times New Roman" w:cs="Times New Roman"/>
              <w:sz w:val="28"/>
              <w:szCs w:val="28"/>
              <w:lang w:eastAsia="ru-RU"/>
            </w:rPr>
          </w:pPr>
          <w:r w:rsidRPr="006870F3">
            <w:rPr>
              <w:rFonts w:ascii="Times New Roman" w:hAnsi="Times New Roman" w:cs="Times New Roman"/>
              <w:sz w:val="28"/>
              <w:szCs w:val="28"/>
              <w:lang w:eastAsia="ru-RU"/>
            </w:rPr>
            <w:t>4. Предупреждение и профилактика пенитенциарной преступности</w:t>
          </w:r>
          <w:r w:rsidR="00335431">
            <w:rPr>
              <w:rFonts w:ascii="Times New Roman" w:hAnsi="Times New Roman" w:cs="Times New Roman"/>
              <w:sz w:val="28"/>
              <w:szCs w:val="28"/>
              <w:lang w:eastAsia="ru-RU"/>
            </w:rPr>
            <w:t>………142</w:t>
          </w:r>
        </w:p>
        <w:p w14:paraId="71C4294A" w14:textId="77777777" w:rsidR="00335431" w:rsidRPr="0039247A" w:rsidRDefault="00335431" w:rsidP="00335431">
          <w:pPr>
            <w:spacing w:after="0"/>
            <w:rPr>
              <w:lang w:eastAsia="ru-RU"/>
            </w:rPr>
          </w:pPr>
        </w:p>
        <w:p w14:paraId="23EA57A2" w14:textId="3497199A" w:rsidR="00037960" w:rsidRPr="00CC592D" w:rsidRDefault="00212DE2" w:rsidP="00404D21">
          <w:pPr>
            <w:pStyle w:val="21"/>
            <w:rPr>
              <w:rFonts w:eastAsiaTheme="minorEastAsia"/>
            </w:rPr>
          </w:pPr>
          <w:hyperlink w:anchor="_Toc428569917" w:history="1">
            <w:r w:rsidR="00037960" w:rsidRPr="00CC592D">
              <w:rPr>
                <w:rStyle w:val="a8"/>
              </w:rPr>
              <w:t>Тема 1</w:t>
            </w:r>
            <w:r w:rsidR="00335431">
              <w:rPr>
                <w:rStyle w:val="a8"/>
              </w:rPr>
              <w:t>2</w:t>
            </w:r>
            <w:r w:rsidR="00037960" w:rsidRPr="00CC592D">
              <w:rPr>
                <w:rStyle w:val="a8"/>
              </w:rPr>
              <w:t xml:space="preserve">. </w:t>
            </w:r>
            <w:r w:rsidR="00CC592D" w:rsidRPr="00CC592D">
              <w:rPr>
                <w:rStyle w:val="a8"/>
              </w:rPr>
              <w:t>Криминологическая характеристика и профилактика  преступности женщин</w:t>
            </w:r>
            <w:r w:rsidR="00037960" w:rsidRPr="00CC592D">
              <w:rPr>
                <w:webHidden/>
              </w:rPr>
              <w:tab/>
            </w:r>
          </w:hyperlink>
          <w:r w:rsidR="00335431">
            <w:t>150</w:t>
          </w:r>
        </w:p>
        <w:p w14:paraId="478DE1DC" w14:textId="7724EBAA" w:rsidR="00CC592D" w:rsidRPr="00CC592D" w:rsidRDefault="00CC592D" w:rsidP="00404D21">
          <w:pPr>
            <w:pStyle w:val="21"/>
          </w:pPr>
          <w:r w:rsidRPr="00CC592D">
            <w:t>Понятие и основные показатели  преступности женщин</w:t>
          </w:r>
          <w:r w:rsidR="00335431">
            <w:t>……………………150</w:t>
          </w:r>
        </w:p>
        <w:p w14:paraId="291E7F8D" w14:textId="268E24D3" w:rsidR="00CC592D" w:rsidRPr="00CC592D" w:rsidRDefault="00CC592D" w:rsidP="00404D21">
          <w:pPr>
            <w:pStyle w:val="21"/>
          </w:pPr>
          <w:r w:rsidRPr="00CC592D">
            <w:t>Причины и условия  преступности женщин</w:t>
          </w:r>
          <w:r w:rsidR="00335431">
            <w:t>………………………………….153</w:t>
          </w:r>
        </w:p>
        <w:p w14:paraId="0EDFA32E" w14:textId="0CF3E0BE" w:rsidR="00CC592D" w:rsidRPr="00CC592D" w:rsidRDefault="00CC592D" w:rsidP="00404D21">
          <w:pPr>
            <w:pStyle w:val="21"/>
          </w:pPr>
          <w:r w:rsidRPr="00CC592D">
            <w:t>Система предупреждения преступности женщин</w:t>
          </w:r>
          <w:r w:rsidR="00335431">
            <w:t>……………………………155</w:t>
          </w:r>
        </w:p>
        <w:p w14:paraId="11350C06" w14:textId="3B79C0F8" w:rsidR="00CC592D" w:rsidRPr="00335431" w:rsidRDefault="00212DE2" w:rsidP="00404D21">
          <w:pPr>
            <w:pStyle w:val="21"/>
            <w:rPr>
              <w:rFonts w:eastAsiaTheme="minorEastAsia"/>
            </w:rPr>
          </w:pPr>
          <w:hyperlink w:anchor="_Toc428569933" w:history="1">
            <w:r w:rsidR="00CC592D" w:rsidRPr="00CC592D">
              <w:rPr>
                <w:rStyle w:val="a8"/>
              </w:rPr>
              <w:t>сти</w:t>
            </w:r>
            <w:r w:rsidR="00037960" w:rsidRPr="00CC592D">
              <w:rPr>
                <w:webHidden/>
              </w:rPr>
              <w:tab/>
            </w:r>
            <w:r w:rsidR="00037960" w:rsidRPr="00CC592D">
              <w:rPr>
                <w:webHidden/>
              </w:rPr>
              <w:fldChar w:fldCharType="begin"/>
            </w:r>
            <w:r w:rsidR="00037960" w:rsidRPr="00CC592D">
              <w:rPr>
                <w:webHidden/>
              </w:rPr>
              <w:instrText xml:space="preserve"> PAGEREF _Toc428569933 \h </w:instrText>
            </w:r>
            <w:r w:rsidR="00037960" w:rsidRPr="00CC592D">
              <w:rPr>
                <w:webHidden/>
              </w:rPr>
            </w:r>
            <w:r w:rsidR="00037960" w:rsidRPr="00CC592D">
              <w:rPr>
                <w:webHidden/>
              </w:rPr>
              <w:fldChar w:fldCharType="separate"/>
            </w:r>
            <w:r w:rsidR="00CF243C" w:rsidRPr="00CC592D">
              <w:rPr>
                <w:webHidden/>
              </w:rPr>
              <w:t>97</w:t>
            </w:r>
            <w:r w:rsidR="00037960" w:rsidRPr="00CC592D">
              <w:rPr>
                <w:webHidden/>
              </w:rPr>
              <w:fldChar w:fldCharType="end"/>
            </w:r>
          </w:hyperlink>
          <w:r w:rsidR="00CC592D" w:rsidRPr="00CC592D">
            <w:t>.</w:t>
          </w:r>
        </w:p>
        <w:p w14:paraId="6AECA890" w14:textId="37F71481" w:rsidR="00037960" w:rsidRPr="00CC592D" w:rsidRDefault="00212DE2" w:rsidP="00404D21">
          <w:pPr>
            <w:pStyle w:val="21"/>
            <w:rPr>
              <w:rFonts w:eastAsiaTheme="minorEastAsia"/>
            </w:rPr>
          </w:pPr>
          <w:hyperlink w:anchor="_Toc428569939" w:history="1">
            <w:r w:rsidR="00037960" w:rsidRPr="00CC592D">
              <w:rPr>
                <w:rStyle w:val="a8"/>
              </w:rPr>
              <w:t>Тема 1</w:t>
            </w:r>
            <w:r w:rsidR="00335431">
              <w:rPr>
                <w:rStyle w:val="a8"/>
              </w:rPr>
              <w:t>3</w:t>
            </w:r>
            <w:r w:rsidR="00037960" w:rsidRPr="00CC592D">
              <w:rPr>
                <w:rStyle w:val="a8"/>
              </w:rPr>
              <w:t xml:space="preserve">. </w:t>
            </w:r>
            <w:r w:rsidR="00CC592D" w:rsidRPr="00CC592D">
              <w:rPr>
                <w:rStyle w:val="a8"/>
              </w:rPr>
              <w:t>Насильственная преступность.</w:t>
            </w:r>
            <w:r w:rsidR="00037960" w:rsidRPr="00CC592D">
              <w:rPr>
                <w:webHidden/>
              </w:rPr>
              <w:tab/>
            </w:r>
            <w:r w:rsidR="00037960" w:rsidRPr="00CC592D">
              <w:rPr>
                <w:webHidden/>
              </w:rPr>
              <w:fldChar w:fldCharType="begin"/>
            </w:r>
            <w:r w:rsidR="00037960" w:rsidRPr="00CC592D">
              <w:rPr>
                <w:webHidden/>
              </w:rPr>
              <w:instrText xml:space="preserve"> PAGEREF _Toc428569939 \h </w:instrText>
            </w:r>
            <w:r w:rsidR="00037960" w:rsidRPr="00CC592D">
              <w:rPr>
                <w:webHidden/>
              </w:rPr>
            </w:r>
            <w:r w:rsidR="00037960" w:rsidRPr="00CC592D">
              <w:rPr>
                <w:webHidden/>
              </w:rPr>
              <w:fldChar w:fldCharType="separate"/>
            </w:r>
            <w:r w:rsidR="00CF243C" w:rsidRPr="00CC592D">
              <w:rPr>
                <w:webHidden/>
              </w:rPr>
              <w:t>1</w:t>
            </w:r>
            <w:r w:rsidR="00037960" w:rsidRPr="00CC592D">
              <w:rPr>
                <w:webHidden/>
              </w:rPr>
              <w:fldChar w:fldCharType="end"/>
            </w:r>
          </w:hyperlink>
          <w:r w:rsidR="00335431">
            <w:t>58</w:t>
          </w:r>
        </w:p>
        <w:p w14:paraId="5502F8D3" w14:textId="14C7BDA6" w:rsidR="00CC592D" w:rsidRPr="00CC592D" w:rsidRDefault="00CC592D" w:rsidP="00404D21">
          <w:pPr>
            <w:pStyle w:val="21"/>
          </w:pPr>
          <w:r w:rsidRPr="00CC592D">
            <w:lastRenderedPageBreak/>
            <w:t>Криминологическая характеристика насильственной преступности</w:t>
          </w:r>
          <w:r w:rsidR="00335431">
            <w:t>…….158</w:t>
          </w:r>
        </w:p>
        <w:p w14:paraId="6E10A372" w14:textId="7A7E314F" w:rsidR="00CC592D" w:rsidRDefault="00CC592D" w:rsidP="00404D21">
          <w:pPr>
            <w:pStyle w:val="21"/>
          </w:pPr>
          <w:r w:rsidRPr="00CC592D">
            <w:t>Причины и условия насильственной преступности</w:t>
          </w:r>
          <w:r w:rsidR="00335431">
            <w:t>………………………..162</w:t>
          </w:r>
        </w:p>
        <w:p w14:paraId="71F53272" w14:textId="69851CC8" w:rsidR="00E27E14" w:rsidRPr="00E27E14" w:rsidRDefault="00E27E14" w:rsidP="00E27E14">
          <w:pPr>
            <w:rPr>
              <w:rFonts w:ascii="Times New Roman" w:hAnsi="Times New Roman" w:cs="Times New Roman"/>
              <w:sz w:val="28"/>
              <w:szCs w:val="28"/>
              <w:lang w:eastAsia="ru-RU"/>
            </w:rPr>
          </w:pPr>
          <w:r w:rsidRPr="00E27E14">
            <w:rPr>
              <w:rFonts w:ascii="Times New Roman" w:hAnsi="Times New Roman" w:cs="Times New Roman"/>
              <w:sz w:val="28"/>
              <w:szCs w:val="28"/>
              <w:lang w:eastAsia="ru-RU"/>
            </w:rPr>
            <w:t>Характеристика лиц совершивших насильственные преступления</w:t>
          </w:r>
          <w:r w:rsidR="00335431">
            <w:rPr>
              <w:rFonts w:ascii="Times New Roman" w:hAnsi="Times New Roman" w:cs="Times New Roman"/>
              <w:sz w:val="28"/>
              <w:szCs w:val="28"/>
              <w:lang w:eastAsia="ru-RU"/>
            </w:rPr>
            <w:t>……….174</w:t>
          </w:r>
        </w:p>
        <w:p w14:paraId="48632B50" w14:textId="4DBBAAD5" w:rsidR="00CC592D" w:rsidRPr="00CC592D" w:rsidRDefault="00CC592D" w:rsidP="00404D21">
          <w:pPr>
            <w:pStyle w:val="21"/>
          </w:pPr>
          <w:r w:rsidRPr="00CC592D">
            <w:t>Предупреждение насильственной преступности</w:t>
          </w:r>
          <w:r w:rsidR="00335431">
            <w:t>…………………………….177</w:t>
          </w:r>
          <w:r w:rsidRPr="00CC592D">
            <w:t xml:space="preserve"> </w:t>
          </w:r>
        </w:p>
        <w:p w14:paraId="4DBAEF64" w14:textId="5F213C67" w:rsidR="00AA185B" w:rsidRDefault="00AA185B" w:rsidP="00AA185B">
          <w:pPr>
            <w:rPr>
              <w:rFonts w:ascii="Times New Roman" w:hAnsi="Times New Roman" w:cs="Times New Roman"/>
              <w:sz w:val="28"/>
              <w:szCs w:val="28"/>
            </w:rPr>
          </w:pPr>
          <w:r w:rsidRPr="00AA185B">
            <w:rPr>
              <w:rFonts w:ascii="Times New Roman" w:hAnsi="Times New Roman" w:cs="Times New Roman"/>
              <w:sz w:val="28"/>
              <w:szCs w:val="28"/>
            </w:rPr>
            <w:t>Тема</w:t>
          </w:r>
          <w:r w:rsidR="004A55A0">
            <w:rPr>
              <w:rFonts w:ascii="Times New Roman" w:hAnsi="Times New Roman" w:cs="Times New Roman"/>
              <w:sz w:val="28"/>
              <w:szCs w:val="28"/>
            </w:rPr>
            <w:t xml:space="preserve"> 1</w:t>
          </w:r>
          <w:r w:rsidR="00335431">
            <w:rPr>
              <w:rFonts w:ascii="Times New Roman" w:hAnsi="Times New Roman" w:cs="Times New Roman"/>
              <w:sz w:val="28"/>
              <w:szCs w:val="28"/>
            </w:rPr>
            <w:t>4</w:t>
          </w:r>
          <w:r w:rsidR="004A55A0">
            <w:rPr>
              <w:rFonts w:ascii="Times New Roman" w:hAnsi="Times New Roman" w:cs="Times New Roman"/>
              <w:sz w:val="28"/>
              <w:szCs w:val="28"/>
            </w:rPr>
            <w:t xml:space="preserve"> Неосторожная преступность. Криминологические особенности и предупреждение ав</w:t>
          </w:r>
          <w:r w:rsidRPr="00AA185B">
            <w:rPr>
              <w:rFonts w:ascii="Times New Roman" w:hAnsi="Times New Roman" w:cs="Times New Roman"/>
              <w:sz w:val="28"/>
              <w:szCs w:val="28"/>
            </w:rPr>
            <w:t>тотранспортных преступлений</w:t>
          </w:r>
          <w:r w:rsidR="00335431">
            <w:rPr>
              <w:rFonts w:ascii="Times New Roman" w:hAnsi="Times New Roman" w:cs="Times New Roman"/>
              <w:sz w:val="28"/>
              <w:szCs w:val="28"/>
            </w:rPr>
            <w:t>…………………………180</w:t>
          </w:r>
        </w:p>
        <w:p w14:paraId="7EEF6237" w14:textId="6B50A50F" w:rsidR="004A55A0" w:rsidRDefault="004A55A0" w:rsidP="004A55A0">
          <w:pPr>
            <w:pStyle w:val="a0"/>
            <w:ind w:firstLine="0"/>
            <w:rPr>
              <w:rFonts w:cs="Times New Roman"/>
              <w:szCs w:val="28"/>
            </w:rPr>
          </w:pPr>
          <w:r w:rsidRPr="00105CA6">
            <w:t>Общая характеристика преступлений по неосторожности</w:t>
          </w:r>
          <w:r w:rsidR="00335431">
            <w:t>…………………180</w:t>
          </w:r>
        </w:p>
        <w:p w14:paraId="522A7DE4" w14:textId="77777777" w:rsidR="00335431" w:rsidRDefault="00AA185B" w:rsidP="004A55A0">
          <w:pPr>
            <w:rPr>
              <w:rFonts w:ascii="Times New Roman" w:hAnsi="Times New Roman" w:cs="Times New Roman"/>
              <w:sz w:val="28"/>
              <w:szCs w:val="28"/>
            </w:rPr>
          </w:pPr>
          <w:r w:rsidRPr="00AA185B">
            <w:rPr>
              <w:rFonts w:ascii="Times New Roman" w:hAnsi="Times New Roman" w:cs="Times New Roman"/>
              <w:sz w:val="28"/>
              <w:szCs w:val="28"/>
            </w:rPr>
            <w:t>Криминологические особенности автотранспортных преступлений</w:t>
          </w:r>
          <w:r w:rsidR="00335431">
            <w:rPr>
              <w:rFonts w:ascii="Times New Roman" w:hAnsi="Times New Roman" w:cs="Times New Roman"/>
              <w:sz w:val="28"/>
              <w:szCs w:val="28"/>
            </w:rPr>
            <w:t>………181</w:t>
          </w:r>
        </w:p>
        <w:p w14:paraId="1083FF37" w14:textId="5219E416" w:rsidR="00AA185B" w:rsidRPr="00AA185B" w:rsidRDefault="00AA185B" w:rsidP="004A55A0">
          <w:pPr>
            <w:rPr>
              <w:rFonts w:ascii="Times New Roman" w:hAnsi="Times New Roman" w:cs="Times New Roman"/>
              <w:sz w:val="28"/>
              <w:szCs w:val="28"/>
            </w:rPr>
          </w:pPr>
          <w:r>
            <w:rPr>
              <w:rFonts w:ascii="Times New Roman" w:hAnsi="Times New Roman" w:cs="Times New Roman"/>
              <w:sz w:val="28"/>
              <w:szCs w:val="28"/>
            </w:rPr>
            <w:t>П</w:t>
          </w:r>
          <w:r w:rsidRPr="00AA185B">
            <w:rPr>
              <w:rFonts w:ascii="Times New Roman" w:hAnsi="Times New Roman" w:cs="Times New Roman"/>
              <w:sz w:val="28"/>
              <w:szCs w:val="28"/>
            </w:rPr>
            <w:t>редупреждение автотранспортных преступлений</w:t>
          </w:r>
          <w:r w:rsidR="00335431">
            <w:rPr>
              <w:rFonts w:ascii="Times New Roman" w:hAnsi="Times New Roman" w:cs="Times New Roman"/>
              <w:sz w:val="28"/>
              <w:szCs w:val="28"/>
            </w:rPr>
            <w:t>…………………………189</w:t>
          </w:r>
        </w:p>
        <w:p w14:paraId="7BCB4B23" w14:textId="77777777" w:rsidR="00CC592D" w:rsidRPr="00CC592D" w:rsidRDefault="00CC592D" w:rsidP="00CC592D">
          <w:pPr>
            <w:pStyle w:val="31"/>
            <w:tabs>
              <w:tab w:val="right" w:leader="dot" w:pos="9344"/>
            </w:tabs>
            <w:ind w:left="0"/>
            <w:jc w:val="both"/>
            <w:rPr>
              <w:noProof/>
              <w:sz w:val="28"/>
              <w:szCs w:val="28"/>
            </w:rPr>
          </w:pPr>
        </w:p>
        <w:p w14:paraId="4EF1123B" w14:textId="767F62BB" w:rsidR="00037960" w:rsidRPr="00CC592D" w:rsidRDefault="00212DE2" w:rsidP="00CC592D">
          <w:pPr>
            <w:pStyle w:val="11"/>
            <w:tabs>
              <w:tab w:val="right" w:leader="dot" w:pos="9344"/>
            </w:tabs>
            <w:jc w:val="both"/>
            <w:rPr>
              <w:rFonts w:eastAsiaTheme="minorEastAsia" w:cs="Times New Roman"/>
              <w:noProof/>
              <w:sz w:val="28"/>
              <w:szCs w:val="28"/>
              <w:lang w:eastAsia="ru-RU"/>
            </w:rPr>
          </w:pPr>
          <w:hyperlink w:anchor="_Toc428569977" w:history="1">
            <w:r w:rsidR="00037960" w:rsidRPr="00CC592D">
              <w:rPr>
                <w:rStyle w:val="a8"/>
                <w:rFonts w:cs="Times New Roman"/>
                <w:noProof/>
                <w:sz w:val="28"/>
                <w:szCs w:val="28"/>
              </w:rPr>
              <w:t>Раздел контроля знаний</w:t>
            </w:r>
            <w:r w:rsidR="00037960" w:rsidRPr="00CC592D">
              <w:rPr>
                <w:rFonts w:cs="Times New Roman"/>
                <w:noProof/>
                <w:webHidden/>
                <w:sz w:val="28"/>
                <w:szCs w:val="28"/>
              </w:rPr>
              <w:tab/>
            </w:r>
          </w:hyperlink>
          <w:r w:rsidR="00335431">
            <w:rPr>
              <w:rFonts w:cs="Times New Roman"/>
              <w:noProof/>
              <w:sz w:val="28"/>
              <w:szCs w:val="28"/>
            </w:rPr>
            <w:t>190</w:t>
          </w:r>
        </w:p>
        <w:p w14:paraId="11553EF3" w14:textId="5A5A55A9" w:rsidR="00037960" w:rsidRPr="00CC592D" w:rsidRDefault="00212DE2" w:rsidP="00404D21">
          <w:pPr>
            <w:pStyle w:val="21"/>
            <w:rPr>
              <w:rFonts w:eastAsiaTheme="minorEastAsia"/>
            </w:rPr>
          </w:pPr>
          <w:hyperlink w:anchor="_Toc428569978" w:history="1">
            <w:r w:rsidR="00037960" w:rsidRPr="00CC592D">
              <w:rPr>
                <w:rStyle w:val="a8"/>
              </w:rPr>
              <w:t>Перечень вопросов для самоконтроля по темам</w:t>
            </w:r>
            <w:r w:rsidR="00037960" w:rsidRPr="00CC592D">
              <w:rPr>
                <w:webHidden/>
              </w:rPr>
              <w:tab/>
            </w:r>
            <w:r w:rsidR="00037960" w:rsidRPr="00CC592D">
              <w:rPr>
                <w:webHidden/>
              </w:rPr>
              <w:fldChar w:fldCharType="begin"/>
            </w:r>
            <w:r w:rsidR="00037960" w:rsidRPr="00CC592D">
              <w:rPr>
                <w:webHidden/>
              </w:rPr>
              <w:instrText xml:space="preserve"> PAGEREF _Toc428569978 \h </w:instrText>
            </w:r>
            <w:r w:rsidR="00037960" w:rsidRPr="00CC592D">
              <w:rPr>
                <w:webHidden/>
              </w:rPr>
            </w:r>
            <w:r w:rsidR="00037960" w:rsidRPr="00CC592D">
              <w:rPr>
                <w:webHidden/>
              </w:rPr>
              <w:fldChar w:fldCharType="end"/>
            </w:r>
          </w:hyperlink>
          <w:r w:rsidR="00335431">
            <w:t>190</w:t>
          </w:r>
        </w:p>
        <w:p w14:paraId="0E5C97C5" w14:textId="3C908496" w:rsidR="00037960" w:rsidRPr="00CC592D" w:rsidRDefault="00212DE2" w:rsidP="00404D21">
          <w:pPr>
            <w:pStyle w:val="21"/>
            <w:rPr>
              <w:rFonts w:eastAsiaTheme="minorEastAsia"/>
            </w:rPr>
          </w:pPr>
          <w:hyperlink w:anchor="_Toc428569979" w:history="1">
            <w:r w:rsidR="00037960" w:rsidRPr="00CC592D">
              <w:rPr>
                <w:rStyle w:val="a8"/>
              </w:rPr>
              <w:t xml:space="preserve">Вопросы к зачёту для студентов </w:t>
            </w:r>
            <w:r w:rsidR="00867782">
              <w:rPr>
                <w:rStyle w:val="a8"/>
              </w:rPr>
              <w:t>2</w:t>
            </w:r>
            <w:r w:rsidR="00037960" w:rsidRPr="00CC592D">
              <w:rPr>
                <w:rStyle w:val="a8"/>
              </w:rPr>
              <w:t xml:space="preserve"> курса юридического факультета</w:t>
            </w:r>
            <w:r w:rsidR="00037960" w:rsidRPr="00CC592D">
              <w:rPr>
                <w:webHidden/>
              </w:rPr>
              <w:tab/>
            </w:r>
            <w:r w:rsidR="00335431">
              <w:rPr>
                <w:webHidden/>
              </w:rPr>
              <w:t>190</w:t>
            </w:r>
          </w:hyperlink>
        </w:p>
        <w:p w14:paraId="1137097B" w14:textId="68E97EF4" w:rsidR="00037960" w:rsidRPr="00CC592D" w:rsidRDefault="00212DE2" w:rsidP="00404D21">
          <w:pPr>
            <w:pStyle w:val="21"/>
            <w:rPr>
              <w:rFonts w:eastAsiaTheme="minorEastAsia"/>
            </w:rPr>
          </w:pPr>
          <w:hyperlink w:anchor="_Toc428569980" w:history="1">
            <w:r w:rsidR="00037960" w:rsidRPr="00CC592D">
              <w:rPr>
                <w:rStyle w:val="a8"/>
              </w:rPr>
              <w:t xml:space="preserve">Вопросы к экзамену для студентов </w:t>
            </w:r>
            <w:r w:rsidR="00867782">
              <w:rPr>
                <w:rStyle w:val="a8"/>
              </w:rPr>
              <w:t>4</w:t>
            </w:r>
            <w:r w:rsidR="00037960" w:rsidRPr="00CC592D">
              <w:rPr>
                <w:rStyle w:val="a8"/>
              </w:rPr>
              <w:t xml:space="preserve"> курса юридического факультета</w:t>
            </w:r>
            <w:r w:rsidR="00037960" w:rsidRPr="00CC592D">
              <w:rPr>
                <w:webHidden/>
              </w:rPr>
              <w:tab/>
            </w:r>
            <w:r w:rsidR="00037960" w:rsidRPr="00CC592D">
              <w:rPr>
                <w:webHidden/>
              </w:rPr>
              <w:fldChar w:fldCharType="begin"/>
            </w:r>
            <w:r w:rsidR="00037960" w:rsidRPr="00CC592D">
              <w:rPr>
                <w:webHidden/>
              </w:rPr>
              <w:instrText xml:space="preserve"> PAGEREF _Toc428569980 \h </w:instrText>
            </w:r>
            <w:r w:rsidR="00037960" w:rsidRPr="00CC592D">
              <w:rPr>
                <w:webHidden/>
              </w:rPr>
            </w:r>
            <w:r w:rsidR="00037960" w:rsidRPr="00CC592D">
              <w:rPr>
                <w:webHidden/>
              </w:rPr>
              <w:fldChar w:fldCharType="end"/>
            </w:r>
          </w:hyperlink>
          <w:r w:rsidR="00335431">
            <w:t>190</w:t>
          </w:r>
        </w:p>
        <w:p w14:paraId="07736DE8" w14:textId="3AA0D780" w:rsidR="00037960" w:rsidRPr="00CC592D" w:rsidRDefault="00212DE2" w:rsidP="00CC592D">
          <w:pPr>
            <w:pStyle w:val="11"/>
            <w:tabs>
              <w:tab w:val="right" w:leader="dot" w:pos="9344"/>
            </w:tabs>
            <w:jc w:val="both"/>
            <w:rPr>
              <w:rFonts w:eastAsiaTheme="minorEastAsia" w:cs="Times New Roman"/>
              <w:noProof/>
              <w:sz w:val="28"/>
              <w:szCs w:val="28"/>
              <w:lang w:eastAsia="ru-RU"/>
            </w:rPr>
          </w:pPr>
          <w:hyperlink w:anchor="_Toc428569981" w:history="1">
            <w:r w:rsidR="00037960" w:rsidRPr="00CC592D">
              <w:rPr>
                <w:rStyle w:val="a8"/>
                <w:rFonts w:cs="Times New Roman"/>
                <w:noProof/>
                <w:sz w:val="28"/>
                <w:szCs w:val="28"/>
              </w:rPr>
              <w:t>Вспомогательный раздел</w:t>
            </w:r>
            <w:r w:rsidR="00037960" w:rsidRPr="00CC592D">
              <w:rPr>
                <w:rFonts w:cs="Times New Roman"/>
                <w:noProof/>
                <w:webHidden/>
                <w:sz w:val="28"/>
                <w:szCs w:val="28"/>
              </w:rPr>
              <w:tab/>
            </w:r>
            <w:r w:rsidR="00335431">
              <w:rPr>
                <w:rFonts w:cs="Times New Roman"/>
                <w:noProof/>
                <w:webHidden/>
                <w:sz w:val="28"/>
                <w:szCs w:val="28"/>
              </w:rPr>
              <w:t>190</w:t>
            </w:r>
          </w:hyperlink>
        </w:p>
        <w:p w14:paraId="724C15ED" w14:textId="02ABC219" w:rsidR="00037960" w:rsidRPr="00CC592D" w:rsidRDefault="00212DE2" w:rsidP="00404D21">
          <w:pPr>
            <w:pStyle w:val="21"/>
            <w:rPr>
              <w:rFonts w:eastAsiaTheme="minorEastAsia"/>
            </w:rPr>
          </w:pPr>
          <w:hyperlink w:anchor="_Toc428569982" w:history="1">
            <w:r w:rsidR="00037960" w:rsidRPr="00CC592D">
              <w:rPr>
                <w:rStyle w:val="a8"/>
              </w:rPr>
              <w:t>Учебная программа по курсу «</w:t>
            </w:r>
            <w:r w:rsidR="00867782">
              <w:rPr>
                <w:rStyle w:val="a8"/>
                <w:lang w:val="be-BY"/>
              </w:rPr>
              <w:t>Криминология</w:t>
            </w:r>
            <w:r w:rsidR="00037960" w:rsidRPr="00CC592D">
              <w:rPr>
                <w:rStyle w:val="a8"/>
              </w:rPr>
              <w:t>»</w:t>
            </w:r>
            <w:r w:rsidR="00037960" w:rsidRPr="00CC592D">
              <w:rPr>
                <w:webHidden/>
              </w:rPr>
              <w:tab/>
            </w:r>
            <w:r w:rsidR="00037960" w:rsidRPr="00CC592D">
              <w:rPr>
                <w:webHidden/>
              </w:rPr>
              <w:fldChar w:fldCharType="begin"/>
            </w:r>
            <w:r w:rsidR="00037960" w:rsidRPr="00CC592D">
              <w:rPr>
                <w:webHidden/>
              </w:rPr>
              <w:instrText xml:space="preserve"> PAGEREF _Toc428569982 \h </w:instrText>
            </w:r>
            <w:r w:rsidR="00037960" w:rsidRPr="00CC592D">
              <w:rPr>
                <w:webHidden/>
              </w:rPr>
            </w:r>
            <w:r w:rsidR="00037960" w:rsidRPr="00CC592D">
              <w:rPr>
                <w:webHidden/>
              </w:rPr>
              <w:fldChar w:fldCharType="end"/>
            </w:r>
          </w:hyperlink>
          <w:r w:rsidR="00335431">
            <w:t>190</w:t>
          </w:r>
        </w:p>
        <w:p w14:paraId="6BF20B39" w14:textId="451BC84B" w:rsidR="00037960" w:rsidRPr="00CC592D" w:rsidRDefault="00212DE2" w:rsidP="00404D21">
          <w:pPr>
            <w:pStyle w:val="21"/>
            <w:rPr>
              <w:rFonts w:eastAsiaTheme="minorEastAsia"/>
            </w:rPr>
          </w:pPr>
          <w:hyperlink w:anchor="_Toc428569983" w:history="1">
            <w:r w:rsidR="00037960" w:rsidRPr="00CC592D">
              <w:rPr>
                <w:rStyle w:val="a8"/>
              </w:rPr>
              <w:t>Рекомендованная литература</w:t>
            </w:r>
            <w:r w:rsidR="00037960" w:rsidRPr="00CC592D">
              <w:rPr>
                <w:webHidden/>
              </w:rPr>
              <w:tab/>
            </w:r>
            <w:r w:rsidR="00335431">
              <w:rPr>
                <w:webHidden/>
              </w:rPr>
              <w:t>190</w:t>
            </w:r>
          </w:hyperlink>
        </w:p>
        <w:p w14:paraId="3FA579BA" w14:textId="016B9131" w:rsidR="00037960" w:rsidRPr="00CC592D" w:rsidRDefault="00212DE2" w:rsidP="00404D21">
          <w:pPr>
            <w:pStyle w:val="21"/>
            <w:rPr>
              <w:rFonts w:eastAsiaTheme="minorEastAsia"/>
            </w:rPr>
          </w:pPr>
          <w:hyperlink w:anchor="_Toc428569984" w:history="1">
            <w:r w:rsidR="00037960" w:rsidRPr="00CC592D">
              <w:rPr>
                <w:rStyle w:val="a8"/>
              </w:rPr>
              <w:t>Дополнительная литература</w:t>
            </w:r>
            <w:r w:rsidR="00037960" w:rsidRPr="00CC592D">
              <w:rPr>
                <w:webHidden/>
              </w:rPr>
              <w:tab/>
            </w:r>
            <w:r w:rsidR="00335431">
              <w:rPr>
                <w:webHidden/>
              </w:rPr>
              <w:t>190</w:t>
            </w:r>
          </w:hyperlink>
        </w:p>
        <w:p w14:paraId="4A3B9D53" w14:textId="56E20370" w:rsidR="00037960" w:rsidRPr="0003696A" w:rsidRDefault="00212DE2" w:rsidP="00404D21">
          <w:pPr>
            <w:pStyle w:val="21"/>
            <w:rPr>
              <w:rFonts w:eastAsiaTheme="minorEastAsia"/>
            </w:rPr>
          </w:pPr>
          <w:hyperlink w:anchor="_Toc428569985" w:history="1">
            <w:r w:rsidR="00037960" w:rsidRPr="00CC592D">
              <w:rPr>
                <w:rStyle w:val="a8"/>
              </w:rPr>
              <w:t>Словарь терминов и определений</w:t>
            </w:r>
            <w:r w:rsidR="004951D8">
              <w:rPr>
                <w:rStyle w:val="a8"/>
              </w:rPr>
              <w:t xml:space="preserve"> по Криминологии</w:t>
            </w:r>
            <w:r w:rsidR="00037960" w:rsidRPr="00CC592D">
              <w:rPr>
                <w:webHidden/>
              </w:rPr>
              <w:tab/>
            </w:r>
            <w:r w:rsidR="00335431">
              <w:rPr>
                <w:webHidden/>
              </w:rPr>
              <w:t>190</w:t>
            </w:r>
          </w:hyperlink>
        </w:p>
        <w:p w14:paraId="4585C689" w14:textId="20734A9B" w:rsidR="00E83A35" w:rsidRPr="0003696A" w:rsidRDefault="00E83A35">
          <w:pPr>
            <w:rPr>
              <w:rFonts w:ascii="Times New Roman" w:hAnsi="Times New Roman" w:cs="Times New Roman"/>
              <w:color w:val="4472C4" w:themeColor="accent5"/>
              <w:sz w:val="28"/>
              <w:szCs w:val="28"/>
            </w:rPr>
          </w:pPr>
          <w:r w:rsidRPr="0003696A">
            <w:rPr>
              <w:rFonts w:ascii="Times New Roman" w:hAnsi="Times New Roman" w:cs="Times New Roman"/>
              <w:b/>
              <w:bCs/>
              <w:color w:val="4472C4" w:themeColor="accent5"/>
              <w:sz w:val="28"/>
              <w:szCs w:val="28"/>
              <w:u w:val="single"/>
            </w:rPr>
            <w:fldChar w:fldCharType="end"/>
          </w:r>
        </w:p>
      </w:sdtContent>
    </w:sdt>
    <w:p w14:paraId="1E4234A3" w14:textId="77777777" w:rsidR="0037407C" w:rsidRDefault="00DD0252" w:rsidP="008B6BF7">
      <w:pPr>
        <w:rPr>
          <w:sz w:val="24"/>
          <w:szCs w:val="24"/>
          <w:lang w:val="en-US"/>
        </w:rPr>
      </w:pPr>
      <w:r>
        <w:rPr>
          <w:sz w:val="24"/>
          <w:szCs w:val="24"/>
        </w:rPr>
        <w:br w:type="page"/>
      </w:r>
      <w:bookmarkStart w:id="0" w:name="_Toc428569834"/>
    </w:p>
    <w:p w14:paraId="6D157A2E" w14:textId="77777777" w:rsidR="0037407C" w:rsidRDefault="0037407C" w:rsidP="008B6BF7">
      <w:pPr>
        <w:rPr>
          <w:sz w:val="24"/>
          <w:szCs w:val="24"/>
          <w:lang w:val="en-US"/>
        </w:rPr>
      </w:pPr>
    </w:p>
    <w:p w14:paraId="6BFD28D3" w14:textId="77777777" w:rsidR="0037407C" w:rsidRDefault="0037407C" w:rsidP="008B6BF7">
      <w:pPr>
        <w:rPr>
          <w:sz w:val="24"/>
          <w:szCs w:val="24"/>
          <w:lang w:val="en-US"/>
        </w:rPr>
      </w:pPr>
    </w:p>
    <w:p w14:paraId="6A141911" w14:textId="77777777" w:rsidR="0037407C" w:rsidRDefault="0037407C" w:rsidP="008B6BF7">
      <w:pPr>
        <w:rPr>
          <w:sz w:val="24"/>
          <w:szCs w:val="24"/>
          <w:lang w:val="en-US"/>
        </w:rPr>
      </w:pPr>
    </w:p>
    <w:p w14:paraId="2012891B" w14:textId="77777777" w:rsidR="0037407C" w:rsidRDefault="0037407C" w:rsidP="008B6BF7">
      <w:pPr>
        <w:rPr>
          <w:sz w:val="24"/>
          <w:szCs w:val="24"/>
          <w:lang w:val="en-US"/>
        </w:rPr>
      </w:pPr>
    </w:p>
    <w:p w14:paraId="022281D1" w14:textId="77777777" w:rsidR="0037407C" w:rsidRDefault="0037407C" w:rsidP="008B6BF7">
      <w:pPr>
        <w:rPr>
          <w:sz w:val="24"/>
          <w:szCs w:val="24"/>
          <w:lang w:val="en-US"/>
        </w:rPr>
      </w:pPr>
    </w:p>
    <w:p w14:paraId="00DADA77" w14:textId="77777777" w:rsidR="0037407C" w:rsidRDefault="0037407C" w:rsidP="008B6BF7">
      <w:pPr>
        <w:rPr>
          <w:sz w:val="24"/>
          <w:szCs w:val="24"/>
          <w:lang w:val="en-US"/>
        </w:rPr>
      </w:pPr>
    </w:p>
    <w:p w14:paraId="66FBA8CC" w14:textId="77777777" w:rsidR="0037407C" w:rsidRDefault="0037407C" w:rsidP="008B6BF7">
      <w:pPr>
        <w:rPr>
          <w:sz w:val="24"/>
          <w:szCs w:val="24"/>
          <w:lang w:val="en-US"/>
        </w:rPr>
      </w:pPr>
    </w:p>
    <w:p w14:paraId="5F879955" w14:textId="77777777" w:rsidR="0037407C" w:rsidRDefault="0037407C" w:rsidP="008B6BF7">
      <w:pPr>
        <w:rPr>
          <w:sz w:val="24"/>
          <w:szCs w:val="24"/>
          <w:lang w:val="en-US"/>
        </w:rPr>
      </w:pPr>
    </w:p>
    <w:p w14:paraId="701228F1" w14:textId="77777777" w:rsidR="0037407C" w:rsidRDefault="0037407C" w:rsidP="008B6BF7">
      <w:pPr>
        <w:rPr>
          <w:sz w:val="24"/>
          <w:szCs w:val="24"/>
          <w:lang w:val="en-US"/>
        </w:rPr>
      </w:pPr>
    </w:p>
    <w:p w14:paraId="03B9A84E" w14:textId="77777777" w:rsidR="0037407C" w:rsidRDefault="0037407C" w:rsidP="008B6BF7">
      <w:pPr>
        <w:rPr>
          <w:sz w:val="24"/>
          <w:szCs w:val="24"/>
          <w:lang w:val="en-US"/>
        </w:rPr>
      </w:pPr>
    </w:p>
    <w:p w14:paraId="047A6A78" w14:textId="77777777" w:rsidR="0037407C" w:rsidRDefault="0037407C" w:rsidP="008B6BF7">
      <w:pPr>
        <w:rPr>
          <w:sz w:val="24"/>
          <w:szCs w:val="24"/>
          <w:lang w:val="en-US"/>
        </w:rPr>
      </w:pPr>
    </w:p>
    <w:p w14:paraId="67531E8F" w14:textId="77777777" w:rsidR="0037407C" w:rsidRDefault="0037407C" w:rsidP="008B6BF7">
      <w:pPr>
        <w:rPr>
          <w:sz w:val="24"/>
          <w:szCs w:val="24"/>
          <w:lang w:val="en-US"/>
        </w:rPr>
      </w:pPr>
    </w:p>
    <w:p w14:paraId="7AC85127" w14:textId="77777777" w:rsidR="0037407C" w:rsidRDefault="0037407C" w:rsidP="008B6BF7">
      <w:pPr>
        <w:rPr>
          <w:sz w:val="24"/>
          <w:szCs w:val="24"/>
          <w:lang w:val="en-US"/>
        </w:rPr>
      </w:pPr>
    </w:p>
    <w:p w14:paraId="71DE3303" w14:textId="77777777" w:rsidR="0037407C" w:rsidRDefault="0037407C" w:rsidP="008B6BF7">
      <w:pPr>
        <w:rPr>
          <w:sz w:val="24"/>
          <w:szCs w:val="24"/>
          <w:lang w:val="en-US"/>
        </w:rPr>
      </w:pPr>
    </w:p>
    <w:p w14:paraId="7457DEDE" w14:textId="77777777" w:rsidR="0037407C" w:rsidRDefault="0037407C" w:rsidP="008B6BF7">
      <w:pPr>
        <w:rPr>
          <w:sz w:val="24"/>
          <w:szCs w:val="24"/>
          <w:lang w:val="en-US"/>
        </w:rPr>
      </w:pPr>
    </w:p>
    <w:p w14:paraId="6A0DD053" w14:textId="77777777" w:rsidR="0037407C" w:rsidRDefault="0037407C" w:rsidP="008B6BF7">
      <w:pPr>
        <w:rPr>
          <w:sz w:val="24"/>
          <w:szCs w:val="24"/>
          <w:lang w:val="en-US"/>
        </w:rPr>
      </w:pPr>
    </w:p>
    <w:p w14:paraId="2EFDECBA" w14:textId="77777777" w:rsidR="0037407C" w:rsidRDefault="0037407C" w:rsidP="008B6BF7">
      <w:pPr>
        <w:rPr>
          <w:sz w:val="24"/>
          <w:szCs w:val="24"/>
          <w:lang w:val="en-US"/>
        </w:rPr>
      </w:pPr>
    </w:p>
    <w:p w14:paraId="5E6F569D" w14:textId="77777777" w:rsidR="0037407C" w:rsidRDefault="0037407C" w:rsidP="008B6BF7">
      <w:pPr>
        <w:rPr>
          <w:sz w:val="24"/>
          <w:szCs w:val="24"/>
          <w:lang w:val="en-US"/>
        </w:rPr>
      </w:pPr>
    </w:p>
    <w:p w14:paraId="705AA3F7" w14:textId="77777777" w:rsidR="0037407C" w:rsidRDefault="0037407C" w:rsidP="008B6BF7">
      <w:pPr>
        <w:rPr>
          <w:sz w:val="24"/>
          <w:szCs w:val="24"/>
          <w:lang w:val="en-US"/>
        </w:rPr>
      </w:pPr>
    </w:p>
    <w:p w14:paraId="60514040" w14:textId="77777777" w:rsidR="0037407C" w:rsidRDefault="0037407C" w:rsidP="008B6BF7">
      <w:pPr>
        <w:rPr>
          <w:sz w:val="24"/>
          <w:szCs w:val="24"/>
          <w:lang w:val="en-US"/>
        </w:rPr>
      </w:pPr>
    </w:p>
    <w:p w14:paraId="281ACB51" w14:textId="77777777" w:rsidR="0037407C" w:rsidRDefault="0037407C" w:rsidP="008B6BF7">
      <w:pPr>
        <w:rPr>
          <w:sz w:val="24"/>
          <w:szCs w:val="24"/>
          <w:lang w:val="en-US"/>
        </w:rPr>
      </w:pPr>
    </w:p>
    <w:p w14:paraId="26F6A3C4" w14:textId="77777777" w:rsidR="0037407C" w:rsidRDefault="0037407C" w:rsidP="008B6BF7">
      <w:pPr>
        <w:rPr>
          <w:sz w:val="24"/>
          <w:szCs w:val="24"/>
          <w:lang w:val="en-US"/>
        </w:rPr>
      </w:pPr>
    </w:p>
    <w:p w14:paraId="5EF558AA" w14:textId="77777777" w:rsidR="0037407C" w:rsidRDefault="0037407C" w:rsidP="008B6BF7">
      <w:pPr>
        <w:rPr>
          <w:sz w:val="24"/>
          <w:szCs w:val="24"/>
          <w:lang w:val="en-US"/>
        </w:rPr>
      </w:pPr>
    </w:p>
    <w:p w14:paraId="05575006" w14:textId="77777777" w:rsidR="0037407C" w:rsidRDefault="0037407C" w:rsidP="008B6BF7">
      <w:pPr>
        <w:rPr>
          <w:sz w:val="24"/>
          <w:szCs w:val="24"/>
          <w:lang w:val="en-US"/>
        </w:rPr>
      </w:pPr>
    </w:p>
    <w:p w14:paraId="01A596A1" w14:textId="77777777" w:rsidR="0037407C" w:rsidRDefault="0037407C" w:rsidP="008B6BF7">
      <w:pPr>
        <w:rPr>
          <w:sz w:val="24"/>
          <w:szCs w:val="24"/>
          <w:lang w:val="en-US"/>
        </w:rPr>
      </w:pPr>
    </w:p>
    <w:p w14:paraId="4890448D" w14:textId="77777777" w:rsidR="0037407C" w:rsidRDefault="0037407C" w:rsidP="008B6BF7">
      <w:pPr>
        <w:rPr>
          <w:sz w:val="24"/>
          <w:szCs w:val="24"/>
          <w:lang w:val="en-US"/>
        </w:rPr>
      </w:pPr>
    </w:p>
    <w:p w14:paraId="61A2B98D" w14:textId="77777777" w:rsidR="0037407C" w:rsidRDefault="0037407C" w:rsidP="008B6BF7">
      <w:pPr>
        <w:rPr>
          <w:sz w:val="24"/>
          <w:szCs w:val="24"/>
          <w:lang w:val="en-US"/>
        </w:rPr>
      </w:pPr>
    </w:p>
    <w:p w14:paraId="3AB543D8" w14:textId="77777777" w:rsidR="0037407C" w:rsidRDefault="0037407C" w:rsidP="008B6BF7">
      <w:pPr>
        <w:rPr>
          <w:sz w:val="24"/>
          <w:szCs w:val="24"/>
          <w:lang w:val="en-US"/>
        </w:rPr>
      </w:pPr>
    </w:p>
    <w:p w14:paraId="56F88557" w14:textId="77777777" w:rsidR="0037407C" w:rsidRDefault="0037407C" w:rsidP="008B6BF7">
      <w:pPr>
        <w:rPr>
          <w:sz w:val="24"/>
          <w:szCs w:val="24"/>
          <w:lang w:val="en-US"/>
        </w:rPr>
      </w:pPr>
    </w:p>
    <w:p w14:paraId="17204C93" w14:textId="77777777" w:rsidR="0037407C" w:rsidRDefault="0037407C" w:rsidP="008B6BF7">
      <w:pPr>
        <w:rPr>
          <w:sz w:val="24"/>
          <w:szCs w:val="24"/>
          <w:lang w:val="en-US"/>
        </w:rPr>
      </w:pPr>
    </w:p>
    <w:p w14:paraId="4585C68D" w14:textId="6CEA2189" w:rsidR="00DD0252" w:rsidRPr="008B6BF7" w:rsidRDefault="008B6BF7" w:rsidP="008B6BF7">
      <w:pPr>
        <w:rPr>
          <w:rFonts w:ascii="Times New Roman" w:hAnsi="Times New Roman" w:cs="Times New Roman"/>
          <w:b/>
          <w:sz w:val="28"/>
          <w:szCs w:val="28"/>
        </w:rPr>
      </w:pPr>
      <w:r w:rsidRPr="008B6BF7">
        <w:rPr>
          <w:rFonts w:ascii="Times New Roman" w:hAnsi="Times New Roman" w:cs="Times New Roman"/>
          <w:b/>
          <w:sz w:val="28"/>
          <w:szCs w:val="28"/>
          <w:lang w:val="be-BY"/>
        </w:rPr>
        <w:lastRenderedPageBreak/>
        <w:t xml:space="preserve"> </w:t>
      </w:r>
      <w:r w:rsidR="00DD0252" w:rsidRPr="008B6BF7">
        <w:rPr>
          <w:rFonts w:ascii="Times New Roman" w:hAnsi="Times New Roman" w:cs="Times New Roman"/>
          <w:b/>
          <w:sz w:val="28"/>
          <w:szCs w:val="28"/>
        </w:rPr>
        <w:t xml:space="preserve">Тема 1. </w:t>
      </w:r>
      <w:bookmarkEnd w:id="0"/>
      <w:r w:rsidR="00836248" w:rsidRPr="008B6BF7">
        <w:rPr>
          <w:rFonts w:ascii="Times New Roman" w:hAnsi="Times New Roman" w:cs="Times New Roman"/>
          <w:b/>
          <w:sz w:val="28"/>
          <w:szCs w:val="28"/>
        </w:rPr>
        <w:t>Криминология как наука, ее предмет, методология и место в системе других наук</w:t>
      </w:r>
    </w:p>
    <w:p w14:paraId="4585C68E" w14:textId="77777777" w:rsidR="00B53690" w:rsidRDefault="00B53690" w:rsidP="00105CA6">
      <w:pPr>
        <w:pStyle w:val="a0"/>
      </w:pPr>
    </w:p>
    <w:p w14:paraId="74811DA3" w14:textId="741C7F15" w:rsidR="00836248" w:rsidRPr="00080588" w:rsidRDefault="00836248" w:rsidP="00674DE3">
      <w:pPr>
        <w:pStyle w:val="a0"/>
        <w:numPr>
          <w:ilvl w:val="0"/>
          <w:numId w:val="21"/>
        </w:numPr>
        <w:rPr>
          <w:b/>
        </w:rPr>
      </w:pPr>
      <w:r w:rsidRPr="00080588">
        <w:rPr>
          <w:b/>
        </w:rPr>
        <w:t>Понятие криминологии как науки и ее предмет</w:t>
      </w:r>
    </w:p>
    <w:p w14:paraId="6259536C" w14:textId="77777777" w:rsidR="00836248" w:rsidRDefault="00836248" w:rsidP="00105CA6">
      <w:pPr>
        <w:pStyle w:val="a0"/>
      </w:pPr>
      <w:r>
        <w:t xml:space="preserve">Криминология – это учение о преступлении (от латинского </w:t>
      </w:r>
      <w:proofErr w:type="spellStart"/>
      <w:r>
        <w:t>crime</w:t>
      </w:r>
      <w:proofErr w:type="spellEnd"/>
      <w:r>
        <w:t xml:space="preserve"> - "преступление" и греческого </w:t>
      </w:r>
      <w:proofErr w:type="spellStart"/>
      <w:r>
        <w:t>logos</w:t>
      </w:r>
      <w:proofErr w:type="spellEnd"/>
      <w:r>
        <w:t xml:space="preserve"> - "учение"). Со временем значение этого слова стало трактоваться более широко, и в настоящее время оно понимается как наука о преступности.</w:t>
      </w:r>
    </w:p>
    <w:p w14:paraId="17E23A6B" w14:textId="1EB4AFED" w:rsidR="00836248" w:rsidRDefault="00836248" w:rsidP="00105CA6">
      <w:pPr>
        <w:pStyle w:val="a0"/>
      </w:pPr>
      <w:r>
        <w:t xml:space="preserve">Как общественная наука, криминология изучает широкий круг явлений и процессов, так или иначе связанных с преступностью и природой ее возникновения. </w:t>
      </w:r>
      <w:proofErr w:type="gramStart"/>
      <w:r>
        <w:t>При всем многообразии изучаемых общественных явлений в основу определения криминологии как науки следует брать ее предмет</w:t>
      </w:r>
      <w:r w:rsidR="004B4877">
        <w:rPr>
          <w:lang w:val="be-BY"/>
        </w:rPr>
        <w:t xml:space="preserve"> </w:t>
      </w:r>
      <w:r>
        <w:t>(предмет криминологии включает четыре основных блока: преступность со всеми ее признаками и показателями; причины и условия преступности, иные ее детерминанты; личность тех, кто совершает преступления; а также систему мер их предупреждения), методы, круг решаемых вопросов.</w:t>
      </w:r>
      <w:proofErr w:type="gramEnd"/>
    </w:p>
    <w:p w14:paraId="5CE7C8BA" w14:textId="77777777" w:rsidR="00836248" w:rsidRDefault="00836248" w:rsidP="00105CA6">
      <w:pPr>
        <w:pStyle w:val="a0"/>
      </w:pPr>
      <w:r w:rsidRPr="004B4877">
        <w:rPr>
          <w:b/>
        </w:rPr>
        <w:t>Криминология</w:t>
      </w:r>
      <w:r>
        <w:t xml:space="preserve"> - это социально-правовая общетеоретическая и прикладная наука, исследующая преступность как социальное явление, сущность и формы ее проявления, закономерности возникновения, существования и изменения; ее причины и иные детерминанты; личность тех, кто совершает преступления; систему мер предупреждения преступлений.</w:t>
      </w:r>
    </w:p>
    <w:p w14:paraId="430C67B4" w14:textId="77777777" w:rsidR="00836248" w:rsidRDefault="00836248" w:rsidP="00105CA6">
      <w:pPr>
        <w:pStyle w:val="a0"/>
      </w:pPr>
      <w:r>
        <w:t xml:space="preserve">Важность изучения криминологии </w:t>
      </w:r>
      <w:proofErr w:type="gramStart"/>
      <w:r>
        <w:t>состоит</w:t>
      </w:r>
      <w:proofErr w:type="gramEnd"/>
      <w:r>
        <w:t xml:space="preserve"> прежде всего в том, что она расширяет взгляд на преступность, рассматривает ее как явление, объективно присущее обществу, противодействие которому является задачей всех его политических и общественных институтов. Наряду с этим криминология научно обеспечивает реализацию важнейшего элемента указанного противодействия - предупреждения преступлений.</w:t>
      </w:r>
    </w:p>
    <w:p w14:paraId="4DF33FF4" w14:textId="77777777" w:rsidR="00836248" w:rsidRDefault="00836248" w:rsidP="00105CA6">
      <w:pPr>
        <w:pStyle w:val="a0"/>
      </w:pPr>
      <w:r>
        <w:t>Объектом криминологии являются экономические, политические, идеологические, культурные и иные социальные отношения в той мере, в какой они связаны с преступностью и детерминируют ее отдельные стороны. Предмет же криминологии гораздо уже. Это то, что познается криминологией в целом, во всех проявлениях и сторонах. В этом смысле указанные выше виды общественных отношений, в том числе и "фоновые" явления, не входят в предмет криминологии, а составляют объект ее интереса, и лишь в той связи, в которой они влияют на преступность.</w:t>
      </w:r>
    </w:p>
    <w:p w14:paraId="1C1A7BB0" w14:textId="77777777" w:rsidR="00836248" w:rsidRDefault="00836248" w:rsidP="00105CA6">
      <w:pPr>
        <w:pStyle w:val="a0"/>
        <w:rPr>
          <w:lang w:val="en-US"/>
        </w:rPr>
      </w:pPr>
      <w:r>
        <w:t>Таким образом, основным элементом предмета криминологии является преступность как особое социально-правовое явление. Однако сама преступность представляет весьма сложное социальное образование, характеризующееся объемом (состоянием), интенсивностью (уровнем), динамикой, структурой, последствиями и другими признаками.</w:t>
      </w:r>
    </w:p>
    <w:p w14:paraId="2747335B" w14:textId="77777777" w:rsidR="00836248" w:rsidRDefault="00836248" w:rsidP="00105CA6">
      <w:pPr>
        <w:pStyle w:val="a0"/>
        <w:rPr>
          <w:lang w:val="be-BY"/>
        </w:rPr>
      </w:pPr>
    </w:p>
    <w:p w14:paraId="446D5CC6" w14:textId="77777777" w:rsidR="004B4877" w:rsidRPr="004B4877" w:rsidRDefault="004B4877" w:rsidP="00105CA6">
      <w:pPr>
        <w:pStyle w:val="a0"/>
        <w:rPr>
          <w:lang w:val="be-BY"/>
        </w:rPr>
      </w:pPr>
    </w:p>
    <w:p w14:paraId="7189E879" w14:textId="77777777" w:rsidR="00836248" w:rsidRDefault="00836248" w:rsidP="00105CA6">
      <w:pPr>
        <w:pStyle w:val="a0"/>
        <w:rPr>
          <w:lang w:val="be-BY"/>
        </w:rPr>
      </w:pPr>
    </w:p>
    <w:p w14:paraId="14CDD4D7" w14:textId="77777777" w:rsidR="004B4877" w:rsidRPr="004B4877" w:rsidRDefault="004B4877" w:rsidP="00105CA6">
      <w:pPr>
        <w:pStyle w:val="a0"/>
        <w:rPr>
          <w:lang w:val="be-BY"/>
        </w:rPr>
      </w:pPr>
    </w:p>
    <w:p w14:paraId="68F85010" w14:textId="6A35442D" w:rsidR="00080588" w:rsidRPr="00836248" w:rsidRDefault="00836248" w:rsidP="00080588">
      <w:pPr>
        <w:pStyle w:val="a0"/>
        <w:numPr>
          <w:ilvl w:val="0"/>
          <w:numId w:val="21"/>
        </w:numPr>
        <w:ind w:firstLine="0"/>
      </w:pPr>
      <w:r w:rsidRPr="004B4877">
        <w:rPr>
          <w:b/>
        </w:rPr>
        <w:lastRenderedPageBreak/>
        <w:t>Цели, за</w:t>
      </w:r>
      <w:r w:rsidR="00080588" w:rsidRPr="004B4877">
        <w:rPr>
          <w:b/>
        </w:rPr>
        <w:t>дачи, функции науки криминолог</w:t>
      </w:r>
      <w:r w:rsidRPr="004B4877">
        <w:rPr>
          <w:b/>
        </w:rPr>
        <w:t>и</w:t>
      </w:r>
      <w:r w:rsidR="002E17B6" w:rsidRPr="004B4877">
        <w:rPr>
          <w:b/>
        </w:rPr>
        <w:t>и</w:t>
      </w:r>
    </w:p>
    <w:p w14:paraId="4731D824" w14:textId="77777777" w:rsidR="00836248" w:rsidRDefault="00836248" w:rsidP="00105CA6">
      <w:pPr>
        <w:pStyle w:val="a0"/>
      </w:pPr>
      <w:r>
        <w:t>Из предмета криминологии вытекают ее цели, задачи и функции.</w:t>
      </w:r>
    </w:p>
    <w:p w14:paraId="72F5BE4E" w14:textId="77777777" w:rsidR="004B4877" w:rsidRDefault="00836248" w:rsidP="00105CA6">
      <w:pPr>
        <w:pStyle w:val="a0"/>
        <w:rPr>
          <w:lang w:val="be-BY"/>
        </w:rPr>
      </w:pPr>
      <w:r>
        <w:t>Ее теоретическая цель заключается в познании закономерностей преступности и выработке на этой основе научных теорий, концепций, формулировании гипотез, определения задач развития данной науки.</w:t>
      </w:r>
    </w:p>
    <w:p w14:paraId="5E3DCAD9" w14:textId="5892AF0B" w:rsidR="00836248" w:rsidRDefault="00836248" w:rsidP="00105CA6">
      <w:pPr>
        <w:pStyle w:val="a0"/>
      </w:pPr>
      <w:r>
        <w:t xml:space="preserve"> Практическая цель выражается в выработке научных рекомендаций и конструктивных предложений по повышению эффективности борьбы с преступностью.</w:t>
      </w:r>
    </w:p>
    <w:p w14:paraId="039BC4A5" w14:textId="77777777" w:rsidR="00836248" w:rsidRDefault="00836248" w:rsidP="00105CA6">
      <w:pPr>
        <w:pStyle w:val="a0"/>
      </w:pPr>
      <w:r>
        <w:t>Из целей науки криминологии вытекают ее задачи, к которым можно отнести:</w:t>
      </w:r>
    </w:p>
    <w:p w14:paraId="09D3B14E" w14:textId="77777777" w:rsidR="00836248" w:rsidRDefault="00836248" w:rsidP="00105CA6">
      <w:pPr>
        <w:pStyle w:val="a0"/>
      </w:pPr>
      <w:r>
        <w:t xml:space="preserve">получение объективных и достоверных знаний о преступности, ее объеме (состоянии), интенсивности (уровне), структуре и </w:t>
      </w:r>
      <w:proofErr w:type="gramStart"/>
      <w:r>
        <w:t>динамике</w:t>
      </w:r>
      <w:proofErr w:type="gramEnd"/>
      <w:r>
        <w:t xml:space="preserve"> как в прошлом, так и настоящем;</w:t>
      </w:r>
    </w:p>
    <w:p w14:paraId="1945BC21" w14:textId="77777777" w:rsidR="00836248" w:rsidRDefault="00836248" w:rsidP="00105CA6">
      <w:pPr>
        <w:pStyle w:val="a0"/>
      </w:pPr>
      <w:proofErr w:type="gramStart"/>
      <w:r>
        <w:t>криминологическое изучение видов преступности (первичной, рецидивной, насильственной, корыстной; преступности взрослых, несовершеннолетних и т.д.) для дифференцированной борьбы с ними;</w:t>
      </w:r>
      <w:proofErr w:type="gramEnd"/>
    </w:p>
    <w:p w14:paraId="234EF9B5" w14:textId="77777777" w:rsidR="00836248" w:rsidRDefault="00836248" w:rsidP="00105CA6">
      <w:pPr>
        <w:pStyle w:val="a0"/>
      </w:pPr>
      <w:r>
        <w:t>выявление и научное изучение причин и условий преступности и выработка рекомендаций по их преодолению;</w:t>
      </w:r>
    </w:p>
    <w:p w14:paraId="27CE65AE" w14:textId="77777777" w:rsidR="00836248" w:rsidRDefault="00836248" w:rsidP="00105CA6">
      <w:pPr>
        <w:pStyle w:val="a0"/>
      </w:pPr>
      <w:r>
        <w:t>изучение личности преступника и механизма совершения им преступлений, классификация различных видов преступных проявлений и типов личности преступника;</w:t>
      </w:r>
    </w:p>
    <w:p w14:paraId="341F7E48" w14:textId="77777777" w:rsidR="00836248" w:rsidRDefault="00836248" w:rsidP="00105CA6">
      <w:pPr>
        <w:pStyle w:val="a0"/>
      </w:pPr>
      <w:r>
        <w:t>определение основных направлений предупреждения преступности и наиболее целесообразных средств борьбы с ней.</w:t>
      </w:r>
    </w:p>
    <w:p w14:paraId="373C613B" w14:textId="77777777" w:rsidR="00836248" w:rsidRDefault="00836248" w:rsidP="00105CA6">
      <w:pPr>
        <w:pStyle w:val="a0"/>
      </w:pPr>
      <w:r>
        <w:t xml:space="preserve">Выделяют три основные функции: </w:t>
      </w:r>
    </w:p>
    <w:p w14:paraId="226ADC71" w14:textId="77777777" w:rsidR="00836248" w:rsidRDefault="00836248" w:rsidP="00105CA6">
      <w:pPr>
        <w:pStyle w:val="a0"/>
      </w:pPr>
      <w:r>
        <w:t>•</w:t>
      </w:r>
      <w:r>
        <w:tab/>
        <w:t xml:space="preserve">описательную (диагностическую) функция состоит в отражении явлений и процессов, входящих в предмет криминологии, на основе сбора эмпирического материала; </w:t>
      </w:r>
    </w:p>
    <w:p w14:paraId="7897A3E1" w14:textId="77777777" w:rsidR="00836248" w:rsidRDefault="00836248" w:rsidP="00105CA6">
      <w:pPr>
        <w:pStyle w:val="a0"/>
      </w:pPr>
      <w:r>
        <w:t>•</w:t>
      </w:r>
      <w:r>
        <w:tab/>
      </w:r>
      <w:proofErr w:type="gramStart"/>
      <w:r>
        <w:t>объяснительную</w:t>
      </w:r>
      <w:proofErr w:type="gramEnd"/>
      <w:r>
        <w:t xml:space="preserve"> (этиологическую) позволяет выяснить, как протекает тот или иной изучаемый процесс и почему он протекает так, а не иначе;</w:t>
      </w:r>
    </w:p>
    <w:p w14:paraId="514C970D" w14:textId="6C76DDDB" w:rsidR="00836248" w:rsidRPr="00836248" w:rsidRDefault="00836248" w:rsidP="00105CA6">
      <w:pPr>
        <w:pStyle w:val="a0"/>
      </w:pPr>
      <w:r>
        <w:t>•</w:t>
      </w:r>
      <w:r>
        <w:tab/>
      </w:r>
      <w:proofErr w:type="gramStart"/>
      <w:r>
        <w:t>предсказательную</w:t>
      </w:r>
      <w:proofErr w:type="gramEnd"/>
      <w:r>
        <w:t xml:space="preserve"> (прогностическую) связана с предсказанием будущего развития явления или процесса.</w:t>
      </w:r>
    </w:p>
    <w:p w14:paraId="2F7364AA" w14:textId="77777777" w:rsidR="00836248" w:rsidRPr="00836248" w:rsidRDefault="00836248" w:rsidP="00105CA6">
      <w:pPr>
        <w:pStyle w:val="a0"/>
      </w:pPr>
    </w:p>
    <w:p w14:paraId="41AAC690" w14:textId="77777777" w:rsidR="001C694A" w:rsidRDefault="001C694A" w:rsidP="00105CA6">
      <w:pPr>
        <w:pStyle w:val="a0"/>
      </w:pPr>
    </w:p>
    <w:p w14:paraId="4F90643E" w14:textId="77777777" w:rsidR="001C694A" w:rsidRDefault="001C694A" w:rsidP="00105CA6">
      <w:pPr>
        <w:pStyle w:val="a0"/>
      </w:pPr>
    </w:p>
    <w:p w14:paraId="716287DF" w14:textId="77777777" w:rsidR="001C694A" w:rsidRDefault="001C694A" w:rsidP="00105CA6">
      <w:pPr>
        <w:pStyle w:val="a0"/>
      </w:pPr>
    </w:p>
    <w:p w14:paraId="6C035EAF" w14:textId="77777777" w:rsidR="001C694A" w:rsidRDefault="001C694A" w:rsidP="00105CA6">
      <w:pPr>
        <w:pStyle w:val="a0"/>
      </w:pPr>
    </w:p>
    <w:p w14:paraId="58545656" w14:textId="77777777" w:rsidR="001C694A" w:rsidRDefault="001C694A" w:rsidP="00105CA6">
      <w:pPr>
        <w:pStyle w:val="a0"/>
      </w:pPr>
    </w:p>
    <w:p w14:paraId="3680F756" w14:textId="77777777" w:rsidR="001C694A" w:rsidRDefault="001C694A" w:rsidP="00105CA6">
      <w:pPr>
        <w:pStyle w:val="a0"/>
      </w:pPr>
    </w:p>
    <w:p w14:paraId="0C9D6CC5" w14:textId="77777777" w:rsidR="001C694A" w:rsidRDefault="001C694A" w:rsidP="00105CA6">
      <w:pPr>
        <w:pStyle w:val="a0"/>
      </w:pPr>
    </w:p>
    <w:p w14:paraId="0E6282D5" w14:textId="77777777" w:rsidR="001C694A" w:rsidRDefault="001C694A" w:rsidP="00105CA6">
      <w:pPr>
        <w:pStyle w:val="a0"/>
      </w:pPr>
    </w:p>
    <w:p w14:paraId="7441E0DE" w14:textId="77777777" w:rsidR="001C694A" w:rsidRDefault="001C694A" w:rsidP="00105CA6">
      <w:pPr>
        <w:pStyle w:val="a0"/>
        <w:rPr>
          <w:lang w:val="be-BY"/>
        </w:rPr>
      </w:pPr>
    </w:p>
    <w:p w14:paraId="0E522AD1" w14:textId="77777777" w:rsidR="004B4877" w:rsidRDefault="004B4877" w:rsidP="00105CA6">
      <w:pPr>
        <w:pStyle w:val="a0"/>
        <w:rPr>
          <w:lang w:val="be-BY"/>
        </w:rPr>
      </w:pPr>
    </w:p>
    <w:p w14:paraId="328D03AD" w14:textId="77777777" w:rsidR="004B4877" w:rsidRPr="004B4877" w:rsidRDefault="004B4877" w:rsidP="00105CA6">
      <w:pPr>
        <w:pStyle w:val="a0"/>
        <w:rPr>
          <w:lang w:val="be-BY"/>
        </w:rPr>
      </w:pPr>
    </w:p>
    <w:p w14:paraId="1E5CAD65" w14:textId="77777777" w:rsidR="001C694A" w:rsidRPr="001C694A" w:rsidRDefault="001C694A" w:rsidP="00105CA6">
      <w:pPr>
        <w:pStyle w:val="a0"/>
      </w:pPr>
    </w:p>
    <w:p w14:paraId="1C1A761D" w14:textId="1B670CB7" w:rsidR="00836248" w:rsidRPr="00080588" w:rsidRDefault="00836248" w:rsidP="00674DE3">
      <w:pPr>
        <w:pStyle w:val="a0"/>
        <w:numPr>
          <w:ilvl w:val="0"/>
          <w:numId w:val="21"/>
        </w:numPr>
        <w:rPr>
          <w:b/>
          <w:lang w:val="en-US"/>
        </w:rPr>
      </w:pPr>
      <w:r w:rsidRPr="00080588">
        <w:rPr>
          <w:b/>
        </w:rPr>
        <w:lastRenderedPageBreak/>
        <w:t>Методология науки криминологии</w:t>
      </w:r>
    </w:p>
    <w:p w14:paraId="643BD095" w14:textId="77777777" w:rsidR="00836248" w:rsidRDefault="00836248" w:rsidP="00105CA6">
      <w:pPr>
        <w:pStyle w:val="a0"/>
      </w:pPr>
      <w:r>
        <w:t xml:space="preserve">Под методом науки криминологии понимается совокупность приемов и средств, с помощью которых раскрываются закономерности, формы и содержание явлений, входящих в предмет криминологии. </w:t>
      </w:r>
    </w:p>
    <w:p w14:paraId="65BDD45F" w14:textId="77777777" w:rsidR="00836248" w:rsidRDefault="00836248" w:rsidP="00105CA6">
      <w:pPr>
        <w:pStyle w:val="a0"/>
      </w:pPr>
      <w:r>
        <w:t>Диалектика помогает проследить на криминологических объектах взаимосвязь отдельного и общего, особенного и единичного, необходимого и случайного, причины и следствия. Эти законы диалектики лежат в основе криминологической характеристики структуры преступности, сущности и классификации ее причин, выработки предупредительных мер. Использование диалектического метода в криминологии помогает при изучении личности преступника комплексно анализировать систему его жизнедеятельности и мотивационную сферу.</w:t>
      </w:r>
    </w:p>
    <w:p w14:paraId="3E891E19" w14:textId="77777777" w:rsidR="00836248" w:rsidRDefault="00836248" w:rsidP="00105CA6">
      <w:pPr>
        <w:pStyle w:val="a0"/>
      </w:pPr>
      <w:r>
        <w:t xml:space="preserve">Помимо всеобщего метода познания, в криминологии широко используются общенаучные, </w:t>
      </w:r>
      <w:proofErr w:type="spellStart"/>
      <w:r>
        <w:t>частнонаучные</w:t>
      </w:r>
      <w:proofErr w:type="spellEnd"/>
      <w:r>
        <w:t xml:space="preserve"> методы и специальные криминологические методики.</w:t>
      </w:r>
    </w:p>
    <w:p w14:paraId="2D5479E7" w14:textId="77777777" w:rsidR="00836248" w:rsidRDefault="00836248" w:rsidP="00105CA6">
      <w:pPr>
        <w:pStyle w:val="a0"/>
      </w:pPr>
      <w:proofErr w:type="gramStart"/>
      <w:r>
        <w:t>Общенаучные методы включают формальную логику, т.е. анализ и синтез, индукцию, дедукцию, обобщение, абстрагирование, выдвижение гипотез и др.</w:t>
      </w:r>
      <w:proofErr w:type="gramEnd"/>
    </w:p>
    <w:p w14:paraId="1CD55E13" w14:textId="77777777" w:rsidR="00836248" w:rsidRDefault="00836248" w:rsidP="00105CA6">
      <w:pPr>
        <w:pStyle w:val="a0"/>
      </w:pPr>
      <w:r>
        <w:t>Анализ и синтез представляют собой процессы практического или мысленного разложения целого на части и воссоединения целого из частей. Анализ позволяет изучить отдельные части целого, раскрыть отношения, которые являются общими для всех частей, и тем самым осознать особенности возникновения и развития всего изучаемого объекта. Путем синтеза исследуемое явление воспроизводится в мышлении как некое целое во всем многообразии его связей и частей.</w:t>
      </w:r>
    </w:p>
    <w:p w14:paraId="4086B97F" w14:textId="77777777" w:rsidR="00836248" w:rsidRDefault="00836248" w:rsidP="00105CA6">
      <w:pPr>
        <w:pStyle w:val="a0"/>
      </w:pPr>
      <w:r>
        <w:t>Индукция - это движение знания от единичных утверждений к общим положениям. Различают полную и неполную индукцию. В первом случае вывод о классе явлений в целом получают на основе рассмотрения всех явлений этого класса. Во втором случае вывод делается исходя из рассмотрения лишь некоторых явлений данного класса. В научной практике более часто применяется неполная индукция. С индукцией неразрывно связана дедукция, и эта связь столь же необходима, как связи анализа и синтеза.</w:t>
      </w:r>
    </w:p>
    <w:p w14:paraId="0B8718A1" w14:textId="77777777" w:rsidR="00836248" w:rsidRDefault="00836248" w:rsidP="00105CA6">
      <w:pPr>
        <w:pStyle w:val="a0"/>
      </w:pPr>
      <w:r>
        <w:t>В настоящее время под дедукцией понимается доказательство или выведение следствия из посылок, совершаемое на основе законов логики и носящее достоверный характер. Дедуктивный метод применяется, как правило, после того, как накоплен фактический материал в известной области криминологического знания, с целью более глубокого познания полученных данных, их систематизации, строгого выведения из исходных предположений всех следствий.</w:t>
      </w:r>
    </w:p>
    <w:p w14:paraId="58C883A5" w14:textId="77777777" w:rsidR="00836248" w:rsidRDefault="00836248" w:rsidP="00105CA6">
      <w:pPr>
        <w:pStyle w:val="a0"/>
      </w:pPr>
      <w:r>
        <w:t>В криминологическом познании широко применяется такой научный метод, как обобщение, под которым понимается отражение и формулирование закономерностей, лежащих в основе изучаемого явления. Обобщение, как правило, связано с построением теории определенного класса.</w:t>
      </w:r>
    </w:p>
    <w:p w14:paraId="1F6F42C3" w14:textId="77777777" w:rsidR="00836248" w:rsidRDefault="00836248" w:rsidP="00105CA6">
      <w:pPr>
        <w:pStyle w:val="a0"/>
      </w:pPr>
      <w:r>
        <w:lastRenderedPageBreak/>
        <w:t>Необходимым моментом научного криминологического знания является выдвижение гипотез. Само понятие гипотеза означает то, что это еще не доказанное теоретическое положение основано на предположении. Выдвижение, обоснование и доказательство гипотезы является необходимым элементом всякого научного знания, в том числе и криминологического.</w:t>
      </w:r>
    </w:p>
    <w:p w14:paraId="0A60E2F3" w14:textId="77777777" w:rsidR="00836248" w:rsidRDefault="00836248" w:rsidP="00105CA6">
      <w:pPr>
        <w:pStyle w:val="a0"/>
      </w:pPr>
      <w:r>
        <w:t xml:space="preserve">Криминология использует и применяет в своих целях такие </w:t>
      </w:r>
      <w:proofErr w:type="spellStart"/>
      <w:r>
        <w:t>частнонаучные</w:t>
      </w:r>
      <w:proofErr w:type="spellEnd"/>
      <w:r>
        <w:t xml:space="preserve"> социологические методы, как наблюдение, анкетирование, интервьюирование и анализ документов.</w:t>
      </w:r>
    </w:p>
    <w:p w14:paraId="41EF28EB" w14:textId="77777777" w:rsidR="00836248" w:rsidRDefault="00836248" w:rsidP="00105CA6">
      <w:pPr>
        <w:pStyle w:val="a0"/>
      </w:pPr>
      <w:r>
        <w:t xml:space="preserve">Наблюдение состоит в непосредственном восприятии самим исследователем фактов, касающихся изучаемого криминологического объекта и поставленных исследовательских задач. Принято различать включенное и </w:t>
      </w:r>
      <w:proofErr w:type="spellStart"/>
      <w:r>
        <w:t>невключенное</w:t>
      </w:r>
      <w:proofErr w:type="spellEnd"/>
      <w:r>
        <w:t xml:space="preserve"> наблюдение. Последнее в определенной степени носит самопроизвольный характер. Оно заключается в том, что не только исследователь, но и практический работник в своей повседневной деятельности наблюдает и оценивает те или иные факты и явления социальной действительности, и у него складываются определенные реальные представления о сущности наблюдаемого. Эти знания могут оказать значительную помощь в решении конкретных задач. По общему правилу, приступая к наблюдению, исследователь должен заранее определить программу, включающую перечень интересующих его фактов, их характеристик и признаков. Здесь мы имеем дело с включенным наблюдением, когда исследователь имеет ясно поставленную цель и в соответствии с заранее подготовленной программой изучает нужный криминологический объект.</w:t>
      </w:r>
    </w:p>
    <w:p w14:paraId="0F019265" w14:textId="77777777" w:rsidR="00836248" w:rsidRDefault="00836248" w:rsidP="00105CA6">
      <w:pPr>
        <w:pStyle w:val="a0"/>
      </w:pPr>
      <w:r>
        <w:t>Важным методом познания является опрос. Он осуществляется в форме двух основных разновидностей: анкетирования и интервьюирования.</w:t>
      </w:r>
    </w:p>
    <w:p w14:paraId="4A59EA0F" w14:textId="77777777" w:rsidR="00836248" w:rsidRDefault="00836248" w:rsidP="00105CA6">
      <w:pPr>
        <w:pStyle w:val="a0"/>
      </w:pPr>
      <w:r>
        <w:t xml:space="preserve">Анкетный опрос - наиболее удобный способ получения нужной криминологической информации. Для этого необходимо четко, правильно и понятно сформулировать вопросы анкеты. Самое главное, чтобы они обеспечивали однозначное толкование. Не следует составлять громоздкие анкеты. </w:t>
      </w:r>
      <w:proofErr w:type="gramStart"/>
      <w:r>
        <w:t>Последние</w:t>
      </w:r>
      <w:proofErr w:type="gramEnd"/>
      <w:r>
        <w:t xml:space="preserve"> могут быть формализованными и неформализованными. В формализованной анкете содержатся так называемые закрытые вопросы, на которые заранее сформулированы альтернативные варианты ответов. В этом случае опрашиваемому предоставляется право выбрать ответ в положительной или отрицательной форме ("да</w:t>
      </w:r>
      <w:proofErr w:type="gramStart"/>
      <w:r>
        <w:t>"-</w:t>
      </w:r>
      <w:proofErr w:type="gramEnd"/>
      <w:r>
        <w:t>"нет"). В неформализованной анкете опрашиваемому предоставляется возможность самому сформулировать ответ. Такие анкеты более сложны для их последующей обработки.</w:t>
      </w:r>
    </w:p>
    <w:p w14:paraId="76751238" w14:textId="77777777" w:rsidR="00836248" w:rsidRDefault="00836248" w:rsidP="00105CA6">
      <w:pPr>
        <w:pStyle w:val="a0"/>
      </w:pPr>
      <w:r>
        <w:t xml:space="preserve">К числу распространенных методов опроса относится интервьюирование. Проводится оно в форме беседы с </w:t>
      </w:r>
      <w:proofErr w:type="gramStart"/>
      <w:r>
        <w:t>опрашиваемым</w:t>
      </w:r>
      <w:proofErr w:type="gramEnd"/>
      <w:r>
        <w:t>, в ходе которой выясняются и фиксируются интересующие исследователя факты и оценки опрашиваемого.</w:t>
      </w:r>
    </w:p>
    <w:p w14:paraId="0448E735" w14:textId="77777777" w:rsidR="00836248" w:rsidRDefault="00836248" w:rsidP="00105CA6">
      <w:pPr>
        <w:pStyle w:val="a0"/>
      </w:pPr>
      <w:proofErr w:type="gramStart"/>
      <w:r>
        <w:t xml:space="preserve">В некотором отношении интервьюирование имеет преимущество перед анкетированием, поскольку при анкетировании не всегда удается создать необходимый психологический контакт с опрашиваемым, т.к. оно носит </w:t>
      </w:r>
      <w:r>
        <w:lastRenderedPageBreak/>
        <w:t>заочный характер.</w:t>
      </w:r>
      <w:proofErr w:type="gramEnd"/>
      <w:r>
        <w:t xml:space="preserve"> При интервьюировании непонятные или затруднительные вопросы могут быть разъяснены и уточнены исследователем, сформулированы в другой, доступной и понятной форме. К тому же анкеты не всегда возвращаются.</w:t>
      </w:r>
    </w:p>
    <w:p w14:paraId="7BDA8F47" w14:textId="77777777" w:rsidR="00836248" w:rsidRDefault="00836248" w:rsidP="00105CA6">
      <w:pPr>
        <w:pStyle w:val="a0"/>
      </w:pPr>
      <w:r>
        <w:t>Среди разнообразных приемов получения криминологической информации важное место занимает метод изучения документов.</w:t>
      </w:r>
    </w:p>
    <w:p w14:paraId="0AB78B63" w14:textId="77777777" w:rsidR="00836248" w:rsidRDefault="00836248" w:rsidP="00105CA6">
      <w:pPr>
        <w:pStyle w:val="a0"/>
      </w:pPr>
      <w:r>
        <w:t>В общепринятом понимании документ является средством фиксации сведений о фактах, событиях, явлениях объективной действительности и мыслительной деятельности, имеющих отношение к исследуемой криминологической проблеме. Такими документами могут быть материалы расследования и рассмотрения в суде дел о совершенных преступлениях, личные дела осужденных, справочная информация и любые другие письменные акты, являющиеся носителями нужной криминологической информации. Чтобы изучение документов проводилось целенаправленно, следует заранее составить вопросник, который призван помочь исследователю в отборе нужных данных.</w:t>
      </w:r>
    </w:p>
    <w:p w14:paraId="3E6AFA5B" w14:textId="77777777" w:rsidR="00836248" w:rsidRDefault="00836248" w:rsidP="00105CA6">
      <w:pPr>
        <w:pStyle w:val="a0"/>
      </w:pPr>
      <w:r>
        <w:t xml:space="preserve">К числу </w:t>
      </w:r>
      <w:proofErr w:type="spellStart"/>
      <w:r>
        <w:t>частнонаучных</w:t>
      </w:r>
      <w:proofErr w:type="spellEnd"/>
      <w:r>
        <w:t xml:space="preserve"> методов следует отнести логико-математические, включающие моделирование, факторный анализ и </w:t>
      </w:r>
      <w:proofErr w:type="spellStart"/>
      <w:r>
        <w:t>шкалирование</w:t>
      </w:r>
      <w:proofErr w:type="spellEnd"/>
      <w:r>
        <w:t xml:space="preserve">, а также методы уголовной статистики (статистическое наблюдение, группировка, статистический анализ, вычисление обобщающих показателей и др.). </w:t>
      </w:r>
    </w:p>
    <w:p w14:paraId="2913410A" w14:textId="77777777" w:rsidR="00836248" w:rsidRDefault="00836248" w:rsidP="00105CA6">
      <w:pPr>
        <w:pStyle w:val="a0"/>
      </w:pPr>
      <w:r>
        <w:t xml:space="preserve">Факторный анализ и </w:t>
      </w:r>
      <w:proofErr w:type="spellStart"/>
      <w:r>
        <w:t>шкалирование</w:t>
      </w:r>
      <w:proofErr w:type="spellEnd"/>
      <w:r>
        <w:t xml:space="preserve">, будучи одними из простейших способов выражения математических зависимостей между составными частями объекта исследования, помогают решить вопрос о степени устойчивости и взаимного влияния тех или иных факторов, представляющих интерес для криминологического изучения. В частности, </w:t>
      </w:r>
      <w:proofErr w:type="gramStart"/>
      <w:r>
        <w:t>применяемое</w:t>
      </w:r>
      <w:proofErr w:type="gramEnd"/>
      <w:r>
        <w:t xml:space="preserve"> исследователем </w:t>
      </w:r>
      <w:proofErr w:type="spellStart"/>
      <w:r>
        <w:t>шкалирование</w:t>
      </w:r>
      <w:proofErr w:type="spellEnd"/>
      <w:r>
        <w:t xml:space="preserve"> позволяет выделить степень значимости того или иного признака при оценке возможных вариантов изучаемого явления.</w:t>
      </w:r>
    </w:p>
    <w:p w14:paraId="269D8095" w14:textId="20C35C80" w:rsidR="00836248" w:rsidRPr="00836248" w:rsidRDefault="00836248" w:rsidP="00105CA6">
      <w:pPr>
        <w:pStyle w:val="a0"/>
      </w:pPr>
      <w:r>
        <w:t>Для оценки измеряемого качества иногда пользуются графическими шкалами. Такая шкала представляет собой отрезок прямой, разделенный на равные части и снабженный словесными или числовыми обозначениями. Исследователю в этом случае нужно сделать отметку на шкале в соответствии с его оценкой данного качества.</w:t>
      </w:r>
      <w:bookmarkStart w:id="1" w:name="_Toc428569839"/>
    </w:p>
    <w:p w14:paraId="3590DEEF" w14:textId="66D2E554" w:rsidR="00836248" w:rsidRPr="00836248" w:rsidRDefault="00836248" w:rsidP="00105CA6">
      <w:pPr>
        <w:pStyle w:val="2"/>
      </w:pPr>
      <w:r w:rsidRPr="00836248">
        <w:lastRenderedPageBreak/>
        <w:t xml:space="preserve">4 Место криминологии в системе других наук </w:t>
      </w:r>
    </w:p>
    <w:p w14:paraId="44BE75BF" w14:textId="77777777" w:rsidR="00836248" w:rsidRPr="00080588" w:rsidRDefault="00836248" w:rsidP="00105CA6">
      <w:pPr>
        <w:pStyle w:val="2"/>
        <w:rPr>
          <w:b w:val="0"/>
        </w:rPr>
      </w:pPr>
      <w:proofErr w:type="gramStart"/>
      <w:r w:rsidRPr="00080588">
        <w:rPr>
          <w:b w:val="0"/>
        </w:rPr>
        <w:t>В начале</w:t>
      </w:r>
      <w:proofErr w:type="gramEnd"/>
      <w:r w:rsidRPr="00080588">
        <w:rPr>
          <w:b w:val="0"/>
        </w:rPr>
        <w:t xml:space="preserve"> XX в. криминологическая проблематика рассматривалась в рамках уголовного права. Это аргументировалось тем, что криминология зародилась в недрах уголовного права, что учение о преступности.</w:t>
      </w:r>
    </w:p>
    <w:p w14:paraId="59B8052A" w14:textId="77777777" w:rsidR="00836248" w:rsidRPr="00080588" w:rsidRDefault="00836248" w:rsidP="00105CA6">
      <w:pPr>
        <w:pStyle w:val="2"/>
        <w:rPr>
          <w:b w:val="0"/>
        </w:rPr>
      </w:pPr>
      <w:r w:rsidRPr="00080588">
        <w:rPr>
          <w:b w:val="0"/>
        </w:rPr>
        <w:t>Как комплексная научная отрасль знания, криминология связана и с другими научными дисциплинами. Речь в первую очередь идет о таких юридических науках, как уголовно-исполнительное право, уголовный процесс, криминалистика, административное, трудовое, семейное право, и др.</w:t>
      </w:r>
    </w:p>
    <w:p w14:paraId="03AB1040" w14:textId="77777777" w:rsidR="00836248" w:rsidRPr="00080588" w:rsidRDefault="00836248" w:rsidP="00105CA6">
      <w:pPr>
        <w:pStyle w:val="2"/>
        <w:rPr>
          <w:b w:val="0"/>
        </w:rPr>
      </w:pPr>
      <w:r w:rsidRPr="00080588">
        <w:rPr>
          <w:b w:val="0"/>
        </w:rPr>
        <w:t>Так, уголовно-исполнительное право использует криминологические знания и рекомендации для предупреждения рецидива преступлений, повышения эффективности исправления и перевоспитания осужденных. В полной мере это относится к осуществлению надзора в отношении ранее судимых лиц.</w:t>
      </w:r>
    </w:p>
    <w:p w14:paraId="549B219E" w14:textId="77777777" w:rsidR="00836248" w:rsidRPr="00080588" w:rsidRDefault="00836248" w:rsidP="00105CA6">
      <w:pPr>
        <w:pStyle w:val="2"/>
        <w:rPr>
          <w:b w:val="0"/>
        </w:rPr>
      </w:pPr>
      <w:r w:rsidRPr="00080588">
        <w:rPr>
          <w:b w:val="0"/>
        </w:rPr>
        <w:t xml:space="preserve">Представляется также очевидной связь криминологии с уголовным процессом. Прежде </w:t>
      </w:r>
      <w:proofErr w:type="gramStart"/>
      <w:r w:rsidRPr="00080588">
        <w:rPr>
          <w:b w:val="0"/>
        </w:rPr>
        <w:t>всего</w:t>
      </w:r>
      <w:proofErr w:type="gramEnd"/>
      <w:r w:rsidRPr="00080588">
        <w:rPr>
          <w:b w:val="0"/>
        </w:rPr>
        <w:t xml:space="preserve"> это вытекает из общности задач криминологии и уголовного процесса, которая состоит в том, что деятельность участников уголовно-процессуальных взаимоотношений направлена на предупреждение готовящихся преступлений, разрешение дела по существу, включая выявление причин и условий совершения преступлений, а также осуществление мер по их устранению.</w:t>
      </w:r>
    </w:p>
    <w:p w14:paraId="5E659758" w14:textId="77777777" w:rsidR="00836248" w:rsidRPr="00080588" w:rsidRDefault="00836248" w:rsidP="00105CA6">
      <w:pPr>
        <w:pStyle w:val="2"/>
        <w:rPr>
          <w:b w:val="0"/>
        </w:rPr>
      </w:pPr>
      <w:r w:rsidRPr="00080588">
        <w:rPr>
          <w:b w:val="0"/>
        </w:rPr>
        <w:t xml:space="preserve">Не менее очевидна связь криминологии с криминалистикой. Она </w:t>
      </w:r>
      <w:proofErr w:type="gramStart"/>
      <w:r w:rsidRPr="00080588">
        <w:rPr>
          <w:b w:val="0"/>
        </w:rPr>
        <w:t>проявляется</w:t>
      </w:r>
      <w:proofErr w:type="gramEnd"/>
      <w:r w:rsidRPr="00080588">
        <w:rPr>
          <w:b w:val="0"/>
        </w:rPr>
        <w:t xml:space="preserve"> прежде всего в том, что важные положения криминалистики и ее методологические основы используются для распознавания форм преступных проявлений, выработки средств и методов предупреждения преступлений. В свою очередь, криминологические знания нередко служат основанием для определения тактических приемов раскрытия преступлений.</w:t>
      </w:r>
    </w:p>
    <w:p w14:paraId="719B077E" w14:textId="7A6BE8DA" w:rsidR="00836248" w:rsidRPr="00080588" w:rsidRDefault="00836248" w:rsidP="00105CA6">
      <w:pPr>
        <w:pStyle w:val="2"/>
        <w:rPr>
          <w:b w:val="0"/>
          <w:i/>
        </w:rPr>
      </w:pPr>
      <w:proofErr w:type="gramStart"/>
      <w:r w:rsidRPr="00080588">
        <w:rPr>
          <w:b w:val="0"/>
        </w:rPr>
        <w:t>Криминологию справедливо называют комплексной наукой, имея в виду, что она объединяет в себе, кроме юридических, элементы других наук (социологии, философии, экономической науки, психологии, педагогики, демографии и др.).</w:t>
      </w:r>
      <w:proofErr w:type="gramEnd"/>
    </w:p>
    <w:p w14:paraId="040EDD15" w14:textId="77777777" w:rsidR="00836248" w:rsidRPr="00080588" w:rsidRDefault="00836248" w:rsidP="00105CA6">
      <w:pPr>
        <w:pStyle w:val="2"/>
        <w:rPr>
          <w:b w:val="0"/>
        </w:rPr>
      </w:pPr>
    </w:p>
    <w:p w14:paraId="4944301E" w14:textId="77777777" w:rsidR="00836248" w:rsidRPr="001C694A" w:rsidRDefault="00836248" w:rsidP="00105CA6">
      <w:pPr>
        <w:pStyle w:val="2"/>
      </w:pPr>
    </w:p>
    <w:p w14:paraId="57F6BF4C" w14:textId="77777777" w:rsidR="00836248" w:rsidRPr="001C694A" w:rsidRDefault="00836248" w:rsidP="00105CA6">
      <w:pPr>
        <w:pStyle w:val="2"/>
      </w:pPr>
    </w:p>
    <w:p w14:paraId="30159CA1" w14:textId="77777777" w:rsidR="00836248" w:rsidRPr="001C694A" w:rsidRDefault="00836248" w:rsidP="00105CA6">
      <w:pPr>
        <w:pStyle w:val="2"/>
      </w:pPr>
    </w:p>
    <w:p w14:paraId="4826940B" w14:textId="77777777" w:rsidR="00836248" w:rsidRPr="001C694A" w:rsidRDefault="00836248" w:rsidP="00105CA6">
      <w:pPr>
        <w:pStyle w:val="2"/>
      </w:pPr>
    </w:p>
    <w:p w14:paraId="0B0A55BF" w14:textId="77777777" w:rsidR="00836248" w:rsidRPr="001C694A" w:rsidRDefault="00836248" w:rsidP="00105CA6">
      <w:pPr>
        <w:pStyle w:val="2"/>
      </w:pPr>
    </w:p>
    <w:p w14:paraId="26883B82" w14:textId="77777777" w:rsidR="00836248" w:rsidRPr="001C694A" w:rsidRDefault="00836248" w:rsidP="00105CA6">
      <w:pPr>
        <w:pStyle w:val="2"/>
      </w:pPr>
    </w:p>
    <w:p w14:paraId="535FA9C4" w14:textId="77777777" w:rsidR="00836248" w:rsidRPr="001C694A" w:rsidRDefault="00836248" w:rsidP="00105CA6">
      <w:pPr>
        <w:pStyle w:val="2"/>
      </w:pPr>
    </w:p>
    <w:p w14:paraId="18009F3E" w14:textId="77777777" w:rsidR="00836248" w:rsidRPr="001C694A" w:rsidRDefault="00836248" w:rsidP="00105CA6">
      <w:pPr>
        <w:pStyle w:val="2"/>
      </w:pPr>
    </w:p>
    <w:p w14:paraId="6AE9DB99" w14:textId="77777777" w:rsidR="00836248" w:rsidRPr="001C694A" w:rsidRDefault="00836248" w:rsidP="00105CA6">
      <w:pPr>
        <w:pStyle w:val="2"/>
      </w:pPr>
    </w:p>
    <w:p w14:paraId="289A60C3" w14:textId="77777777" w:rsidR="00836248" w:rsidRPr="001C694A" w:rsidRDefault="00836248" w:rsidP="00105CA6">
      <w:pPr>
        <w:pStyle w:val="2"/>
      </w:pPr>
    </w:p>
    <w:p w14:paraId="457EED22" w14:textId="77777777" w:rsidR="00836248" w:rsidRPr="001C694A" w:rsidRDefault="00836248" w:rsidP="00105CA6">
      <w:pPr>
        <w:pStyle w:val="2"/>
      </w:pPr>
    </w:p>
    <w:p w14:paraId="315C1874" w14:textId="77777777" w:rsidR="00836248" w:rsidRPr="001C694A" w:rsidRDefault="00836248" w:rsidP="00105CA6">
      <w:pPr>
        <w:pStyle w:val="2"/>
      </w:pPr>
    </w:p>
    <w:p w14:paraId="3522F195" w14:textId="77777777" w:rsidR="00836248" w:rsidRPr="001C694A" w:rsidRDefault="00836248" w:rsidP="00105CA6">
      <w:pPr>
        <w:pStyle w:val="2"/>
      </w:pPr>
    </w:p>
    <w:p w14:paraId="4585C6CB" w14:textId="136EB8E5" w:rsidR="00704E32" w:rsidRDefault="00704E32" w:rsidP="00105CA6">
      <w:pPr>
        <w:pStyle w:val="2"/>
      </w:pPr>
      <w:r>
        <w:lastRenderedPageBreak/>
        <w:t>Тема 2.</w:t>
      </w:r>
      <w:r w:rsidR="001C694A" w:rsidRPr="001C694A">
        <w:t xml:space="preserve"> Зарождение и развитие криминологической мысли</w:t>
      </w:r>
      <w:r>
        <w:t xml:space="preserve"> </w:t>
      </w:r>
      <w:bookmarkEnd w:id="1"/>
    </w:p>
    <w:p w14:paraId="62AD8337" w14:textId="77777777" w:rsidR="00080588" w:rsidRPr="00080588" w:rsidRDefault="00080588" w:rsidP="00080588">
      <w:pPr>
        <w:pStyle w:val="a0"/>
      </w:pPr>
    </w:p>
    <w:p w14:paraId="0672148D" w14:textId="77777777" w:rsidR="001C694A" w:rsidRDefault="001C694A" w:rsidP="00105CA6">
      <w:pPr>
        <w:pStyle w:val="a0"/>
      </w:pPr>
      <w:r>
        <w:t xml:space="preserve">Рождение криминологии как науки связывается с выходом в 1885 г. книги итальянского ученого Р. </w:t>
      </w:r>
      <w:proofErr w:type="spellStart"/>
      <w:r>
        <w:t>Гарофало</w:t>
      </w:r>
      <w:proofErr w:type="spellEnd"/>
      <w:r>
        <w:t xml:space="preserve">. Однако идеи о сущности преступности, ее причинах, предупреждении преступлений интересовали человеческое общество всегда, о чем свидетельствуют многочисленные высказывания по этим вопросам мыслителей древности (Платон, Аристотель), эпох Возрождения (М. Лютер, Дж. Локк), Просвещения (Монтескье, Руссо и др.), становления и развития капитализма (Ч. </w:t>
      </w:r>
      <w:proofErr w:type="spellStart"/>
      <w:r>
        <w:t>Ломброзо</w:t>
      </w:r>
      <w:proofErr w:type="spellEnd"/>
      <w:r>
        <w:t xml:space="preserve">, </w:t>
      </w:r>
      <w:proofErr w:type="spellStart"/>
      <w:r>
        <w:t>Кетле</w:t>
      </w:r>
      <w:proofErr w:type="spellEnd"/>
      <w:r>
        <w:t xml:space="preserve"> и др.).</w:t>
      </w:r>
    </w:p>
    <w:p w14:paraId="60F540C7" w14:textId="618B1600" w:rsidR="001C694A" w:rsidRPr="001C694A" w:rsidRDefault="001C694A" w:rsidP="00105CA6">
      <w:pPr>
        <w:pStyle w:val="a0"/>
      </w:pPr>
      <w:r>
        <w:t xml:space="preserve">Анализ многочисленных теорий и научных взглядов дает основания для выделения трех основных направлений (классического, антропологического и социологического), по которым исторически развивались криминологические идеи, </w:t>
      </w:r>
      <w:proofErr w:type="gramStart"/>
      <w:r>
        <w:t>позволившие</w:t>
      </w:r>
      <w:proofErr w:type="gramEnd"/>
      <w:r>
        <w:t xml:space="preserve"> в конечном счете сформировать криминологию как самостоятельную науку.</w:t>
      </w:r>
    </w:p>
    <w:p w14:paraId="524B10B3" w14:textId="77777777" w:rsidR="001C694A" w:rsidRDefault="001C694A" w:rsidP="00105CA6">
      <w:pPr>
        <w:pStyle w:val="a0"/>
      </w:pPr>
    </w:p>
    <w:p w14:paraId="01414409" w14:textId="4F4239DE" w:rsidR="004B4877" w:rsidRPr="007E260C" w:rsidRDefault="001C694A" w:rsidP="00105CA6">
      <w:pPr>
        <w:pStyle w:val="a0"/>
        <w:numPr>
          <w:ilvl w:val="0"/>
          <w:numId w:val="44"/>
        </w:numPr>
        <w:rPr>
          <w:lang w:val="be-BY"/>
        </w:rPr>
      </w:pPr>
      <w:r w:rsidRPr="007E260C">
        <w:rPr>
          <w:b/>
        </w:rPr>
        <w:t>Классический период криминологии</w:t>
      </w:r>
      <w:r>
        <w:t>.</w:t>
      </w:r>
    </w:p>
    <w:p w14:paraId="4F0DF0DB" w14:textId="77777777" w:rsidR="001C694A" w:rsidRDefault="001C694A" w:rsidP="00105CA6">
      <w:pPr>
        <w:pStyle w:val="a0"/>
      </w:pPr>
      <w:r>
        <w:t xml:space="preserve">Работы </w:t>
      </w:r>
      <w:proofErr w:type="spellStart"/>
      <w:r>
        <w:t>Беккариа</w:t>
      </w:r>
      <w:proofErr w:type="spellEnd"/>
      <w:r>
        <w:t xml:space="preserve">, </w:t>
      </w:r>
      <w:proofErr w:type="spellStart"/>
      <w:r>
        <w:t>Говарда</w:t>
      </w:r>
      <w:proofErr w:type="spellEnd"/>
      <w:r>
        <w:t>, Бентама, Фейербаха и их последователей сформировали классическое направление уголовного права. В рамках этой школы развивались и криминологические идеи, которые органически увязывались с уголовным правом. Основные идеи классической школы сводились к следующему:</w:t>
      </w:r>
    </w:p>
    <w:p w14:paraId="64DDED14" w14:textId="77777777" w:rsidR="001C694A" w:rsidRDefault="001C694A" w:rsidP="00105CA6">
      <w:pPr>
        <w:pStyle w:val="a0"/>
      </w:pPr>
      <w:r>
        <w:t xml:space="preserve">— человек является носителем свободной воли, и преступление есть результат его произвольного выбора; в силу того, что лицо, обладая нравственной свободой, избирает зло, оно должно </w:t>
      </w:r>
      <w:proofErr w:type="gramStart"/>
      <w:r>
        <w:t>нести наказание</w:t>
      </w:r>
      <w:proofErr w:type="gramEnd"/>
      <w:r>
        <w:t xml:space="preserve"> за свой выбор;</w:t>
      </w:r>
    </w:p>
    <w:p w14:paraId="30DD0B35" w14:textId="77777777" w:rsidR="001C694A" w:rsidRDefault="001C694A" w:rsidP="00105CA6">
      <w:pPr>
        <w:pStyle w:val="a0"/>
      </w:pPr>
      <w:r>
        <w:t xml:space="preserve">— процесс принятия решения о совершении преступления носит исключительно рациональный характер. Человек совершает преступление лишь в случае, если считает его полезным для себя после взвешивания всех </w:t>
      </w:r>
      <w:proofErr w:type="spellStart"/>
      <w:r>
        <w:t>pro</w:t>
      </w:r>
      <w:proofErr w:type="spellEnd"/>
      <w:r>
        <w:t xml:space="preserve"> и </w:t>
      </w:r>
      <w:proofErr w:type="spellStart"/>
      <w:r>
        <w:t>contra</w:t>
      </w:r>
      <w:proofErr w:type="spellEnd"/>
      <w:r>
        <w:t>;</w:t>
      </w:r>
    </w:p>
    <w:p w14:paraId="2B03BC28" w14:textId="77777777" w:rsidR="001C694A" w:rsidRDefault="001C694A" w:rsidP="00105CA6">
      <w:pPr>
        <w:pStyle w:val="a0"/>
      </w:pPr>
      <w:r>
        <w:t>— усиливая наказание, общество делает преступления менее привлекательными, что позволяет удерживать людей от их совершения;</w:t>
      </w:r>
    </w:p>
    <w:p w14:paraId="49562472" w14:textId="77777777" w:rsidR="001C694A" w:rsidRDefault="001C694A" w:rsidP="00105CA6">
      <w:pPr>
        <w:pStyle w:val="a0"/>
      </w:pPr>
      <w:r>
        <w:t>— искусство законодателя и его гуманизм заключаются в том, чтобы ужесточение наказания проводилось не по принципу "чем больше, тем лучше", а по принципу "</w:t>
      </w:r>
      <w:proofErr w:type="spellStart"/>
      <w:proofErr w:type="gramStart"/>
      <w:r>
        <w:t>ужес-точать</w:t>
      </w:r>
      <w:proofErr w:type="spellEnd"/>
      <w:proofErr w:type="gramEnd"/>
      <w:r>
        <w:t xml:space="preserve"> лишь настолько, чтобы сделать преступление непривлекательным".</w:t>
      </w:r>
    </w:p>
    <w:p w14:paraId="08C1020F" w14:textId="77777777" w:rsidR="001C694A" w:rsidRDefault="001C694A" w:rsidP="00105CA6">
      <w:pPr>
        <w:pStyle w:val="a0"/>
      </w:pPr>
      <w:r>
        <w:t>Ученым классической школы пришлось выдержать немало критики. Представителей классической школы иногда</w:t>
      </w:r>
    </w:p>
    <w:p w14:paraId="3965A92C" w14:textId="6F78A85A" w:rsidR="001C694A" w:rsidRDefault="001C694A" w:rsidP="00105CA6">
      <w:pPr>
        <w:pStyle w:val="a0"/>
      </w:pPr>
      <w:r>
        <w:t xml:space="preserve">упрекают в том, что они упустили из поля зрения личность преступника. Э. </w:t>
      </w:r>
      <w:proofErr w:type="spellStart"/>
      <w:r>
        <w:t>Ферри</w:t>
      </w:r>
      <w:proofErr w:type="spellEnd"/>
      <w:r>
        <w:t xml:space="preserve">, в частности, указывал: "Для криминалистов, судей и законодателей область правосудия содержит в себе три момента: преступление, суд и наказание. Классическая школа не знает преступника, который между тем является началом и вместе с тем конечной целью деятельности общественной обороны от преступности".1 Данный упрек вряд ли можно считать обоснованным. Конечно, концепция преступника у них </w:t>
      </w:r>
      <w:r>
        <w:lastRenderedPageBreak/>
        <w:t>была несколько схематичной и упрощенной, чрезмерно рационалистичной (с гипертрофированным "принципом пользы"). Но в этом их вряд ли можно упрекать — они работали на уровне развития психологической и философской мысли того времени. Ведь лишь в XX в. психологи установили, что характерной чертой человека является: думать одно, говорить другое, а поступать вопреки и первому, и второму. В то же время идеи этой школы не случайно получили название классических, поскольку они живы до сих пор и с незначительными модификациями являются основой системы воздействия на преступность во многих странах, несмотря на революционные попытки отказаться от них.</w:t>
      </w:r>
    </w:p>
    <w:p w14:paraId="02DF79AA" w14:textId="77777777" w:rsidR="001C694A" w:rsidRDefault="001C694A" w:rsidP="00105CA6">
      <w:pPr>
        <w:pStyle w:val="a0"/>
      </w:pPr>
    </w:p>
    <w:p w14:paraId="3B0B9C6B" w14:textId="4D34A10D" w:rsidR="001C694A" w:rsidRDefault="001C694A" w:rsidP="00105CA6">
      <w:pPr>
        <w:pStyle w:val="a0"/>
        <w:numPr>
          <w:ilvl w:val="0"/>
          <w:numId w:val="44"/>
        </w:numPr>
      </w:pPr>
      <w:r w:rsidRPr="007E260C">
        <w:rPr>
          <w:b/>
        </w:rPr>
        <w:t>Позитивизм в криминологии.</w:t>
      </w:r>
    </w:p>
    <w:p w14:paraId="5BD8D90A" w14:textId="77777777" w:rsidR="001C694A" w:rsidRPr="001C694A" w:rsidRDefault="001C694A" w:rsidP="00105CA6">
      <w:pPr>
        <w:pStyle w:val="a0"/>
      </w:pPr>
      <w:proofErr w:type="gramStart"/>
      <w:r w:rsidRPr="001C694A">
        <w:t xml:space="preserve">В русле позитивистской школы развивал свои идеи видный итальянский ученый, барон Рафаэль </w:t>
      </w:r>
      <w:proofErr w:type="spellStart"/>
      <w:r w:rsidRPr="001C694A">
        <w:t>Гарофало</w:t>
      </w:r>
      <w:proofErr w:type="spellEnd"/>
      <w:r w:rsidRPr="001C694A">
        <w:t xml:space="preserve"> (1852—1934), который научную деятельность совмещал с практической — он был судьей уголовного </w:t>
      </w:r>
      <w:proofErr w:type="spellStart"/>
      <w:r w:rsidRPr="001C694A">
        <w:t>апелляционногосуда</w:t>
      </w:r>
      <w:proofErr w:type="spellEnd"/>
      <w:r w:rsidRPr="001C694A">
        <w:t xml:space="preserve"> города Неаполя.</w:t>
      </w:r>
      <w:proofErr w:type="gramEnd"/>
    </w:p>
    <w:p w14:paraId="290B2A47" w14:textId="77777777" w:rsidR="001C694A" w:rsidRPr="001C694A" w:rsidRDefault="001C694A" w:rsidP="00105CA6">
      <w:pPr>
        <w:pStyle w:val="a0"/>
      </w:pPr>
      <w:r w:rsidRPr="001C694A">
        <w:t>В 1884 г. в Турине вышла в свет монография под знаменательным названием — "Криминология". Она практически конституировала новую науку. Эта объемная монография имела подзаголовок: "Природа преступности и теория наказания". Она состояла из трех глав: "Преступность", "Преступник", "Репрессия".</w:t>
      </w:r>
    </w:p>
    <w:p w14:paraId="03F2B394" w14:textId="77777777" w:rsidR="001C694A" w:rsidRPr="001C694A" w:rsidRDefault="001C694A" w:rsidP="00105CA6">
      <w:pPr>
        <w:pStyle w:val="a0"/>
      </w:pPr>
      <w:r w:rsidRPr="001C694A">
        <w:t xml:space="preserve">Э. </w:t>
      </w:r>
      <w:proofErr w:type="spellStart"/>
      <w:r w:rsidRPr="001C694A">
        <w:t>Ферри</w:t>
      </w:r>
      <w:proofErr w:type="spellEnd"/>
      <w:r w:rsidRPr="001C694A">
        <w:t xml:space="preserve"> был горячим сторонником использования в юридической науке позитивного метода, под которым он понимал применение экспериментальных исследований при изучении преступлений и наказаний в целях оживления абстрактной юридической техники свежими наблюдениями, проводимыми антропологией, статистикой, психологией и социологией. Сейчас пионеров криминологии нередко упрекают в позитивизме как в чем-то ущербном. Однако этот упрек </w:t>
      </w:r>
      <w:proofErr w:type="spellStart"/>
      <w:r w:rsidRPr="001C694A">
        <w:t>необоснован</w:t>
      </w:r>
      <w:proofErr w:type="spellEnd"/>
      <w:r w:rsidRPr="001C694A">
        <w:t>. Позитивный метод в науке берет свое начало в исследованиях Галилея, и его применение означает отказ от мистики, априорных понятий и неаргументированных достоверными научными фактами утверждений. С позитивным методом очень тесно связан принцип практической пользы научных исследований, в качестве своей цели позитивная школа уголовного права определяет уменьшение преступлений. И если девизом основоположников классической школы был "гуманизм", то девиз позитивистов — "эффективность мер воздействия на преступность".</w:t>
      </w:r>
    </w:p>
    <w:p w14:paraId="10DFEA31" w14:textId="77777777" w:rsidR="001C694A" w:rsidRPr="001C694A" w:rsidRDefault="001C694A" w:rsidP="00105CA6">
      <w:pPr>
        <w:pStyle w:val="a0"/>
      </w:pPr>
      <w:r w:rsidRPr="001C694A">
        <w:t xml:space="preserve">Свои взгляды </w:t>
      </w:r>
      <w:proofErr w:type="spellStart"/>
      <w:r w:rsidRPr="001C694A">
        <w:t>Ферри</w:t>
      </w:r>
      <w:proofErr w:type="spellEnd"/>
      <w:r w:rsidRPr="001C694A">
        <w:t xml:space="preserve"> кратко резюмировал в трех пунктах</w:t>
      </w:r>
      <w:proofErr w:type="gramStart"/>
      <w:r w:rsidRPr="001C694A">
        <w:t>: "</w:t>
      </w:r>
      <w:proofErr w:type="gramEnd"/>
    </w:p>
    <w:p w14:paraId="792820D4" w14:textId="77777777" w:rsidR="001C694A" w:rsidRPr="001C694A" w:rsidRDefault="001C694A" w:rsidP="00105CA6">
      <w:pPr>
        <w:pStyle w:val="a0"/>
      </w:pPr>
      <w:r w:rsidRPr="001C694A">
        <w:t>1. Антропология доказывает фактами, что преступник не есть нормальный человек, что, наоборот, вследствие своих органических и психических ненормальностей, наследственных и приобретенных, он составляет социальный класс, особую разновидность человеческого рода.</w:t>
      </w:r>
    </w:p>
    <w:p w14:paraId="13806CB7" w14:textId="77777777" w:rsidR="001C694A" w:rsidRPr="001C694A" w:rsidRDefault="001C694A" w:rsidP="00105CA6">
      <w:pPr>
        <w:pStyle w:val="a0"/>
      </w:pPr>
      <w:r w:rsidRPr="001C694A">
        <w:t>2. Статистика доказывает, что возникновение, увеличение, уменьшение и исчезновение преступлений находятся в зависимости от других причин, а не от наказаний, вписанных в кодексы и применяемых судьями.</w:t>
      </w:r>
    </w:p>
    <w:p w14:paraId="40D75A29" w14:textId="77777777" w:rsidR="001C694A" w:rsidRPr="001C694A" w:rsidRDefault="001C694A" w:rsidP="00105CA6">
      <w:pPr>
        <w:pStyle w:val="a0"/>
      </w:pPr>
      <w:r w:rsidRPr="001C694A">
        <w:lastRenderedPageBreak/>
        <w:t>3. Опытная психология доказала, что мнимая свобода воли есть чистейшая субъективная иллюзия.</w:t>
      </w:r>
    </w:p>
    <w:p w14:paraId="477C7E60" w14:textId="20AA9AC8" w:rsidR="001C694A" w:rsidRDefault="001C694A" w:rsidP="00105CA6">
      <w:pPr>
        <w:pStyle w:val="a0"/>
      </w:pPr>
      <w:proofErr w:type="spellStart"/>
      <w:r w:rsidRPr="001C694A">
        <w:t>Ферри</w:t>
      </w:r>
      <w:proofErr w:type="spellEnd"/>
      <w:r w:rsidRPr="001C694A">
        <w:t xml:space="preserve"> сформулировал закон насыщения общества преступностью. Суть этого закона заключается в наличии определенной пропорциональности между численностью населения, живущего в определенной среде, и числом преступлений.</w:t>
      </w:r>
    </w:p>
    <w:p w14:paraId="4C00B3DC" w14:textId="77777777" w:rsidR="001C694A" w:rsidRPr="001C694A" w:rsidRDefault="001C694A" w:rsidP="00105CA6">
      <w:pPr>
        <w:pStyle w:val="a0"/>
      </w:pPr>
    </w:p>
    <w:p w14:paraId="2D20143D" w14:textId="77777777" w:rsidR="001C694A" w:rsidRDefault="001C694A" w:rsidP="00105CA6">
      <w:pPr>
        <w:pStyle w:val="a0"/>
      </w:pPr>
    </w:p>
    <w:p w14:paraId="586B66C1" w14:textId="6AAEE1A3" w:rsidR="001C694A" w:rsidRPr="001C694A" w:rsidRDefault="001C694A" w:rsidP="00105CA6">
      <w:pPr>
        <w:pStyle w:val="a0"/>
        <w:numPr>
          <w:ilvl w:val="0"/>
          <w:numId w:val="44"/>
        </w:numPr>
      </w:pPr>
      <w:r w:rsidRPr="007E260C">
        <w:rPr>
          <w:b/>
        </w:rPr>
        <w:t xml:space="preserve">Развитие отечественной </w:t>
      </w:r>
      <w:r w:rsidR="00822572" w:rsidRPr="007E260C">
        <w:rPr>
          <w:b/>
        </w:rPr>
        <w:t xml:space="preserve">и международной </w:t>
      </w:r>
      <w:r w:rsidRPr="007E260C">
        <w:rPr>
          <w:b/>
        </w:rPr>
        <w:t>криминологии</w:t>
      </w:r>
      <w:r w:rsidR="007E260C" w:rsidRPr="007E260C">
        <w:rPr>
          <w:b/>
          <w:lang w:val="be-BY"/>
        </w:rPr>
        <w:t xml:space="preserve"> </w:t>
      </w:r>
      <w:r w:rsidR="007E260C" w:rsidRPr="007E260C">
        <w:rPr>
          <w:b/>
        </w:rPr>
        <w:t xml:space="preserve">и </w:t>
      </w:r>
      <w:proofErr w:type="gramStart"/>
      <w:r w:rsidR="007E260C" w:rsidRPr="007E260C">
        <w:rPr>
          <w:b/>
        </w:rPr>
        <w:t>учреждения</w:t>
      </w:r>
      <w:proofErr w:type="gramEnd"/>
      <w:r w:rsidR="007E260C" w:rsidRPr="007E260C">
        <w:rPr>
          <w:b/>
        </w:rPr>
        <w:t xml:space="preserve"> которые в этом участвуют</w:t>
      </w:r>
    </w:p>
    <w:p w14:paraId="2B51DDEB" w14:textId="77777777" w:rsidR="001C694A" w:rsidRPr="001C694A" w:rsidRDefault="001C694A" w:rsidP="00105CA6">
      <w:pPr>
        <w:pStyle w:val="a0"/>
      </w:pPr>
      <w:r w:rsidRPr="001C694A">
        <w:t>Отечественная криминология в своем развитии не только воспринимала многие идеи представителей различных школ, но и внесла свой вклад в исследования проблем преступности.</w:t>
      </w:r>
    </w:p>
    <w:p w14:paraId="7EBB581C" w14:textId="77777777" w:rsidR="001C694A" w:rsidRPr="001C694A" w:rsidRDefault="001C694A" w:rsidP="00105CA6">
      <w:pPr>
        <w:pStyle w:val="a0"/>
      </w:pPr>
      <w:r w:rsidRPr="001C694A">
        <w:t xml:space="preserve">Уже в XVIII в. известный общественный деятель А.Н. Радищев предложил конструктивную методику статистического наблюдения преступности и ее причин. </w:t>
      </w:r>
      <w:proofErr w:type="gramStart"/>
      <w:r w:rsidRPr="001C694A">
        <w:t>В начале</w:t>
      </w:r>
      <w:proofErr w:type="gramEnd"/>
      <w:r w:rsidRPr="001C694A">
        <w:t xml:space="preserve"> XIX в. глубокое исследование убийств и самоубийств на основе уголовной статистики провел К.Ф. Герман.</w:t>
      </w:r>
    </w:p>
    <w:p w14:paraId="74301EE8" w14:textId="77777777" w:rsidR="001C694A" w:rsidRPr="001C694A" w:rsidRDefault="001C694A" w:rsidP="00105CA6">
      <w:pPr>
        <w:pStyle w:val="a0"/>
      </w:pPr>
      <w:r w:rsidRPr="001C694A">
        <w:t xml:space="preserve">В тесной связи с уголовно-правовой проблематикой рассматривали преступность известные юристы И.Я. </w:t>
      </w:r>
      <w:proofErr w:type="spellStart"/>
      <w:r w:rsidRPr="001C694A">
        <w:t>Фойницкий</w:t>
      </w:r>
      <w:proofErr w:type="spellEnd"/>
      <w:r w:rsidRPr="001C694A">
        <w:t xml:space="preserve">, Г.Н. </w:t>
      </w:r>
      <w:proofErr w:type="spellStart"/>
      <w:r w:rsidRPr="001C694A">
        <w:t>Тарновский</w:t>
      </w:r>
      <w:proofErr w:type="spellEnd"/>
      <w:r w:rsidRPr="001C694A">
        <w:t>, Н.С. Таганцев и др. При этом подчеркивалось понимание преступности как социального явления, имеющего объективные причины.</w:t>
      </w:r>
    </w:p>
    <w:p w14:paraId="751EAA7B" w14:textId="77777777" w:rsidR="001C694A" w:rsidRPr="001C694A" w:rsidRDefault="001C694A" w:rsidP="00105CA6">
      <w:pPr>
        <w:pStyle w:val="a0"/>
      </w:pPr>
      <w:r w:rsidRPr="001C694A">
        <w:t xml:space="preserve">Поддерживая в целом антропологическое направление причин преступности, Д.А. </w:t>
      </w:r>
      <w:proofErr w:type="spellStart"/>
      <w:r w:rsidRPr="001C694A">
        <w:t>Дриль</w:t>
      </w:r>
      <w:proofErr w:type="spellEnd"/>
      <w:r w:rsidRPr="001C694A">
        <w:t xml:space="preserve"> в то же время отмечал влияние на совершение преступлений наряду с особенностями психофизической природы человека и внешних воздействий на него.</w:t>
      </w:r>
    </w:p>
    <w:p w14:paraId="347F28CB" w14:textId="77777777" w:rsidR="001C694A" w:rsidRPr="001C694A" w:rsidRDefault="001C694A" w:rsidP="00105CA6">
      <w:pPr>
        <w:pStyle w:val="a0"/>
      </w:pPr>
      <w:r w:rsidRPr="001C694A">
        <w:t xml:space="preserve">И после 1917 г. в условиях советского государства М.Н. </w:t>
      </w:r>
      <w:proofErr w:type="spellStart"/>
      <w:r w:rsidRPr="001C694A">
        <w:t>Гернет</w:t>
      </w:r>
      <w:proofErr w:type="spellEnd"/>
      <w:r w:rsidRPr="001C694A">
        <w:t xml:space="preserve">, А.А. Жижиленко, С.В. </w:t>
      </w:r>
      <w:proofErr w:type="spellStart"/>
      <w:r w:rsidRPr="001C694A">
        <w:t>Познышев</w:t>
      </w:r>
      <w:proofErr w:type="spellEnd"/>
      <w:r w:rsidRPr="001C694A">
        <w:t xml:space="preserve"> и др. продолжали разработку проблем уголовного права и криминологии. Причем до середины 30-х гг. XX в. эти исследования осуществлялись весьма активно, особенно в области анализа социальных, экономических факторов преступности, влияния на нее физической конституции личности, возрастных особенностей, здоровья, наследственности преступников.</w:t>
      </w:r>
    </w:p>
    <w:p w14:paraId="0D4CD42F" w14:textId="77777777" w:rsidR="001C694A" w:rsidRPr="001C694A" w:rsidRDefault="001C694A" w:rsidP="00105CA6">
      <w:pPr>
        <w:pStyle w:val="a0"/>
      </w:pPr>
      <w:r w:rsidRPr="001C694A">
        <w:t>Однако затем (с середины 30-х до начала 60-х гг.) криминологические исследования в стране были свернуты. Возобладала политическая установка об отсутствии объективно присущих социалистическому обществу причин преступности, о ее искоренении преимущественно репрессивными мерами. В результате криминология как учебная дисциплина была изъята из программ подготовки юристов высшей квалификации.</w:t>
      </w:r>
    </w:p>
    <w:p w14:paraId="5774B9C8" w14:textId="77777777" w:rsidR="001C694A" w:rsidRPr="001C694A" w:rsidRDefault="001C694A" w:rsidP="00105CA6">
      <w:pPr>
        <w:pStyle w:val="a0"/>
      </w:pPr>
      <w:r w:rsidRPr="001C694A">
        <w:t xml:space="preserve">Только </w:t>
      </w:r>
      <w:proofErr w:type="gramStart"/>
      <w:r w:rsidRPr="001C694A">
        <w:t>в начале</w:t>
      </w:r>
      <w:proofErr w:type="gramEnd"/>
      <w:r w:rsidRPr="001C694A">
        <w:t xml:space="preserve"> 60-х гг. появились первые за многие годы публикации по проблемам криминологии. </w:t>
      </w:r>
      <w:proofErr w:type="gramStart"/>
      <w:r w:rsidRPr="001C694A">
        <w:t xml:space="preserve">Особую роль при этом сыграли такие ученые-юристы, как И.И. Карпец, В.Н. Кудрявцев, А.А. </w:t>
      </w:r>
      <w:proofErr w:type="spellStart"/>
      <w:r w:rsidRPr="001C694A">
        <w:t>Герцензон</w:t>
      </w:r>
      <w:proofErr w:type="spellEnd"/>
      <w:r w:rsidRPr="001C694A">
        <w:t xml:space="preserve">, А.Б. Сахаров, Б.С. </w:t>
      </w:r>
      <w:proofErr w:type="spellStart"/>
      <w:r w:rsidRPr="001C694A">
        <w:t>Утевский</w:t>
      </w:r>
      <w:proofErr w:type="spellEnd"/>
      <w:r w:rsidRPr="001C694A">
        <w:t>, С.С. Остроумов, Н.Ф. Кузнецова, и др. В 1963 г. был создан Всесоюзный институт по изучению причин и разработке мер предупреждения преступности (ныне - НИИ проблем укрепления законности и правопорядка при Генеральной прокуратуре Российской Федерации).</w:t>
      </w:r>
      <w:proofErr w:type="gramEnd"/>
      <w:r w:rsidRPr="001C694A">
        <w:t xml:space="preserve"> С </w:t>
      </w:r>
      <w:r w:rsidRPr="001C694A">
        <w:lastRenderedPageBreak/>
        <w:t>1964 г. криминология снова стала преподаваться в юридических вузах страны, начали издаваться учебники и учебные пособия, проводиться глубокие научные исследования.</w:t>
      </w:r>
    </w:p>
    <w:p w14:paraId="3692DCD2" w14:textId="4AAC46B1" w:rsidR="00822572" w:rsidRDefault="001C694A" w:rsidP="00105CA6">
      <w:pPr>
        <w:pStyle w:val="a0"/>
      </w:pPr>
      <w:r w:rsidRPr="001C694A">
        <w:t xml:space="preserve">Современное развитие криминологии подтверждает, что преступность в любом обществе есть объективно существующее социально-правовое явление, что человеку присуще сложное сочетание биологических свойств, выступающих в качестве предпосылок развития личности, </w:t>
      </w:r>
      <w:proofErr w:type="gramStart"/>
      <w:r w:rsidRPr="001C694A">
        <w:t>которая</w:t>
      </w:r>
      <w:proofErr w:type="gramEnd"/>
      <w:r w:rsidRPr="001C694A">
        <w:t xml:space="preserve"> в конечном счете формируется под влиянием социальной среды.</w:t>
      </w:r>
      <w:r w:rsidR="00822572" w:rsidRPr="00822572">
        <w:t xml:space="preserve"> </w:t>
      </w:r>
      <w:r w:rsidR="00822572">
        <w:t>Исследованием причин и проблем предупреждения преступности в РБ занимаются: НИИ проблем криминологии и криминалистики и судебных экспертиз</w:t>
      </w:r>
      <w:proofErr w:type="gramStart"/>
      <w:r w:rsidR="00822572">
        <w:t xml:space="preserve"> ;</w:t>
      </w:r>
      <w:proofErr w:type="gramEnd"/>
      <w:r w:rsidR="00822572">
        <w:t xml:space="preserve"> Социологическая лаборатория при Белорусском государственном университете; Институт  социологии Академии наук Беларуси; Академия МВД РБ.</w:t>
      </w:r>
    </w:p>
    <w:p w14:paraId="3B2E3E21" w14:textId="77777777" w:rsidR="00822572" w:rsidRDefault="00822572" w:rsidP="00105CA6">
      <w:pPr>
        <w:pStyle w:val="a0"/>
      </w:pPr>
      <w:r>
        <w:t>Вопросами сотрудничества стран в борьбе с преступностью занимается один из органов ООН - Экономический и Социальный Совет (ЭКОСОС), в структуре которого в 1950 г. был учрежден Комитет экспертов по предупреждению преступности и обращению с правонарушителями. В 1971 г. он был преобразован в Комитет по предупреждению преступности и борьбе с ней, в 1993 г. - в Комиссию по предупреждению преступности и уголовному правосудию.</w:t>
      </w:r>
    </w:p>
    <w:p w14:paraId="7812580B" w14:textId="77777777" w:rsidR="00822572" w:rsidRDefault="00822572" w:rsidP="00105CA6">
      <w:pPr>
        <w:pStyle w:val="a0"/>
      </w:pPr>
      <w:r>
        <w:t>Комиссия (комитет) представляет ЭКОСОС рекомендации и предложения, направленные на более эффективную борьбу с преступностью и гуманное обращение с правонарушителями.</w:t>
      </w:r>
    </w:p>
    <w:p w14:paraId="72C898F3" w14:textId="77777777" w:rsidR="00822572" w:rsidRDefault="00822572" w:rsidP="00105CA6">
      <w:pPr>
        <w:pStyle w:val="a0"/>
      </w:pPr>
      <w:r>
        <w:t xml:space="preserve">Генеральная Ассамблея ООН возложила на этот орган функцию подготовки один раз в 5 лет конгрессов ООН по предупреждению преступности и обращению с правонарушителями. Конгрессы ООН играют основную роль в выработке международных правил, стандартов и рекомендаций по предупреждению преступности и уголовному правосудию. </w:t>
      </w:r>
    </w:p>
    <w:p w14:paraId="14A0A554" w14:textId="77777777" w:rsidR="00822572" w:rsidRDefault="00822572" w:rsidP="00105CA6">
      <w:pPr>
        <w:pStyle w:val="a0"/>
      </w:pPr>
      <w:r>
        <w:t xml:space="preserve">В числе субъектов работы по международному сотрудничеству в борьбе с преступностью необходимо выделить неправительственные организации: </w:t>
      </w:r>
    </w:p>
    <w:p w14:paraId="71F35583" w14:textId="77777777" w:rsidR="00822572" w:rsidRDefault="00822572" w:rsidP="00105CA6">
      <w:pPr>
        <w:pStyle w:val="a0"/>
      </w:pPr>
      <w:r>
        <w:t>•</w:t>
      </w:r>
      <w:r>
        <w:tab/>
        <w:t xml:space="preserve">Международная ассоциация уголовного права (МАУП), </w:t>
      </w:r>
    </w:p>
    <w:p w14:paraId="1F24862B" w14:textId="77777777" w:rsidR="00822572" w:rsidRDefault="00822572" w:rsidP="00105CA6">
      <w:pPr>
        <w:pStyle w:val="a0"/>
      </w:pPr>
      <w:r>
        <w:t>•</w:t>
      </w:r>
      <w:r>
        <w:tab/>
        <w:t xml:space="preserve">Международное криминологическое общество (МКО), </w:t>
      </w:r>
    </w:p>
    <w:p w14:paraId="573BD199" w14:textId="77777777" w:rsidR="00822572" w:rsidRDefault="00822572" w:rsidP="00105CA6">
      <w:pPr>
        <w:pStyle w:val="a0"/>
      </w:pPr>
      <w:r>
        <w:t>•</w:t>
      </w:r>
      <w:r>
        <w:tab/>
        <w:t xml:space="preserve">Международное </w:t>
      </w:r>
      <w:proofErr w:type="spellStart"/>
      <w:r>
        <w:t>обще¬ство</w:t>
      </w:r>
      <w:proofErr w:type="spellEnd"/>
      <w:r>
        <w:t xml:space="preserve"> социальной защиты (МОСЗ) </w:t>
      </w:r>
    </w:p>
    <w:p w14:paraId="2CE4BA58" w14:textId="77777777" w:rsidR="00822572" w:rsidRDefault="00822572" w:rsidP="00105CA6">
      <w:pPr>
        <w:pStyle w:val="a0"/>
      </w:pPr>
      <w:r>
        <w:t>•</w:t>
      </w:r>
      <w:r>
        <w:tab/>
        <w:t>Международный уголовный и пенитенциарный фонд (МУПФ).</w:t>
      </w:r>
    </w:p>
    <w:p w14:paraId="5DCD7AB0" w14:textId="77777777" w:rsidR="00822572" w:rsidRDefault="00822572" w:rsidP="00105CA6">
      <w:pPr>
        <w:pStyle w:val="a0"/>
      </w:pPr>
    </w:p>
    <w:p w14:paraId="2EE89F09" w14:textId="77777777" w:rsidR="00822572" w:rsidRDefault="00822572" w:rsidP="00105CA6">
      <w:pPr>
        <w:pStyle w:val="a0"/>
      </w:pPr>
      <w:r>
        <w:t>Международная ассоциация уголовного права основана в 1924 г. Она изучает преступность, ее причины и средства борьбы с ней, занимается сравнительными уголовно-правовыми исследованиями, организует проведение международных конгрессов по проблемам уголовного права, консультирует ООН, ЮНЕСКО и другие международные организации.</w:t>
      </w:r>
    </w:p>
    <w:p w14:paraId="2D29E1BB" w14:textId="77777777" w:rsidR="00822572" w:rsidRDefault="00822572" w:rsidP="00105CA6">
      <w:pPr>
        <w:pStyle w:val="a0"/>
      </w:pPr>
    </w:p>
    <w:p w14:paraId="3AC58505" w14:textId="77777777" w:rsidR="00822572" w:rsidRDefault="00822572" w:rsidP="00105CA6">
      <w:pPr>
        <w:pStyle w:val="a0"/>
      </w:pPr>
      <w:r>
        <w:t xml:space="preserve">Международное криминологическое общество основано в 1934 г. и непосредственно занимается обеспечением сотрудничества в борьбе с преступностью. Оно объединяет национальные институты и специалистов по </w:t>
      </w:r>
      <w:r>
        <w:lastRenderedPageBreak/>
        <w:t>криминологии. МКО имеет консультативный статус ЭКОСОС, ООН и ЮНЕСКО. МКО изучает причины преступности на международном уровне, организует криминологические конгрессы, семинары, коллоквиумы, публикует их материалы, оказывает содействие национальным криминологическим институтам, учреждает и назначает стипендии и премии для стимулирования криминологической науки.</w:t>
      </w:r>
    </w:p>
    <w:p w14:paraId="468CF299" w14:textId="77777777" w:rsidR="00822572" w:rsidRDefault="00822572" w:rsidP="00105CA6">
      <w:pPr>
        <w:pStyle w:val="a0"/>
      </w:pPr>
      <w:r>
        <w:t>Аналогичную работу по своему профилю проводят МОСЗ и МУПФ.</w:t>
      </w:r>
    </w:p>
    <w:p w14:paraId="2843B2FF" w14:textId="77777777" w:rsidR="00822572" w:rsidRDefault="00822572" w:rsidP="00105CA6">
      <w:pPr>
        <w:pStyle w:val="a0"/>
      </w:pPr>
      <w:r>
        <w:t xml:space="preserve"> Особое место в международном сотрудничестве занимает Международная организация уголовной полиции (Интерпол), которая была создана в 1923 г. в Вене вначале как международная комиссия уголовной полиции.</w:t>
      </w:r>
    </w:p>
    <w:p w14:paraId="4836AB31" w14:textId="77777777" w:rsidR="00822572" w:rsidRDefault="00822572" w:rsidP="00105CA6">
      <w:pPr>
        <w:pStyle w:val="a0"/>
      </w:pPr>
      <w:r>
        <w:t xml:space="preserve">Из неправительственной организации Интерпол превратился в </w:t>
      </w:r>
      <w:proofErr w:type="gramStart"/>
      <w:r>
        <w:t>межправительственную</w:t>
      </w:r>
      <w:proofErr w:type="gramEnd"/>
      <w:r>
        <w:t xml:space="preserve"> и в настоящее время объединяет более 170 государств. Высшим органом Интерпола является Генеральная ассамблея, сессии которой проходят один раз в год. Исполнительный комитет формируется из представителей регионов. Постоянно действующим аппаратом является секретариат. Для научной проработки документов существует институт советников.</w:t>
      </w:r>
    </w:p>
    <w:p w14:paraId="7452465F" w14:textId="77777777" w:rsidR="00822572" w:rsidRDefault="00822572" w:rsidP="00105CA6">
      <w:pPr>
        <w:pStyle w:val="a0"/>
      </w:pPr>
      <w:r>
        <w:t>В отличие от других международных организаций Интерпол имеет национальные центральные бюро (НЦБ) в каждой стране.</w:t>
      </w:r>
    </w:p>
    <w:p w14:paraId="34081C07" w14:textId="1362A6F8" w:rsidR="001C694A" w:rsidRPr="001C694A" w:rsidRDefault="00822572" w:rsidP="00105CA6">
      <w:pPr>
        <w:pStyle w:val="a0"/>
      </w:pPr>
      <w:r>
        <w:t xml:space="preserve">Согласно уставу Интерпол обеспечивает и развивает взаимное сотрудничество органов уголовной </w:t>
      </w:r>
      <w:proofErr w:type="gramStart"/>
      <w:r>
        <w:t>полиции</w:t>
      </w:r>
      <w:proofErr w:type="gramEnd"/>
      <w:r>
        <w:t xml:space="preserve"> в рамках действующих в их странах законов, создает и развивает учреждения, которые могут способствовать предупреждению уголовной преступности.</w:t>
      </w:r>
    </w:p>
    <w:p w14:paraId="36280160" w14:textId="77777777" w:rsidR="001C694A" w:rsidRPr="001C694A" w:rsidRDefault="001C694A" w:rsidP="00105CA6">
      <w:pPr>
        <w:pStyle w:val="a0"/>
      </w:pPr>
    </w:p>
    <w:p w14:paraId="37C988A2" w14:textId="77777777" w:rsidR="001C694A" w:rsidRPr="001C694A" w:rsidRDefault="001C694A" w:rsidP="00105CA6">
      <w:pPr>
        <w:pStyle w:val="a0"/>
      </w:pPr>
    </w:p>
    <w:p w14:paraId="34AC10DD" w14:textId="77777777" w:rsidR="007E260C" w:rsidRPr="007E260C" w:rsidRDefault="007E260C" w:rsidP="007E260C">
      <w:pPr>
        <w:pStyle w:val="a0"/>
        <w:rPr>
          <w:b/>
        </w:rPr>
      </w:pPr>
      <w:r>
        <w:rPr>
          <w:b/>
          <w:lang w:val="be-BY"/>
        </w:rPr>
        <w:t>4.</w:t>
      </w:r>
      <w:r w:rsidRPr="007E260C">
        <w:rPr>
          <w:b/>
        </w:rPr>
        <w:t>Криминологические теории.</w:t>
      </w:r>
    </w:p>
    <w:p w14:paraId="498B70A3" w14:textId="77777777" w:rsidR="001C694A" w:rsidRPr="001C694A" w:rsidRDefault="001C694A" w:rsidP="00105CA6">
      <w:pPr>
        <w:pStyle w:val="a0"/>
      </w:pPr>
    </w:p>
    <w:p w14:paraId="056D097D" w14:textId="7B600155" w:rsidR="001C694A" w:rsidRPr="007E260C" w:rsidRDefault="001C694A" w:rsidP="00105CA6">
      <w:pPr>
        <w:pStyle w:val="a0"/>
        <w:rPr>
          <w:b/>
        </w:rPr>
      </w:pPr>
      <w:r w:rsidRPr="007E260C">
        <w:rPr>
          <w:b/>
        </w:rPr>
        <w:t>Основы радикального направления в криминологии</w:t>
      </w:r>
    </w:p>
    <w:p w14:paraId="4311C5F2" w14:textId="77777777" w:rsidR="001C694A" w:rsidRPr="001C694A" w:rsidRDefault="001C694A" w:rsidP="00105CA6">
      <w:pPr>
        <w:pStyle w:val="a0"/>
      </w:pPr>
    </w:p>
    <w:p w14:paraId="1BE39DF9" w14:textId="77777777" w:rsidR="001C694A" w:rsidRPr="001C694A" w:rsidRDefault="001C694A" w:rsidP="00105CA6">
      <w:pPr>
        <w:pStyle w:val="a0"/>
      </w:pPr>
      <w:r w:rsidRPr="001C694A">
        <w:t xml:space="preserve">Основоположники рабочего движения К. Маркс (1818— 1883) и Ф. Энгельс (1820—1895), моделируя общество, соответствующее идеалу справедливости и братства людей, немало внимания уделяли вопросам борьбы с преступностью. </w:t>
      </w:r>
    </w:p>
    <w:p w14:paraId="063010C2" w14:textId="77777777" w:rsidR="001C694A" w:rsidRPr="001C694A" w:rsidRDefault="001C694A" w:rsidP="00105CA6">
      <w:pPr>
        <w:pStyle w:val="a0"/>
      </w:pPr>
      <w:proofErr w:type="gramStart"/>
      <w:r w:rsidRPr="001C694A">
        <w:t>Основоположники теории научного коммунизма, взяв за образец схемы общественных отношений в первобытной общине, где уровень преступности был крайне низок (настолько низок, что не требовалось специальных органов для борьбы с этим феноменом: без судов, тюрем и полиции все шло своим чередом), пытались на той же основе смоделировать общество будущего, где будет господствовать социальное равенство, к минимуму сведутся различные противоречия, где отпадет</w:t>
      </w:r>
      <w:proofErr w:type="gramEnd"/>
      <w:r w:rsidRPr="001C694A">
        <w:t xml:space="preserve"> необходимость в государственном принуждении: преступность начнет исчезать без специальных полицейских мер.</w:t>
      </w:r>
    </w:p>
    <w:p w14:paraId="7CFF97E6" w14:textId="77777777" w:rsidR="001C694A" w:rsidRPr="001C694A" w:rsidRDefault="001C694A" w:rsidP="00105CA6">
      <w:pPr>
        <w:pStyle w:val="a0"/>
      </w:pPr>
      <w:r w:rsidRPr="001C694A">
        <w:t xml:space="preserve">К. Маркс и Ф. Энгельс достаточно глубоко и объективно (без поправки на возможную негативную реакцию правящих кругов) проанализировали причины преступности в капиталистическом мире. К числу основных </w:t>
      </w:r>
      <w:r w:rsidRPr="001C694A">
        <w:lastRenderedPageBreak/>
        <w:t>факторов преступности они относили социальное неравенство, эксплуатацию трудящихся, органическими последствиями которой являются безработица, крайняя бедность и нищета, низкий уровень образования и воспитания в рабочей среде.</w:t>
      </w:r>
    </w:p>
    <w:p w14:paraId="74733FF2" w14:textId="77777777" w:rsidR="001C694A" w:rsidRPr="001C694A" w:rsidRDefault="001C694A" w:rsidP="00105CA6">
      <w:pPr>
        <w:pStyle w:val="a0"/>
      </w:pPr>
      <w:r w:rsidRPr="001C694A">
        <w:t>Нищета постепенно размывает все нравственные запреты, и человек становится готовым ко всему: "Какие могут быть основания у пролетария, чтобы не красть? Очень красиво звучит и очень приятно для слуха буржуазии, когда говорят о "святости частной собственности". Но для того, кто не имеет никакой собственности, святость частной собственности исчезает сама собой. Деньги — вот Бог на земле. Буржуа отнимает у пролетария деньги и тем самым превращает его на деле в безбожника. Что же удивительного, если пролетарий остается безбожником, не питает никакого почтения к святости и могуществу земного Бога! И когда бедность пролетария возрастает до полной невозможности удовлетворить самые насущные жизненные потребности, до нищеты и голода, то склонность к пренебрежению всем общественным порядком возрастает в еще большей мере.</w:t>
      </w:r>
    </w:p>
    <w:p w14:paraId="04692E9D" w14:textId="77777777" w:rsidR="001C694A" w:rsidRPr="001C694A" w:rsidRDefault="001C694A" w:rsidP="00105CA6">
      <w:pPr>
        <w:pStyle w:val="a0"/>
      </w:pPr>
      <w:r w:rsidRPr="001C694A">
        <w:t>"Другим источником деморализации является для рабочих принудительность их труда. Если добровольная производительная деятельность является высшим из известных нам наслаждений, то работа из-под палки — самое жестокое, самое унизительное мучение".4</w:t>
      </w:r>
    </w:p>
    <w:p w14:paraId="522DEEB6" w14:textId="77777777" w:rsidR="001C694A" w:rsidRPr="001C694A" w:rsidRDefault="001C694A" w:rsidP="00105CA6">
      <w:pPr>
        <w:pStyle w:val="a0"/>
      </w:pPr>
      <w:r w:rsidRPr="001C694A">
        <w:t>Ф. Энгельс с горькой иронией отмечает, что школьная система не оказывает практически никакого сдерживающего влияния на преступность — из-за жадности господствующих классов уровень образования и воспитания в массовых учебных заведениях примитивен.</w:t>
      </w:r>
    </w:p>
    <w:p w14:paraId="472BA65E" w14:textId="77777777" w:rsidR="001C694A" w:rsidRPr="001C694A" w:rsidRDefault="001C694A" w:rsidP="00105CA6">
      <w:pPr>
        <w:pStyle w:val="a0"/>
      </w:pPr>
      <w:r w:rsidRPr="001C694A">
        <w:t>На смену методу репрессивного сдерживания был предложен метод снятия социального напряжения, устранения противоречий, генерирующих преступность. Вместо того</w:t>
      </w:r>
      <w:proofErr w:type="gramStart"/>
      <w:r w:rsidRPr="001C694A">
        <w:t>,</w:t>
      </w:r>
      <w:proofErr w:type="gramEnd"/>
      <w:r w:rsidRPr="001C694A">
        <w:t xml:space="preserve"> чтобы переводить социальную войну в скрытую форму, марксизм предложил добиться социального мира и таким путем подрубить самый корень преступности. </w:t>
      </w:r>
    </w:p>
    <w:p w14:paraId="709A2D5A" w14:textId="77777777" w:rsidR="001C694A" w:rsidRPr="001C694A" w:rsidRDefault="001C694A" w:rsidP="00105CA6">
      <w:pPr>
        <w:pStyle w:val="a0"/>
      </w:pPr>
    </w:p>
    <w:p w14:paraId="65CAC14A" w14:textId="7547A61E" w:rsidR="001C694A" w:rsidRPr="007E260C" w:rsidRDefault="001C694A" w:rsidP="00105CA6">
      <w:pPr>
        <w:pStyle w:val="a0"/>
        <w:rPr>
          <w:b/>
        </w:rPr>
      </w:pPr>
      <w:r w:rsidRPr="007E260C">
        <w:rPr>
          <w:b/>
        </w:rPr>
        <w:t>Антропологический подход к изучению преступника</w:t>
      </w:r>
    </w:p>
    <w:p w14:paraId="2E662DCB" w14:textId="77777777" w:rsidR="001C694A" w:rsidRPr="001C694A" w:rsidRDefault="001C694A" w:rsidP="00105CA6">
      <w:pPr>
        <w:pStyle w:val="a0"/>
      </w:pPr>
    </w:p>
    <w:p w14:paraId="20F78C88" w14:textId="77777777" w:rsidR="001C694A" w:rsidRPr="001C694A" w:rsidRDefault="001C694A" w:rsidP="00105CA6">
      <w:pPr>
        <w:pStyle w:val="a0"/>
      </w:pPr>
      <w:r w:rsidRPr="001C694A">
        <w:t xml:space="preserve">В общественном сознании криминальная антропология довольно прочно ассоциируется с именем </w:t>
      </w:r>
      <w:proofErr w:type="spellStart"/>
      <w:r w:rsidRPr="001C694A">
        <w:t>Чезаре</w:t>
      </w:r>
      <w:proofErr w:type="spellEnd"/>
      <w:r w:rsidRPr="001C694A">
        <w:t xml:space="preserve"> </w:t>
      </w:r>
      <w:proofErr w:type="spellStart"/>
      <w:r w:rsidRPr="001C694A">
        <w:t>Ломброзо</w:t>
      </w:r>
      <w:proofErr w:type="spellEnd"/>
      <w:r w:rsidRPr="001C694A">
        <w:t xml:space="preserve"> (1836—1909). </w:t>
      </w:r>
    </w:p>
    <w:p w14:paraId="53D6F155" w14:textId="77777777" w:rsidR="001C694A" w:rsidRPr="001C694A" w:rsidRDefault="001C694A" w:rsidP="00105CA6">
      <w:pPr>
        <w:pStyle w:val="a0"/>
      </w:pPr>
      <w:r w:rsidRPr="001C694A">
        <w:t xml:space="preserve">Будучи врачом по образованию (он изучал медицину в Падуе, Вене и Париже и в возрасте 26 лет стал профессором психиатрии в </w:t>
      </w:r>
      <w:proofErr w:type="spellStart"/>
      <w:r w:rsidRPr="001C694A">
        <w:t>Павии</w:t>
      </w:r>
      <w:proofErr w:type="spellEnd"/>
      <w:r w:rsidRPr="001C694A">
        <w:t>).</w:t>
      </w:r>
    </w:p>
    <w:p w14:paraId="77F51EFF" w14:textId="77777777" w:rsidR="001C694A" w:rsidRPr="001C694A" w:rsidRDefault="001C694A" w:rsidP="00105CA6">
      <w:pPr>
        <w:pStyle w:val="a0"/>
      </w:pPr>
      <w:r w:rsidRPr="001C694A">
        <w:t xml:space="preserve">Идеи о связи тела и души высказывались задолго до </w:t>
      </w:r>
      <w:proofErr w:type="spellStart"/>
      <w:r w:rsidRPr="001C694A">
        <w:t>Ломброзо</w:t>
      </w:r>
      <w:proofErr w:type="spellEnd"/>
      <w:r w:rsidRPr="001C694A">
        <w:t xml:space="preserve">. </w:t>
      </w:r>
      <w:proofErr w:type="gramStart"/>
      <w:r w:rsidRPr="001C694A">
        <w:t>Пожалуй</w:t>
      </w:r>
      <w:proofErr w:type="gramEnd"/>
      <w:r w:rsidRPr="001C694A">
        <w:t xml:space="preserve"> наиболее древней областью познания в этом отношении была хиромантия, которая претендовала на то, что изучая руку человека, можно определить его характер и предсказать будущие поступки. Отдельные высказывания на эту тему мы находим у Гиппократа, Платона, Аристотеля, Фомы Аквинского. Вплотную приблизились к фундаментальному исследованию данного вопроса френологи и физиогномики </w:t>
      </w:r>
      <w:proofErr w:type="gramStart"/>
      <w:r w:rsidRPr="001C694A">
        <w:t>в начале</w:t>
      </w:r>
      <w:proofErr w:type="gramEnd"/>
      <w:r w:rsidRPr="001C694A">
        <w:t xml:space="preserve"> XIX в.</w:t>
      </w:r>
    </w:p>
    <w:p w14:paraId="11B303AB" w14:textId="77777777" w:rsidR="001C694A" w:rsidRPr="001C694A" w:rsidRDefault="001C694A" w:rsidP="00105CA6">
      <w:pPr>
        <w:pStyle w:val="a0"/>
      </w:pPr>
      <w:r w:rsidRPr="001C694A">
        <w:lastRenderedPageBreak/>
        <w:t>Физиогномика (наука о распознавании природных задатков по физическим свойствам человека) имеет достаточно древнюю традицию. Гиппократ изучал ее по источникам, дошедшим из стран Древнего Востока. В 1586 г. на эту тему опубликовал исследование</w:t>
      </w:r>
      <w:proofErr w:type="gramStart"/>
      <w:r w:rsidRPr="001C694A">
        <w:t xml:space="preserve"> Д</w:t>
      </w:r>
      <w:proofErr w:type="gramEnd"/>
      <w:r w:rsidRPr="001C694A">
        <w:t>ж. де Ла Порт. В XVIII в. мощный импульс ее развитию дали исследования пастора Ла-</w:t>
      </w:r>
      <w:proofErr w:type="spellStart"/>
      <w:r w:rsidRPr="001C694A">
        <w:t>фатера</w:t>
      </w:r>
      <w:proofErr w:type="spellEnd"/>
      <w:r w:rsidRPr="001C694A">
        <w:t xml:space="preserve"> (1741—1801), который в 1775—1778 гг. опубликовал фундаментальный труд "Физиогномические фрагменты для поощрения человеческих знаний и любви".</w:t>
      </w:r>
    </w:p>
    <w:p w14:paraId="1BA0614F" w14:textId="77777777" w:rsidR="001C694A" w:rsidRPr="001C694A" w:rsidRDefault="001C694A" w:rsidP="00105CA6">
      <w:pPr>
        <w:pStyle w:val="a0"/>
      </w:pPr>
      <w:r w:rsidRPr="001C694A">
        <w:t>Френология — учение о локализации в различных участках мозга отдельных психических способностей, диагностируемых путем ощупывания внешнего рельефа черепа. Основатель френологии австрийский врач и анатом Франц</w:t>
      </w:r>
    </w:p>
    <w:p w14:paraId="72C1D14A" w14:textId="77777777" w:rsidR="001C694A" w:rsidRPr="001C694A" w:rsidRDefault="001C694A" w:rsidP="00105CA6">
      <w:pPr>
        <w:pStyle w:val="a0"/>
      </w:pPr>
      <w:r w:rsidRPr="001C694A">
        <w:t xml:space="preserve">Йозеф </w:t>
      </w:r>
      <w:proofErr w:type="spellStart"/>
      <w:r w:rsidRPr="001C694A">
        <w:t>Галль</w:t>
      </w:r>
      <w:proofErr w:type="spellEnd"/>
      <w:r w:rsidRPr="001C694A">
        <w:t xml:space="preserve"> (1758—1828) в 1825 г. писал: "Объектом законодательства должно быть, поскольку позволяет природа человека, предупреждение преступлений, исправление преступников и </w:t>
      </w:r>
      <w:proofErr w:type="spellStart"/>
      <w:r w:rsidRPr="001C694A">
        <w:t>обезопашивание</w:t>
      </w:r>
      <w:proofErr w:type="spellEnd"/>
      <w:r w:rsidRPr="001C694A">
        <w:t xml:space="preserve"> общества от тех из них, которые неисправимы"</w:t>
      </w:r>
      <w:proofErr w:type="gramStart"/>
      <w:r w:rsidRPr="001C694A">
        <w:t>.'</w:t>
      </w:r>
      <w:proofErr w:type="gramEnd"/>
      <w:r w:rsidRPr="001C694A">
        <w:t xml:space="preserve"> На основании длительных исследований ученый сделал открытие, актуальное и до сего времени, об особой роли коры головного мозга и мозговых извилин (до него считалось, что душевная жизнь сосредоточена в желудочках мозга). </w:t>
      </w:r>
      <w:proofErr w:type="spellStart"/>
      <w:r w:rsidRPr="001C694A">
        <w:t>Галль</w:t>
      </w:r>
      <w:proofErr w:type="spellEnd"/>
      <w:r w:rsidRPr="001C694A">
        <w:t xml:space="preserve"> утверждал, что в мозгу человека можно найти 27 основных человеческих способностей. По мнению </w:t>
      </w:r>
      <w:proofErr w:type="spellStart"/>
      <w:r w:rsidRPr="001C694A">
        <w:t>Галля</w:t>
      </w:r>
      <w:proofErr w:type="spellEnd"/>
      <w:r w:rsidRPr="001C694A">
        <w:t>, можно определить в мозгу места, откуда исходят побуждения к убийству, кражам. Различия в мозговых извилинах поддаются определению по форме черепа, по наличию определенных шишек и т. п.</w:t>
      </w:r>
    </w:p>
    <w:p w14:paraId="22BAFF86" w14:textId="67D5FE4F" w:rsidR="001C694A" w:rsidRPr="001C694A" w:rsidRDefault="001C694A" w:rsidP="00105CA6">
      <w:pPr>
        <w:pStyle w:val="a0"/>
      </w:pPr>
      <w:r w:rsidRPr="001C694A">
        <w:t xml:space="preserve">Все эти идеи удалось синтезировать и развить </w:t>
      </w:r>
      <w:proofErr w:type="spellStart"/>
      <w:r w:rsidRPr="001C694A">
        <w:t>туринскому</w:t>
      </w:r>
      <w:proofErr w:type="spellEnd"/>
      <w:r w:rsidRPr="001C694A">
        <w:t xml:space="preserve"> профессору Ч. </w:t>
      </w:r>
      <w:proofErr w:type="spellStart"/>
      <w:r w:rsidRPr="001C694A">
        <w:t>Ломброзо</w:t>
      </w:r>
      <w:proofErr w:type="spellEnd"/>
      <w:r w:rsidRPr="001C694A">
        <w:t xml:space="preserve">, пытавшемуся основать новую науку — уголовную антропологию. В центр своих исследований </w:t>
      </w:r>
      <w:proofErr w:type="spellStart"/>
      <w:r w:rsidRPr="001C694A">
        <w:t>Ломброзо</w:t>
      </w:r>
      <w:proofErr w:type="spellEnd"/>
      <w:r w:rsidRPr="001C694A">
        <w:t xml:space="preserve"> поставил преступника, изучению которого, по мнению ученого, его предшественники уделяли недостаточно внимания. </w:t>
      </w:r>
      <w:proofErr w:type="gramStart"/>
      <w:r w:rsidRPr="001C694A">
        <w:t>"Изучайте личность этого преступника — изучайте не отвлеченно, не абстрактно, не в тиши вашего кабинета, не по книгам и теориям, а в самой жизни: в тюрьмах, больницах, в полицейских участках, в ночлежных домах, среди преступных обществ и шаек, в кругу бродяг и проституток, алкоголиков и душевнобольных, в обстановке их жизни, в условиях их материального существования.</w:t>
      </w:r>
      <w:proofErr w:type="gramEnd"/>
      <w:r w:rsidRPr="001C694A">
        <w:t xml:space="preserve"> Тогда вы поймете, что преступление есть не случайное явление и не продукт "злой воли", а вполне естественный и наказанием не предотвратимый акт. Преступник — существо особенное, отличающееся от других людей. Это своеобразный антропологический тип, который побуждается к преступлению в силу множественных свойств и особенностей своей организации. </w:t>
      </w:r>
    </w:p>
    <w:p w14:paraId="7AE972B8" w14:textId="77777777" w:rsidR="001C694A" w:rsidRPr="001C694A" w:rsidRDefault="001C694A" w:rsidP="00105CA6">
      <w:pPr>
        <w:pStyle w:val="a0"/>
      </w:pPr>
      <w:r w:rsidRPr="001C694A">
        <w:t xml:space="preserve">У прирожденных преступников </w:t>
      </w:r>
      <w:proofErr w:type="spellStart"/>
      <w:r w:rsidRPr="001C694A">
        <w:t>Ломброзо</w:t>
      </w:r>
      <w:proofErr w:type="spellEnd"/>
      <w:r w:rsidRPr="001C694A">
        <w:t xml:space="preserve"> отмечает аномалии черепа. Он напоминает черепа низших доисторических человеческих рас. Мозг прирожденного преступника по своим извилинам также отличается от мозга нормального человека и приближается к строению мозга человеческого зародыша или животного. Для них характерны атавистические признаки: чрезмерная волосистость головы и тела, либо раннее облысение, неравномерное расположение зубов (иногда в два ряда), чрезмерное развитие </w:t>
      </w:r>
      <w:r w:rsidRPr="001C694A">
        <w:lastRenderedPageBreak/>
        <w:t>средних резцов, косоглазие, асимметрия лица. Преступники имеют вообще прямой нос с горизонтальным основанием, умеренной длины, не слишком выпуклый, часто несколько отклоненный в сторону и довольно широкий. Преступники с рыжими волосами встречаются очень редко, в основном это брюнеты или шатены. У преступников морщины появляются раньше и чаще в 2—5 раз, чем у нормальных людей, с преобладанием скуловой морщины (расположенной посреди щеки), которую ученый называет морщиной порока. Руки у них чрезмерно длинны — длина распростертых рук у большинства прирожденных преступников превышает рост.</w:t>
      </w:r>
    </w:p>
    <w:p w14:paraId="27F8332F" w14:textId="68E30224" w:rsidR="001C694A" w:rsidRDefault="001C694A" w:rsidP="00105CA6">
      <w:pPr>
        <w:pStyle w:val="a0"/>
      </w:pPr>
      <w:r w:rsidRPr="001C694A">
        <w:t xml:space="preserve">Подобно дикарям прирожденные преступники любят татуировать свое тело. С дикарями их роднит и пониженная чувствительность, пренебрежение к боли и собственному здоровью (в 15% случаев у них практически отсутствует болевая чувствительность). Притупленность болевой чувствительности (аналгезия) представляет самую значительную аномалию врожденного преступника. Лица, обладающие нечувствительностью к ранениям, считают себя </w:t>
      </w:r>
      <w:proofErr w:type="gramStart"/>
      <w:r w:rsidRPr="001C694A">
        <w:t>привилегированными</w:t>
      </w:r>
      <w:proofErr w:type="gramEnd"/>
      <w:r w:rsidRPr="001C694A">
        <w:t xml:space="preserve"> и презирают нежных и чувствительных. Этим грубым людям доставляет удовольствие беспрестанно мучить других, которых они считают существами низшими. Отсюда их равнодушие к чужой и собственной жизни, повышенная жестокость, чрезмерное насилие. У них притуплено нравственное чувство (</w:t>
      </w:r>
      <w:proofErr w:type="spellStart"/>
      <w:r w:rsidRPr="001C694A">
        <w:t>Ломброзо</w:t>
      </w:r>
      <w:proofErr w:type="spellEnd"/>
      <w:r w:rsidRPr="001C694A">
        <w:t xml:space="preserve"> даже разрабатывает новое научное понятие — нравственное помешательство). </w:t>
      </w:r>
      <w:proofErr w:type="gramStart"/>
      <w:r w:rsidRPr="001C694A">
        <w:t>В то же время для них характерны чрезвычайная возбудимость, вспыльчивость и раздражимость.</w:t>
      </w:r>
      <w:proofErr w:type="gramEnd"/>
    </w:p>
    <w:p w14:paraId="483084B8" w14:textId="77777777" w:rsidR="001C694A" w:rsidRPr="001C694A" w:rsidRDefault="001C694A" w:rsidP="00105CA6">
      <w:pPr>
        <w:pStyle w:val="a0"/>
      </w:pPr>
    </w:p>
    <w:p w14:paraId="31089191" w14:textId="77777777" w:rsidR="00822572" w:rsidRPr="007E260C" w:rsidRDefault="00822572" w:rsidP="00105CA6">
      <w:pPr>
        <w:pStyle w:val="a0"/>
        <w:rPr>
          <w:b/>
        </w:rPr>
      </w:pPr>
      <w:r w:rsidRPr="007E260C">
        <w:rPr>
          <w:b/>
        </w:rPr>
        <w:t>Теория социальной дезорганизации, стратификации</w:t>
      </w:r>
    </w:p>
    <w:p w14:paraId="30C53514" w14:textId="77777777" w:rsidR="00822572" w:rsidRDefault="00822572" w:rsidP="00105CA6">
      <w:pPr>
        <w:pStyle w:val="a0"/>
      </w:pPr>
    </w:p>
    <w:p w14:paraId="18920C19" w14:textId="77777777" w:rsidR="00822572" w:rsidRDefault="00822572" w:rsidP="00105CA6">
      <w:pPr>
        <w:pStyle w:val="a0"/>
      </w:pPr>
      <w:r>
        <w:t>Теория социальной дезорганизации дает объяснение преступности на социальном уровне, ставит психологию преступника в зависимость  от процессов функционирования общества в целом. Ее основоположником является французский социолог Э. Дюркгейм (1858-1917).</w:t>
      </w:r>
    </w:p>
    <w:p w14:paraId="35E6C7AA" w14:textId="77777777" w:rsidR="00822572" w:rsidRDefault="00822572" w:rsidP="00105CA6">
      <w:pPr>
        <w:pStyle w:val="a0"/>
      </w:pPr>
      <w:r>
        <w:t xml:space="preserve">Дюркгейм утверждал, что индивид испытывает влияние «социальных факторов», к которым, в частности, относятся внешние по отношению к нему образы мыслей, действий и чувствований. При этом он исходил из того, что коллективные наклонности наблюдаются в успешно функционирующем обществе. По Дюркгейму, всегда велика сплоченность, выраженная в том, что большинство  схоже  в идеалах, представлениях </w:t>
      </w:r>
      <w:proofErr w:type="gramStart"/>
      <w:r>
        <w:t>о</w:t>
      </w:r>
      <w:proofErr w:type="gramEnd"/>
      <w:r>
        <w:t xml:space="preserve"> должном и порицаемом. Периодически при нарушении общественного равновесия, которое может происходить как вследствие экономического кризиса, так и при резком возрастании благосостояния страны, сплоченность между людьми ослабевает, общество дезорганизуется.</w:t>
      </w:r>
    </w:p>
    <w:p w14:paraId="7186A184" w14:textId="77777777" w:rsidR="00822572" w:rsidRDefault="00822572" w:rsidP="00105CA6">
      <w:pPr>
        <w:pStyle w:val="a0"/>
      </w:pPr>
      <w:r>
        <w:t>Социальная дезорганизация, в частности, выражается в явлении аномии. Этот термин буквально переводится как «</w:t>
      </w:r>
      <w:proofErr w:type="spellStart"/>
      <w:r>
        <w:t>безнормативность</w:t>
      </w:r>
      <w:proofErr w:type="spellEnd"/>
      <w:r>
        <w:t xml:space="preserve">». Аномия понимается Дюркгеймом как социальный факт, как такое состояние общества, при котором существенно ослабевает сдерживающее действие </w:t>
      </w:r>
      <w:proofErr w:type="gramStart"/>
      <w:r>
        <w:t>морали</w:t>
      </w:r>
      <w:proofErr w:type="gramEnd"/>
      <w:r>
        <w:t xml:space="preserve"> и общество в течение какого-то времени неспособно оказывать </w:t>
      </w:r>
      <w:r>
        <w:lastRenderedPageBreak/>
        <w:t xml:space="preserve">воздействие на человека. Общее состояние дезорганизации усугубляется тем, что стороны менее всего согласны подчиниться закону и государству именно в тот момент, когда это всего нужнее. </w:t>
      </w:r>
    </w:p>
    <w:p w14:paraId="797F29CF" w14:textId="2CB71872" w:rsidR="00822572" w:rsidRDefault="00822572" w:rsidP="00105CA6">
      <w:pPr>
        <w:pStyle w:val="a0"/>
      </w:pPr>
      <w:r>
        <w:t>Согласно убеждению этого социолога, само существование преступности является нормальным. Эта теория считает, что невозможно  ликвидировать преступность, устранить все причины, ее порождающие.</w:t>
      </w:r>
    </w:p>
    <w:p w14:paraId="1934EC39" w14:textId="77777777" w:rsidR="00360FE9" w:rsidRDefault="00360FE9" w:rsidP="00105CA6">
      <w:pPr>
        <w:pStyle w:val="a0"/>
      </w:pPr>
    </w:p>
    <w:p w14:paraId="1E73F45F" w14:textId="77777777" w:rsidR="00822572" w:rsidRPr="007E260C" w:rsidRDefault="00822572" w:rsidP="00105CA6">
      <w:pPr>
        <w:pStyle w:val="a0"/>
        <w:rPr>
          <w:b/>
        </w:rPr>
      </w:pPr>
      <w:r w:rsidRPr="007E260C">
        <w:rPr>
          <w:b/>
        </w:rPr>
        <w:t>Стратификация</w:t>
      </w:r>
    </w:p>
    <w:p w14:paraId="617291E3" w14:textId="77777777" w:rsidR="00822572" w:rsidRDefault="00822572" w:rsidP="00105CA6">
      <w:pPr>
        <w:pStyle w:val="a0"/>
      </w:pPr>
    </w:p>
    <w:p w14:paraId="3B1BF295" w14:textId="4BA24ED5" w:rsidR="00822572" w:rsidRDefault="00822572" w:rsidP="00105CA6">
      <w:pPr>
        <w:pStyle w:val="a0"/>
      </w:pPr>
      <w:r>
        <w:t>Концепция стратификации появилась под влиянием социологии, углубляющей представления о структуре современного общества. Общество складывается не только из классов, но из многих других социальных групп, образующихся на различной основе (профессиональной, национальной, возрастной, идейной, половой и т. д.). Между этими группами существуют противоречия, возникают конфликты, которые являются источником недовольства, а в ряде случаев — и толчком преступления закона. Частным случаем является конфликт культур, особенно заметный на примере мигрантов, испытывающих трудности адаптации к условиям жизни, сложившимся у коренного населения. Рациональные методы концепции стратификации и конфликт культур полезны для познания природы преступлений на межнациональной почве, а также преступлений, вытекающих из противоречий между различными слоями населения.</w:t>
      </w:r>
    </w:p>
    <w:p w14:paraId="3A3601DE" w14:textId="77777777" w:rsidR="00822572" w:rsidRDefault="00822572" w:rsidP="00105CA6">
      <w:pPr>
        <w:pStyle w:val="a0"/>
      </w:pPr>
    </w:p>
    <w:p w14:paraId="44F273EB" w14:textId="77777777" w:rsidR="00822572" w:rsidRPr="007E260C" w:rsidRDefault="00822572" w:rsidP="00105CA6">
      <w:pPr>
        <w:pStyle w:val="a0"/>
        <w:rPr>
          <w:b/>
        </w:rPr>
      </w:pPr>
      <w:r w:rsidRPr="007E260C">
        <w:rPr>
          <w:b/>
        </w:rPr>
        <w:t>Теория субкультуры, стигматизации.</w:t>
      </w:r>
    </w:p>
    <w:p w14:paraId="2455E925" w14:textId="77777777" w:rsidR="00822572" w:rsidRDefault="00822572" w:rsidP="00105CA6">
      <w:pPr>
        <w:pStyle w:val="a0"/>
      </w:pPr>
    </w:p>
    <w:p w14:paraId="0EDE0411" w14:textId="77777777" w:rsidR="00822572" w:rsidRDefault="00822572" w:rsidP="00105CA6">
      <w:pPr>
        <w:pStyle w:val="a0"/>
      </w:pPr>
      <w:r>
        <w:t xml:space="preserve">Теория субкультуры объясняет преступность несовершеннолетних особенностями среднего слоя. У </w:t>
      </w:r>
      <w:proofErr w:type="spellStart"/>
      <w:r>
        <w:t>девиантных</w:t>
      </w:r>
      <w:proofErr w:type="spellEnd"/>
      <w:r>
        <w:t xml:space="preserve"> подростков существующая социальная система вызывает реакцию отрицания. Поскольку родители не в состоянии обеспечить детям хорошее социальное положение, а сами они не способны придерживаться ценностей среднего слоя, у них развивается чувство неполноценности и неприязни.</w:t>
      </w:r>
    </w:p>
    <w:p w14:paraId="764EA88F" w14:textId="77777777" w:rsidR="00822572" w:rsidRDefault="00822572" w:rsidP="00105CA6">
      <w:pPr>
        <w:pStyle w:val="a0"/>
      </w:pPr>
      <w:r>
        <w:t>Подростки создают собственную субкультуру и совершают преступления с целью обретения определенного статуса среди сверстников.</w:t>
      </w:r>
    </w:p>
    <w:p w14:paraId="42A5727B" w14:textId="77777777" w:rsidR="00822572" w:rsidRDefault="00822572" w:rsidP="00105CA6">
      <w:pPr>
        <w:pStyle w:val="a0"/>
      </w:pPr>
      <w:r>
        <w:t>Преступность несовершеннолетних оценивается как осознанное приспособление подростков из нижнего слоя к разрыву между потребностями и  действительными возможностями.</w:t>
      </w:r>
    </w:p>
    <w:p w14:paraId="6025AE53" w14:textId="77777777" w:rsidR="00822572" w:rsidRDefault="00822572" w:rsidP="00105CA6">
      <w:pPr>
        <w:pStyle w:val="a0"/>
      </w:pPr>
      <w:proofErr w:type="spellStart"/>
      <w:r>
        <w:t>Девиантные</w:t>
      </w:r>
      <w:proofErr w:type="spellEnd"/>
      <w:r>
        <w:t xml:space="preserve">  субкультуры </w:t>
      </w:r>
      <w:proofErr w:type="gramStart"/>
      <w:r>
        <w:t>добиваются достатка характеризуются</w:t>
      </w:r>
      <w:proofErr w:type="gramEnd"/>
      <w:r>
        <w:t xml:space="preserve"> совершением имущественных преступлений.</w:t>
      </w:r>
    </w:p>
    <w:p w14:paraId="209D9799" w14:textId="77777777" w:rsidR="00822572" w:rsidRDefault="00822572" w:rsidP="00105CA6">
      <w:pPr>
        <w:pStyle w:val="a0"/>
      </w:pPr>
      <w:r>
        <w:t>Конфликтные субкультуры добиваются статуса путем совершения насильственных преступлений. Субкультуры отказа  уходят в наркоманию или алкоголизм и усваивают систему ценностей вне дома, среди сверстников.</w:t>
      </w:r>
    </w:p>
    <w:p w14:paraId="58CD7C35" w14:textId="77777777" w:rsidR="00822572" w:rsidRDefault="00822572" w:rsidP="00105CA6">
      <w:pPr>
        <w:pStyle w:val="a0"/>
      </w:pPr>
    </w:p>
    <w:p w14:paraId="5E22DCDC" w14:textId="77777777" w:rsidR="00822572" w:rsidRDefault="00822572" w:rsidP="00105CA6">
      <w:pPr>
        <w:pStyle w:val="a0"/>
      </w:pPr>
      <w:r>
        <w:t xml:space="preserve">«Стигматизация» (клеймление) — термин, обозначающий психологические и социальные последствия объявления человека преступником. В результате осуждения человека, особенно в тех случаях, </w:t>
      </w:r>
      <w:r>
        <w:lastRenderedPageBreak/>
        <w:t xml:space="preserve">когда ему назначено наказание в виде лишения свободы, человеку как бы присваивается позорящее его клеймо лица второго сорта, к тому же опасного для общества. Клеймление сказывается в отрицательном, недоверчивом отношении окружающих к ранее </w:t>
      </w:r>
      <w:proofErr w:type="gramStart"/>
      <w:r>
        <w:t>судимому</w:t>
      </w:r>
      <w:proofErr w:type="gramEnd"/>
      <w:r>
        <w:t xml:space="preserve"> и во внутреннем усвоении человеком роли преступника. Причем особое значение придается психологической переориентации личности, ощутившей отчуждение от массы законопослушных граждан и сближение с образом жизни других преступников.</w:t>
      </w:r>
    </w:p>
    <w:p w14:paraId="7731A177" w14:textId="3BD6A9C8" w:rsidR="007E260C" w:rsidRDefault="00822572" w:rsidP="00634AA0">
      <w:pPr>
        <w:pStyle w:val="a0"/>
      </w:pPr>
      <w:r>
        <w:t xml:space="preserve">Концепция стигматизации у нас еще не в полной мере </w:t>
      </w:r>
      <w:proofErr w:type="spellStart"/>
      <w:r>
        <w:t>оцене¬на</w:t>
      </w:r>
      <w:proofErr w:type="spellEnd"/>
      <w:r>
        <w:t>. Но надо отметить важное ее значение не только для теории, но и для формирования уголовной политики, и особенно для исправления правового сознания значительной части сограждан. В нашем обществе широко распространена идея отмщения, многие склонны видеть в преступнике врага. Разъяснение того, что подобные взгляды приумножают преступность, должно стать неотъемлемой частью правовой пропаганды.</w:t>
      </w:r>
    </w:p>
    <w:p w14:paraId="460C5A13" w14:textId="77777777" w:rsidR="007E260C" w:rsidRDefault="007E260C" w:rsidP="00105CA6">
      <w:pPr>
        <w:pStyle w:val="1"/>
      </w:pPr>
    </w:p>
    <w:p w14:paraId="62E870E1" w14:textId="77777777" w:rsidR="007E260C" w:rsidRDefault="007E260C" w:rsidP="00105CA6">
      <w:pPr>
        <w:pStyle w:val="1"/>
      </w:pPr>
    </w:p>
    <w:p w14:paraId="0A3F49C0" w14:textId="77777777" w:rsidR="007E260C" w:rsidRDefault="007E260C" w:rsidP="00105CA6">
      <w:pPr>
        <w:pStyle w:val="1"/>
      </w:pPr>
    </w:p>
    <w:p w14:paraId="38FCEE57" w14:textId="77777777" w:rsidR="007E260C" w:rsidRDefault="007E260C" w:rsidP="00105CA6">
      <w:pPr>
        <w:pStyle w:val="1"/>
      </w:pPr>
    </w:p>
    <w:p w14:paraId="5A506428" w14:textId="77777777" w:rsidR="007E260C" w:rsidRDefault="007E260C" w:rsidP="00105CA6">
      <w:pPr>
        <w:pStyle w:val="1"/>
      </w:pPr>
    </w:p>
    <w:p w14:paraId="591F4997" w14:textId="77777777" w:rsidR="007E260C" w:rsidRDefault="007E260C" w:rsidP="00105CA6">
      <w:pPr>
        <w:pStyle w:val="1"/>
      </w:pPr>
    </w:p>
    <w:p w14:paraId="205717C0" w14:textId="77777777" w:rsidR="007E260C" w:rsidRDefault="007E260C" w:rsidP="00105CA6">
      <w:pPr>
        <w:pStyle w:val="1"/>
      </w:pPr>
    </w:p>
    <w:p w14:paraId="4836D7D2" w14:textId="77777777" w:rsidR="007E260C" w:rsidRDefault="007E260C" w:rsidP="00105CA6">
      <w:pPr>
        <w:pStyle w:val="1"/>
      </w:pPr>
    </w:p>
    <w:p w14:paraId="7B028088" w14:textId="77777777" w:rsidR="007E260C" w:rsidRDefault="007E260C" w:rsidP="00105CA6">
      <w:pPr>
        <w:pStyle w:val="1"/>
      </w:pPr>
    </w:p>
    <w:p w14:paraId="2A09DB2B" w14:textId="77777777" w:rsidR="007E260C" w:rsidRDefault="007E260C" w:rsidP="00105CA6">
      <w:pPr>
        <w:pStyle w:val="1"/>
      </w:pPr>
    </w:p>
    <w:p w14:paraId="5729BA8A" w14:textId="77777777" w:rsidR="007E260C" w:rsidRDefault="007E260C" w:rsidP="00105CA6">
      <w:pPr>
        <w:pStyle w:val="1"/>
      </w:pPr>
    </w:p>
    <w:p w14:paraId="76E629A1" w14:textId="77777777" w:rsidR="007E260C" w:rsidRDefault="007E260C" w:rsidP="00105CA6">
      <w:pPr>
        <w:pStyle w:val="1"/>
      </w:pPr>
    </w:p>
    <w:p w14:paraId="76D7FC19" w14:textId="77777777" w:rsidR="007E260C" w:rsidRDefault="007E260C" w:rsidP="00105CA6">
      <w:pPr>
        <w:pStyle w:val="1"/>
      </w:pPr>
    </w:p>
    <w:p w14:paraId="56EF399A" w14:textId="77777777" w:rsidR="007E260C" w:rsidRDefault="007E260C" w:rsidP="00105CA6">
      <w:pPr>
        <w:pStyle w:val="1"/>
      </w:pPr>
    </w:p>
    <w:p w14:paraId="32819FCA" w14:textId="77777777" w:rsidR="007E260C" w:rsidRDefault="007E260C" w:rsidP="00105CA6">
      <w:pPr>
        <w:pStyle w:val="1"/>
      </w:pPr>
    </w:p>
    <w:p w14:paraId="31DBCFDE" w14:textId="77777777" w:rsidR="007E260C" w:rsidRDefault="007E260C" w:rsidP="00105CA6">
      <w:pPr>
        <w:pStyle w:val="1"/>
      </w:pPr>
    </w:p>
    <w:p w14:paraId="58C23610" w14:textId="77777777" w:rsidR="007E260C" w:rsidRDefault="007E260C" w:rsidP="00105CA6">
      <w:pPr>
        <w:pStyle w:val="1"/>
      </w:pPr>
    </w:p>
    <w:p w14:paraId="2DA0E96B" w14:textId="77777777" w:rsidR="007E260C" w:rsidRDefault="007E260C" w:rsidP="00105CA6">
      <w:pPr>
        <w:pStyle w:val="1"/>
      </w:pPr>
    </w:p>
    <w:p w14:paraId="11276D0A" w14:textId="77777777" w:rsidR="007E260C" w:rsidRDefault="007E260C" w:rsidP="00105CA6">
      <w:pPr>
        <w:pStyle w:val="1"/>
      </w:pPr>
    </w:p>
    <w:p w14:paraId="308ED0D5" w14:textId="77777777" w:rsidR="007E260C" w:rsidRDefault="007E260C" w:rsidP="00105CA6">
      <w:pPr>
        <w:pStyle w:val="1"/>
      </w:pPr>
    </w:p>
    <w:p w14:paraId="71EE37B2" w14:textId="77777777" w:rsidR="007E260C" w:rsidRDefault="007E260C" w:rsidP="00105CA6">
      <w:pPr>
        <w:pStyle w:val="1"/>
      </w:pPr>
    </w:p>
    <w:p w14:paraId="5ADB89F8" w14:textId="77777777" w:rsidR="007E260C" w:rsidRDefault="007E260C" w:rsidP="00105CA6">
      <w:pPr>
        <w:pStyle w:val="1"/>
      </w:pPr>
    </w:p>
    <w:p w14:paraId="353C2C1B" w14:textId="77777777" w:rsidR="00634AA0" w:rsidRPr="00634AA0" w:rsidRDefault="00634AA0" w:rsidP="00634AA0">
      <w:pPr>
        <w:pStyle w:val="a0"/>
      </w:pPr>
    </w:p>
    <w:p w14:paraId="646226F9" w14:textId="4FF507F3" w:rsidR="008022ED" w:rsidRDefault="0033684F" w:rsidP="00105CA6">
      <w:pPr>
        <w:pStyle w:val="1"/>
      </w:pPr>
      <w:r>
        <w:lastRenderedPageBreak/>
        <w:t>Тема 3</w:t>
      </w:r>
      <w:r w:rsidR="008022ED">
        <w:t xml:space="preserve"> Понятие преступности и ее основные характеристики</w:t>
      </w:r>
    </w:p>
    <w:p w14:paraId="7A50BC5E" w14:textId="247E1D8A" w:rsidR="008022ED" w:rsidRPr="00CC592D" w:rsidRDefault="008022ED" w:rsidP="00105CA6">
      <w:pPr>
        <w:pStyle w:val="1"/>
        <w:rPr>
          <w:rFonts w:eastAsiaTheme="minorEastAsia"/>
          <w:noProof/>
          <w:lang w:eastAsia="ru-RU"/>
        </w:rPr>
      </w:pPr>
      <w:r w:rsidRPr="00CC592D">
        <w:rPr>
          <w:rFonts w:eastAsiaTheme="minorEastAsia"/>
          <w:noProof/>
          <w:lang w:eastAsia="ru-RU"/>
        </w:rPr>
        <w:t xml:space="preserve"> </w:t>
      </w:r>
    </w:p>
    <w:p w14:paraId="06576DA2" w14:textId="5F4B0E5E" w:rsidR="008022ED" w:rsidRPr="00080588" w:rsidRDefault="008022ED" w:rsidP="00080588">
      <w:pPr>
        <w:pStyle w:val="aa"/>
        <w:numPr>
          <w:ilvl w:val="0"/>
          <w:numId w:val="23"/>
        </w:numPr>
        <w:spacing w:after="0" w:line="240" w:lineRule="auto"/>
        <w:ind w:left="851" w:firstLine="0"/>
        <w:jc w:val="both"/>
        <w:rPr>
          <w:rFonts w:ascii="Times New Roman" w:eastAsia="Times New Roman" w:hAnsi="Times New Roman" w:cs="Times New Roman"/>
          <w:sz w:val="28"/>
          <w:szCs w:val="28"/>
          <w:lang w:eastAsia="ru-RU"/>
        </w:rPr>
      </w:pPr>
      <w:r w:rsidRPr="00080588">
        <w:rPr>
          <w:rFonts w:ascii="Times New Roman" w:eastAsia="Times New Roman" w:hAnsi="Times New Roman" w:cs="Times New Roman"/>
          <w:sz w:val="28"/>
          <w:szCs w:val="28"/>
          <w:lang w:eastAsia="ru-RU"/>
        </w:rPr>
        <w:t>Понятие преступности и ее признаки.</w:t>
      </w:r>
    </w:p>
    <w:p w14:paraId="631584F0" w14:textId="3F88B5D0" w:rsidR="008022ED" w:rsidRPr="008022ED" w:rsidRDefault="008022ED" w:rsidP="00080588">
      <w:pPr>
        <w:pStyle w:val="aa"/>
        <w:numPr>
          <w:ilvl w:val="0"/>
          <w:numId w:val="42"/>
        </w:numPr>
        <w:spacing w:after="0" w:line="240" w:lineRule="auto"/>
        <w:ind w:left="851" w:firstLine="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Основные показатели (характеристики) преступности.</w:t>
      </w:r>
    </w:p>
    <w:p w14:paraId="3AEFBC8A" w14:textId="338D278C" w:rsidR="008022ED" w:rsidRDefault="008022ED" w:rsidP="00105CA6">
      <w:pPr>
        <w:pStyle w:val="a0"/>
        <w:numPr>
          <w:ilvl w:val="0"/>
          <w:numId w:val="42"/>
        </w:numPr>
        <w:ind w:left="851" w:firstLine="0"/>
        <w:rPr>
          <w:lang w:eastAsia="ru-RU"/>
        </w:rPr>
      </w:pPr>
      <w:r w:rsidRPr="00CC592D">
        <w:rPr>
          <w:lang w:eastAsia="ru-RU"/>
        </w:rPr>
        <w:t>Латентная преступность. Последствия преступности</w:t>
      </w:r>
      <w:r>
        <w:rPr>
          <w:lang w:eastAsia="ru-RU"/>
        </w:rPr>
        <w:t>.</w:t>
      </w:r>
    </w:p>
    <w:p w14:paraId="6BFA89EE" w14:textId="77777777" w:rsidR="0033684F" w:rsidRDefault="0033684F" w:rsidP="0033684F">
      <w:pPr>
        <w:pStyle w:val="a0"/>
        <w:ind w:left="851" w:firstLine="0"/>
        <w:rPr>
          <w:lang w:eastAsia="ru-RU"/>
        </w:rPr>
      </w:pPr>
    </w:p>
    <w:p w14:paraId="51385B22" w14:textId="685DA7C8" w:rsidR="008022ED" w:rsidRPr="0033684F" w:rsidRDefault="008022ED" w:rsidP="008022ED">
      <w:pPr>
        <w:pStyle w:val="aa"/>
        <w:widowControl w:val="0"/>
        <w:numPr>
          <w:ilvl w:val="0"/>
          <w:numId w:val="43"/>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3684F">
        <w:rPr>
          <w:rFonts w:ascii="Times New Roman" w:eastAsia="Times New Roman" w:hAnsi="Times New Roman" w:cs="Times New Roman"/>
          <w:b/>
          <w:sz w:val="28"/>
          <w:szCs w:val="28"/>
          <w:lang w:eastAsia="ru-RU"/>
        </w:rPr>
        <w:t>Понятие преступности и ее признаки</w:t>
      </w:r>
    </w:p>
    <w:p w14:paraId="14359490"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Преступность - сложное социально-правовое явление, в силу чего она изучается различными науками, исследующими ее отдельные стороны. Так, уголовное право дает представление о преступлении как уголовно наказуемом деянии; уголовно-процессуальное право рассматривает порядок, процедуру расследования преступлений; криминалистика - методы сбора доказательств, раскрытия преступлений; судебная медицина и психиатрия - влияние физического и психического состояния лица на совершение им преступления; социология - место и роль преступности в обществе, его отдельных структурных элементах.</w:t>
      </w:r>
    </w:p>
    <w:p w14:paraId="669121E4"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Однако только криминология охватывает проблему преступности в целом. Данная наука изучает преступность как объективно существующее в обществе негативное явление, связанное с другими социальными явлениями, имеющее свои закономерности, требующее специфических форм и методов борьбы. Именно поэтому понятие преступности служит исходным положением для криминологической науки. Будучи стержневым элементом предмета криминологии, понятие преступности всегда определяло объем и границы научного поиска в сложном криминологическом комплексе многообразных явлений и процессов социальной жизни.</w:t>
      </w:r>
    </w:p>
    <w:p w14:paraId="68CE0FE7"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Преступность - собирательное понятие. Она представляет собой социальное явление, включающее совокупность различных актов индивидуального преступного поведения. Однако для преступности свойственно преодоление этих индивидуальных черт и наличие общих для всех преступных деяний признаков, совокупность которых и определяет ее понятие.</w:t>
      </w:r>
    </w:p>
    <w:p w14:paraId="4444F639"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022ED">
        <w:rPr>
          <w:rFonts w:ascii="Times New Roman" w:eastAsia="Times New Roman" w:hAnsi="Times New Roman" w:cs="Times New Roman"/>
          <w:b/>
          <w:sz w:val="28"/>
          <w:szCs w:val="28"/>
          <w:lang w:eastAsia="ru-RU"/>
        </w:rPr>
        <w:t xml:space="preserve">Под преступностью в криминологии понимается социальное исторически изменчивое, массовое, уголовно-правовое, системное явление общества, проявляющееся в совокупности </w:t>
      </w:r>
      <w:proofErr w:type="spellStart"/>
      <w:r w:rsidRPr="008022ED">
        <w:rPr>
          <w:rFonts w:ascii="Times New Roman" w:eastAsia="Times New Roman" w:hAnsi="Times New Roman" w:cs="Times New Roman"/>
          <w:b/>
          <w:sz w:val="28"/>
          <w:szCs w:val="28"/>
          <w:lang w:eastAsia="ru-RU"/>
        </w:rPr>
        <w:t>общественноопасных</w:t>
      </w:r>
      <w:proofErr w:type="spellEnd"/>
      <w:r w:rsidRPr="008022ED">
        <w:rPr>
          <w:rFonts w:ascii="Times New Roman" w:eastAsia="Times New Roman" w:hAnsi="Times New Roman" w:cs="Times New Roman"/>
          <w:b/>
          <w:sz w:val="28"/>
          <w:szCs w:val="28"/>
          <w:lang w:eastAsia="ru-RU"/>
        </w:rPr>
        <w:t xml:space="preserve"> уголовно-правовых деяний и лиц, их совершивших, на определенной территории за определенный период времени. </w:t>
      </w:r>
    </w:p>
    <w:p w14:paraId="24A6B25D"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Причем преступность включает не просто множество преступлений. Их совокупность представляет сложное специфическое системно-структурное образование с многообразными взаимосвязями преступлений и преступников, разных видов преступлений и преступности в целом.</w:t>
      </w:r>
    </w:p>
    <w:p w14:paraId="766CBC89" w14:textId="6608CE3B"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В приведенном определении преступности выражена ее сущность с точки зрения социально-правовой обусловленности этого явления. Структурные компоненты определения обозначают наиболее существенные </w:t>
      </w:r>
      <w:r w:rsidRPr="008022ED">
        <w:rPr>
          <w:rFonts w:ascii="Times New Roman" w:eastAsia="Times New Roman" w:hAnsi="Times New Roman" w:cs="Times New Roman"/>
          <w:sz w:val="28"/>
          <w:szCs w:val="28"/>
          <w:lang w:eastAsia="ru-RU"/>
        </w:rPr>
        <w:lastRenderedPageBreak/>
        <w:t>признаки понятия преступности и характеризуют ее содержание, реальное проявление.</w:t>
      </w:r>
    </w:p>
    <w:p w14:paraId="4489BF4B"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37C6CE5"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2" w:name="sub_8831"/>
      <w:r w:rsidRPr="008022ED">
        <w:rPr>
          <w:rFonts w:ascii="Courier New" w:eastAsia="Times New Roman" w:hAnsi="Courier New" w:cs="Courier New"/>
          <w:noProof/>
          <w:sz w:val="20"/>
          <w:szCs w:val="20"/>
          <w:lang w:eastAsia="ru-RU"/>
        </w:rPr>
        <w:t xml:space="preserve">        ┌────────────────────────────────────────────────────────┐</w:t>
      </w:r>
    </w:p>
    <w:bookmarkEnd w:id="2"/>
    <w:p w14:paraId="076A866E"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xml:space="preserve">        │  </w:t>
      </w:r>
      <w:r w:rsidRPr="008022ED">
        <w:rPr>
          <w:rFonts w:ascii="Courier New" w:eastAsia="Times New Roman" w:hAnsi="Courier New" w:cs="Courier New"/>
          <w:b/>
          <w:bCs/>
          <w:noProof/>
          <w:color w:val="000080"/>
          <w:sz w:val="20"/>
          <w:szCs w:val="20"/>
          <w:lang w:eastAsia="ru-RU"/>
        </w:rPr>
        <w:t>Преступность и ее основные признаки (характеристики)</w:t>
      </w:r>
      <w:r w:rsidRPr="008022ED">
        <w:rPr>
          <w:rFonts w:ascii="Courier New" w:eastAsia="Times New Roman" w:hAnsi="Courier New" w:cs="Courier New"/>
          <w:noProof/>
          <w:sz w:val="20"/>
          <w:szCs w:val="20"/>
          <w:lang w:eastAsia="ru-RU"/>
        </w:rPr>
        <w:t xml:space="preserve">  │</w:t>
      </w:r>
    </w:p>
    <w:p w14:paraId="1CB3D965"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xml:space="preserve">        └────────────────────────────────────────────────────────┘</w:t>
      </w:r>
    </w:p>
    <w:p w14:paraId="3AA7AA58"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w:t>
      </w:r>
    </w:p>
    <w:p w14:paraId="4D3EC3B7"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b/>
          <w:sz w:val="20"/>
          <w:szCs w:val="20"/>
          <w:lang w:eastAsia="ru-RU"/>
        </w:rPr>
      </w:pPr>
      <w:r w:rsidRPr="008022ED">
        <w:rPr>
          <w:rFonts w:ascii="Courier New" w:eastAsia="Times New Roman" w:hAnsi="Courier New" w:cs="Courier New"/>
          <w:noProof/>
          <w:sz w:val="20"/>
          <w:szCs w:val="20"/>
          <w:lang w:eastAsia="ru-RU"/>
        </w:rPr>
        <w:t>│</w:t>
      </w:r>
      <w:r w:rsidRPr="008022ED">
        <w:rPr>
          <w:rFonts w:ascii="Courier New" w:eastAsia="Times New Roman" w:hAnsi="Courier New" w:cs="Courier New"/>
          <w:b/>
          <w:noProof/>
          <w:sz w:val="20"/>
          <w:szCs w:val="20"/>
          <w:lang w:eastAsia="ru-RU"/>
        </w:rPr>
        <w:t>Преступность   -   социально   обусловленное,   массовое,   исторически│</w:t>
      </w:r>
    </w:p>
    <w:p w14:paraId="7BE723D6"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b/>
          <w:sz w:val="20"/>
          <w:szCs w:val="20"/>
          <w:lang w:eastAsia="ru-RU"/>
        </w:rPr>
      </w:pPr>
      <w:r w:rsidRPr="008022ED">
        <w:rPr>
          <w:rFonts w:ascii="Courier New" w:eastAsia="Times New Roman" w:hAnsi="Courier New" w:cs="Courier New"/>
          <w:b/>
          <w:noProof/>
          <w:sz w:val="20"/>
          <w:szCs w:val="20"/>
          <w:lang w:eastAsia="ru-RU"/>
        </w:rPr>
        <w:t>│изменчивое,  социальное   и   уголовно-правовое,   системное   явление,│</w:t>
      </w:r>
    </w:p>
    <w:p w14:paraId="6D56B935"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b/>
          <w:sz w:val="20"/>
          <w:szCs w:val="20"/>
          <w:lang w:eastAsia="ru-RU"/>
        </w:rPr>
      </w:pPr>
      <w:r w:rsidRPr="008022ED">
        <w:rPr>
          <w:rFonts w:ascii="Courier New" w:eastAsia="Times New Roman" w:hAnsi="Courier New" w:cs="Courier New"/>
          <w:b/>
          <w:noProof/>
          <w:sz w:val="20"/>
          <w:szCs w:val="20"/>
          <w:lang w:eastAsia="ru-RU"/>
        </w:rPr>
        <w:t>│проявляющееся в совокупности общественно  опасных  уголовно  наказуемых│</w:t>
      </w:r>
    </w:p>
    <w:p w14:paraId="330C18D2"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b/>
          <w:sz w:val="20"/>
          <w:szCs w:val="20"/>
          <w:lang w:eastAsia="ru-RU"/>
        </w:rPr>
      </w:pPr>
      <w:proofErr w:type="gramStart"/>
      <w:r w:rsidRPr="008022ED">
        <w:rPr>
          <w:rFonts w:ascii="Courier New" w:eastAsia="Times New Roman" w:hAnsi="Courier New" w:cs="Courier New"/>
          <w:b/>
          <w:noProof/>
          <w:sz w:val="20"/>
          <w:szCs w:val="20"/>
          <w:lang w:eastAsia="ru-RU"/>
        </w:rPr>
        <w:t>│деяний и лиц, их совершивших, на определенной территории  (государство,│</w:t>
      </w:r>
      <w:proofErr w:type="gramEnd"/>
    </w:p>
    <w:p w14:paraId="7220FFC9"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b/>
          <w:noProof/>
          <w:sz w:val="20"/>
          <w:szCs w:val="20"/>
          <w:lang w:eastAsia="ru-RU"/>
        </w:rPr>
        <w:t>│регион, населенный пункт) за определенный период времени</w:t>
      </w:r>
      <w:r w:rsidRPr="008022ED">
        <w:rPr>
          <w:rFonts w:ascii="Courier New" w:eastAsia="Times New Roman" w:hAnsi="Courier New" w:cs="Courier New"/>
          <w:noProof/>
          <w:sz w:val="20"/>
          <w:szCs w:val="20"/>
          <w:lang w:eastAsia="ru-RU"/>
        </w:rPr>
        <w:t xml:space="preserve">               │</w:t>
      </w:r>
    </w:p>
    <w:p w14:paraId="7701B781"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w:t>
      </w:r>
    </w:p>
    <w:p w14:paraId="17E9C8E0"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xml:space="preserve">                      ┌────────────────────────────┐</w:t>
      </w:r>
    </w:p>
    <w:p w14:paraId="7ECBFA56"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xml:space="preserve">┌─────────────────────┤   </w:t>
      </w:r>
      <w:r w:rsidRPr="008022ED">
        <w:rPr>
          <w:rFonts w:ascii="Courier New" w:eastAsia="Times New Roman" w:hAnsi="Courier New" w:cs="Courier New"/>
          <w:b/>
          <w:bCs/>
          <w:noProof/>
          <w:color w:val="000080"/>
          <w:sz w:val="20"/>
          <w:szCs w:val="20"/>
          <w:lang w:eastAsia="ru-RU"/>
        </w:rPr>
        <w:t>Признаки преступности</w:t>
      </w:r>
      <w:r w:rsidRPr="008022ED">
        <w:rPr>
          <w:rFonts w:ascii="Courier New" w:eastAsia="Times New Roman" w:hAnsi="Courier New" w:cs="Courier New"/>
          <w:noProof/>
          <w:sz w:val="20"/>
          <w:szCs w:val="20"/>
          <w:lang w:eastAsia="ru-RU"/>
        </w:rPr>
        <w:t xml:space="preserve">    ├────────────────────┐</w:t>
      </w:r>
    </w:p>
    <w:p w14:paraId="724FA196"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w:t>
      </w:r>
    </w:p>
    <w:p w14:paraId="73F6EA5B"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w:t>
      </w:r>
    </w:p>
    <w:p w14:paraId="6289906E"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Социальная обусловленность│           │    Социальный характер   ├──┤</w:t>
      </w:r>
    </w:p>
    <w:p w14:paraId="5276B10A"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w:t>
      </w:r>
    </w:p>
    <w:p w14:paraId="2E72A7BF"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w:t>
      </w:r>
    </w:p>
    <w:p w14:paraId="7F9A1F6D"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Массовость         │           │Уголовно-правовой характер├──┤</w:t>
      </w:r>
    </w:p>
    <w:p w14:paraId="56B49F05"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w:t>
      </w:r>
    </w:p>
    <w:p w14:paraId="6A455768"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w:t>
      </w:r>
    </w:p>
    <w:p w14:paraId="013733C3"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Историческая изменчивость │           │    Системный характер    ├──┘</w:t>
      </w:r>
    </w:p>
    <w:p w14:paraId="3DC9606F"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xml:space="preserve">  └───────────────────────────┘           └──────────────────────────┘</w:t>
      </w:r>
    </w:p>
    <w:p w14:paraId="078F9D4D"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2B92531D"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Социальная природа и социальная обусловленность преступности </w:t>
      </w:r>
      <w:proofErr w:type="gramStart"/>
      <w:r w:rsidRPr="008022ED">
        <w:rPr>
          <w:rFonts w:ascii="Times New Roman" w:eastAsia="Times New Roman" w:hAnsi="Times New Roman" w:cs="Times New Roman"/>
          <w:sz w:val="28"/>
          <w:szCs w:val="28"/>
          <w:lang w:eastAsia="ru-RU"/>
        </w:rPr>
        <w:t>проявляются</w:t>
      </w:r>
      <w:proofErr w:type="gramEnd"/>
      <w:r w:rsidRPr="008022ED">
        <w:rPr>
          <w:rFonts w:ascii="Times New Roman" w:eastAsia="Times New Roman" w:hAnsi="Times New Roman" w:cs="Times New Roman"/>
          <w:sz w:val="28"/>
          <w:szCs w:val="28"/>
          <w:lang w:eastAsia="ru-RU"/>
        </w:rPr>
        <w:t xml:space="preserve"> прежде всего в том, что она возникает из конкретных деяний, совершенных людьми в обществе и против интересов общества, их особого социального поведения. Преступность социальна еще и потому, что в основе поведения каждой личности лежат не биологические, а социальные причины, социально-экономические законы, обусловленные совокупностью сложившихся общественных отношений с их закономерностями и противоречиями. Это можно проследить на примере ошибок в социально-экономической политике, которые были допущены в нашей стране в "период застоя". Нарушение органичной связи между мерами труда и потребления, искажения принципов социальной справедливости негативно сказались на морально-нравственном состоянии общества, в том числе и на уровне преступности.</w:t>
      </w:r>
    </w:p>
    <w:p w14:paraId="278B4598"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Сложившаяся в настоящее время социальная напряженность в нашем обществе, кризисные явления в экономике, политике, в социальной сфере, снижение авторитета органов власти и управления не замедлили сказаться на росте преступности, повышении степени общественной опасности отдельных видов преступлений. Особенно опасный характер приобрели организованная преступность, межнациональные конфликты, терроризм, сопровождающиеся гибелью невинных людей и актами вандализма и насилия.</w:t>
      </w:r>
    </w:p>
    <w:p w14:paraId="24F9ABB1"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Все это свидетельствует о том, что преступность и ее параметры тесно взаимосвязаны со всеми сторонами социальной жизни общества, и в первую очередь с теми трудностями и социальными коллизиями, которые противостоят общественному прогрессу.</w:t>
      </w:r>
    </w:p>
    <w:p w14:paraId="193C661E"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Преступность как исторически изменчивое явление характеризуется тем, что ее возникновение связано с разделением общества на классы, </w:t>
      </w:r>
      <w:r w:rsidRPr="008022ED">
        <w:rPr>
          <w:rFonts w:ascii="Times New Roman" w:eastAsia="Times New Roman" w:hAnsi="Times New Roman" w:cs="Times New Roman"/>
          <w:sz w:val="28"/>
          <w:szCs w:val="28"/>
          <w:lang w:eastAsia="ru-RU"/>
        </w:rPr>
        <w:lastRenderedPageBreak/>
        <w:t>появлением частной собственности и образованием государственной власти. Признание исторической обусловленности преступности позволяет с полной достоверностью утверждать, что с момента ее появления в обществе она непрерывно изменялась, постоянно преобразовывалась, по-разному выглядели общая криминологическая картина преступности и ее уголовно-правовая характеристика. Это одинаково относится к криминологической характеристике преступности как в различных социально-экономических формациях (рабовладельческой, феодальной, капиталистической, социалистической), так и на отдельных исторических этапах. Постоянно изменялись ее уровень, динамика, структура, специфика причин и условий, оценка господствующими классами круга деяний, относимых к разряду преступных.</w:t>
      </w:r>
    </w:p>
    <w:p w14:paraId="3D2644F2"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Не была одинаковой преступность и за время существования нашего государства. Происходившие в стране социально-экономические, политические, социально-культурные и иные </w:t>
      </w:r>
      <w:proofErr w:type="gramStart"/>
      <w:r w:rsidRPr="008022ED">
        <w:rPr>
          <w:rFonts w:ascii="Times New Roman" w:eastAsia="Times New Roman" w:hAnsi="Times New Roman" w:cs="Times New Roman"/>
          <w:sz w:val="28"/>
          <w:szCs w:val="28"/>
          <w:lang w:eastAsia="ru-RU"/>
        </w:rPr>
        <w:t>преобразования</w:t>
      </w:r>
      <w:proofErr w:type="gramEnd"/>
      <w:r w:rsidRPr="008022ED">
        <w:rPr>
          <w:rFonts w:ascii="Times New Roman" w:eastAsia="Times New Roman" w:hAnsi="Times New Roman" w:cs="Times New Roman"/>
          <w:sz w:val="28"/>
          <w:szCs w:val="28"/>
          <w:lang w:eastAsia="ru-RU"/>
        </w:rPr>
        <w:t xml:space="preserve"> так или иначе отражались на общей криминологической картине преступности. Как только в обществе менялись общественные отношения, повышалась социальная напряженность, если его постигали различного рода социальные катаклизмы и неурядицы, почти сразу в неблагоприятную сторону изменялся криминологический облик преступности. Криминализация и декриминализация отдельных видов посягательств на интересы и права тех или иных лиц определяются возникновением новых общественных отношений, потребностями общества в их защите.</w:t>
      </w:r>
    </w:p>
    <w:p w14:paraId="002FCCAA"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Криминология рассматривает преступление как единичный акт человеческого поведения, существующий в одном неповторимом виде. В силу </w:t>
      </w:r>
      <w:proofErr w:type="spellStart"/>
      <w:r w:rsidRPr="008022ED">
        <w:rPr>
          <w:rFonts w:ascii="Times New Roman" w:eastAsia="Times New Roman" w:hAnsi="Times New Roman" w:cs="Times New Roman"/>
          <w:sz w:val="28"/>
          <w:szCs w:val="28"/>
          <w:lang w:eastAsia="ru-RU"/>
        </w:rPr>
        <w:t>взаимообусловливающих</w:t>
      </w:r>
      <w:proofErr w:type="spellEnd"/>
      <w:r w:rsidRPr="008022ED">
        <w:rPr>
          <w:rFonts w:ascii="Times New Roman" w:eastAsia="Times New Roman" w:hAnsi="Times New Roman" w:cs="Times New Roman"/>
          <w:sz w:val="28"/>
          <w:szCs w:val="28"/>
          <w:lang w:eastAsia="ru-RU"/>
        </w:rPr>
        <w:t xml:space="preserve"> обстоятель</w:t>
      </w:r>
      <w:proofErr w:type="gramStart"/>
      <w:r w:rsidRPr="008022ED">
        <w:rPr>
          <w:rFonts w:ascii="Times New Roman" w:eastAsia="Times New Roman" w:hAnsi="Times New Roman" w:cs="Times New Roman"/>
          <w:sz w:val="28"/>
          <w:szCs w:val="28"/>
          <w:lang w:eastAsia="ru-RU"/>
        </w:rPr>
        <w:t>ств пр</w:t>
      </w:r>
      <w:proofErr w:type="gramEnd"/>
      <w:r w:rsidRPr="008022ED">
        <w:rPr>
          <w:rFonts w:ascii="Times New Roman" w:eastAsia="Times New Roman" w:hAnsi="Times New Roman" w:cs="Times New Roman"/>
          <w:sz w:val="28"/>
          <w:szCs w:val="28"/>
          <w:lang w:eastAsia="ru-RU"/>
        </w:rPr>
        <w:t>еступление в конкретной обстановке может совершиться, а может и не произойти, т.е. носит случайный, неустойчивый характер. Преступность же, складываясь из отдельных преступных актов, образует явление, объективно отличающееся от составляющих его частей. И в этой связи очень важным признаком преступности является ее массовость.</w:t>
      </w:r>
    </w:p>
    <w:p w14:paraId="44CB3394"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Преступность - это множество индивидуальных противоправных событий, которые в своей массе образуют негативное социальное явление, имеющее обобщенные статистические показатели и закономерности, характерные для всей их совокупности. При этом количественные характеристики преступности как массового явления обнаруживают устойчивость. В этом находит выражение действие закона больших чисел, заключающегося в том, что при достаточно большом числе единиц совокупности и некоторых определенных условиях случайные отклонения от общей нормы, свойственные отдельным единицам (в данном случае преступлениям), взаимно погашаются. В результате этого проявляется та или иная закономерность преступности как массового явления. Такая закономерность, либо, другими словами, характеристика преступности, не является случайной. Она носит устойчивый характер, и всякие второстепенные или побочные изменения не меняют ее сущности.</w:t>
      </w:r>
    </w:p>
    <w:p w14:paraId="428699D8"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lastRenderedPageBreak/>
        <w:t>Необходимость здесь прокладывает себе дорогу через массу случайностей, проявляет себя в качестве неизбежной силы.</w:t>
      </w:r>
    </w:p>
    <w:p w14:paraId="40C8DCF8"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Важной характеристикой преступности является ее уголовно-правовой характер, объединение в ней индивидуальных актов нарушения запретов, сформулированных в уголовном законе. Это позволяет отграничить преступность от иных правонарушений и аморальных поступков.</w:t>
      </w:r>
    </w:p>
    <w:p w14:paraId="74D1E657"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Выработанная историческим опытом практика показывает, что нельзя регулировать поведение людей в обществе, не оценивая их поступки и не устанавливая меру ответственности за их совершение. Уголовно-правовая оценка того или иного действия - это прежде всего результат отношения к нему со стороны государства. Основной смысл такой оценки состоит в том, что из всего многообразия действий и поступков человека (гражданина) выделяются и оцениваются в соответствии с интересами того или иного общества те из них, которые причиняют обществу наибольший вред, обладают "общественной опасностью". Указанный признак является основным для оценки деяния в качестве преступного.</w:t>
      </w:r>
    </w:p>
    <w:p w14:paraId="337E860D"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Уголовно-правовые категории и понятия являются основополагающими не только для науки уголовного права, но и для иных правовых и социально-правовых наук, в том числе и криминологии. При этом криминология должна создавать предпосылки и условия для обнаружения и установления в определенных социальных обстоятельствах тех явлений и процессов, которые порождают общественно опасный тип поведения. На базе этого и при наличии достаточных уголовно-правовых оснований проводится криминализация тех или иных общественно опасных деяний.</w:t>
      </w:r>
    </w:p>
    <w:p w14:paraId="17E97086"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Криминологическая сущность преступности не может быть понята и без уяснения соотношения понятий "преступление" и "преступность". При этом следует заметить, что если понятие преступности является криминологическим, то понятие преступления - уголовно-правовым, т.е., образно выражаясь, теми кирпичиками, из которых складывается все здание, именуемое преступностью.</w:t>
      </w:r>
    </w:p>
    <w:p w14:paraId="718E8950"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Преступление обычно рассматривается в двух основных аспектах: как акт человеческого поведения и как уголовно наказуемое деяние. Среди множества наук, изучающих человека и его поведение, особым своеобразием обладает криминология. Ее задача не столько в том, чтобы зафиксировать и диагностировать последствия нравственно-правового отторжения личности, сколько в изучении и познании тех жизненных условий и обстоятельств, которые сделали эту личность криминогенной и позволили (разумеется, с учетом ее нравственно-психологического и волевого комплекса) признать преступной.</w:t>
      </w:r>
    </w:p>
    <w:p w14:paraId="0436AA97"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Криминологический анализ преступления позволяет в определенной мере проследить социальную и генетическую природу последнего, распознать его движущие начала. Оценивая преступление в целом, необходимо иметь в виду его социально-правовую природу, взаимосвязь юридического и социального. Указанные обстоятельства предопределяют </w:t>
      </w:r>
      <w:r w:rsidRPr="008022ED">
        <w:rPr>
          <w:rFonts w:ascii="Times New Roman" w:eastAsia="Times New Roman" w:hAnsi="Times New Roman" w:cs="Times New Roman"/>
          <w:sz w:val="28"/>
          <w:szCs w:val="28"/>
          <w:lang w:eastAsia="ru-RU"/>
        </w:rPr>
        <w:lastRenderedPageBreak/>
        <w:t>особый криминологический подход к изучению преступления. При этом следует обратить внимание на два момента. Во-первых, с юридической точки зрения такой подход исключает необходимость выработки своего специального понятия преступления. Понятие преступления, данное в уголовном праве, включает все его правовые признаки, которые и для науки криминологии являются существенными. Во-вторых, с социальной точки зрения криминологический подход определяет анализ преступления как реального негативного общественного явления. Понятие преступления при этом выносится за рамки, очерченные уголовным правом. Поэтому в качестве существенного и обязательного условия выступает исследование социального содержания преступления и его взаимосвязи с тем, что его породило и что явилось его результатом.</w:t>
      </w:r>
    </w:p>
    <w:p w14:paraId="403B2551"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Однако преступность не просто множество преступлений или даже их статистическая совокупность. Она по своей природе является специфическим системным образованием с многообразными связями преступлений и преступников, преступлений и видов преступности, с наличием собственных закономерностей, т.е. объективных, устойчивых существенных связей с различными социальными явлениями и процессами общества.</w:t>
      </w:r>
    </w:p>
    <w:p w14:paraId="381372B0"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Такой подход к пониманию преступности </w:t>
      </w:r>
      <w:proofErr w:type="gramStart"/>
      <w:r w:rsidRPr="008022ED">
        <w:rPr>
          <w:rFonts w:ascii="Times New Roman" w:eastAsia="Times New Roman" w:hAnsi="Times New Roman" w:cs="Times New Roman"/>
          <w:sz w:val="28"/>
          <w:szCs w:val="28"/>
          <w:lang w:eastAsia="ru-RU"/>
        </w:rPr>
        <w:t>важен</w:t>
      </w:r>
      <w:proofErr w:type="gramEnd"/>
      <w:r w:rsidRPr="008022ED">
        <w:rPr>
          <w:rFonts w:ascii="Times New Roman" w:eastAsia="Times New Roman" w:hAnsi="Times New Roman" w:cs="Times New Roman"/>
          <w:sz w:val="28"/>
          <w:szCs w:val="28"/>
          <w:lang w:eastAsia="ru-RU"/>
        </w:rPr>
        <w:t xml:space="preserve"> прежде всего потому, что позволяет подойти к ней как к сложному проявлению внешних и внутриструктурных связей, продукту социальной среды, несущему на себе отпечаток разных сфер жизни общества и жизнедеятельности различных групп и социальных общностей. С другой стороны, это позволяет рассматривать преступность как явление, обладающее относительной самостоятельностью, специфическими чертами и присущими ей закономерностями. В частности, ее изменения не повторяют автоматически изменения внешних условий, а являются результатом их преломления через собственные специфические характеристики. При этом преступность способна оказывать обратное воздействие на породившие ее условия социальной среды. Закономерностями преступности являются также ее рост в обществе, ослабленном реформированием социально-экономических и политических отношений; ее качественные и количественные изменения в связи с потребностями общества в защите вновь возникших общественных отношений от преступных посягательств; ее </w:t>
      </w:r>
      <w:proofErr w:type="spellStart"/>
      <w:r w:rsidRPr="008022ED">
        <w:rPr>
          <w:rFonts w:ascii="Times New Roman" w:eastAsia="Times New Roman" w:hAnsi="Times New Roman" w:cs="Times New Roman"/>
          <w:sz w:val="28"/>
          <w:szCs w:val="28"/>
          <w:lang w:eastAsia="ru-RU"/>
        </w:rPr>
        <w:t>самовоспроизводство</w:t>
      </w:r>
      <w:proofErr w:type="spellEnd"/>
      <w:r w:rsidRPr="008022ED">
        <w:rPr>
          <w:rFonts w:ascii="Times New Roman" w:eastAsia="Times New Roman" w:hAnsi="Times New Roman" w:cs="Times New Roman"/>
          <w:sz w:val="28"/>
          <w:szCs w:val="28"/>
          <w:lang w:eastAsia="ru-RU"/>
        </w:rPr>
        <w:t xml:space="preserve"> и т.п.</w:t>
      </w:r>
    </w:p>
    <w:p w14:paraId="5D2390BE"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Между всеми вышеназванными признаками преступности существует диалектическое единство. Изменение одной стороны преступности неизбежно ведет к изменению других ее сторон и, следовательно, преступности в целом. Между преступностью, ее видами и отдельными преступлениями существует диалектическая связь общего, особенного и единичного.</w:t>
      </w:r>
    </w:p>
    <w:p w14:paraId="7ADC919C" w14:textId="77777777" w:rsidR="00361F21" w:rsidRDefault="00361F21" w:rsidP="0033684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3" w:name="sub_302"/>
    </w:p>
    <w:p w14:paraId="7ACB0840" w14:textId="77777777" w:rsidR="00361F21" w:rsidRDefault="00361F21" w:rsidP="0033684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p>
    <w:p w14:paraId="5A0885BF" w14:textId="77777777" w:rsidR="00361F21" w:rsidRDefault="00361F21" w:rsidP="0033684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p>
    <w:p w14:paraId="0B2052FD" w14:textId="07B2249F" w:rsidR="008022ED" w:rsidRPr="008022ED" w:rsidRDefault="008022ED" w:rsidP="0033684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8022ED">
        <w:rPr>
          <w:rFonts w:ascii="Times New Roman" w:eastAsia="Times New Roman" w:hAnsi="Times New Roman" w:cs="Times New Roman"/>
          <w:b/>
          <w:bCs/>
          <w:sz w:val="28"/>
          <w:szCs w:val="28"/>
          <w:lang w:eastAsia="ru-RU"/>
        </w:rPr>
        <w:lastRenderedPageBreak/>
        <w:t>2. Основные показатели преступности</w:t>
      </w:r>
    </w:p>
    <w:bookmarkEnd w:id="3"/>
    <w:p w14:paraId="721C656F"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6C5600"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В криминологии принято выделять количественные и качественные показатели преступности</w:t>
      </w:r>
      <w:proofErr w:type="gramStart"/>
      <w:r w:rsidRPr="008022ED">
        <w:rPr>
          <w:rFonts w:ascii="Times New Roman" w:eastAsia="Times New Roman" w:hAnsi="Times New Roman" w:cs="Times New Roman"/>
          <w:sz w:val="28"/>
          <w:szCs w:val="28"/>
          <w:lang w:eastAsia="ru-RU"/>
        </w:rPr>
        <w:t xml:space="preserve"> .</w:t>
      </w:r>
      <w:proofErr w:type="gramEnd"/>
      <w:r w:rsidRPr="008022ED">
        <w:rPr>
          <w:rFonts w:ascii="Times New Roman" w:eastAsia="Times New Roman" w:hAnsi="Times New Roman" w:cs="Times New Roman"/>
          <w:sz w:val="28"/>
          <w:szCs w:val="28"/>
          <w:lang w:eastAsia="ru-RU"/>
        </w:rPr>
        <w:t xml:space="preserve"> Каждый из них играет свою особую роль в оценке преступности, но, взятый в отдельности, не может дать объективного представления о ней. Только во взаимосвязи друг с другом показатели преступности могут выполнять свое криминологическое назначение с точки зрения углубления познания ее существенных сторон.</w:t>
      </w:r>
    </w:p>
    <w:p w14:paraId="452C0F72"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6597343"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4" w:name="sub_8832"/>
      <w:r w:rsidRPr="008022ED">
        <w:rPr>
          <w:rFonts w:ascii="Courier New" w:eastAsia="Times New Roman" w:hAnsi="Courier New" w:cs="Courier New"/>
          <w:noProof/>
          <w:sz w:val="20"/>
          <w:szCs w:val="20"/>
          <w:lang w:eastAsia="ru-RU"/>
        </w:rPr>
        <w:t xml:space="preserve">              ┌───────────────────────────────────────────┐</w:t>
      </w:r>
    </w:p>
    <w:bookmarkEnd w:id="4"/>
    <w:p w14:paraId="70A7ABED"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xml:space="preserve">              │      </w:t>
      </w:r>
      <w:r w:rsidRPr="008022ED">
        <w:rPr>
          <w:rFonts w:ascii="Courier New" w:eastAsia="Times New Roman" w:hAnsi="Courier New" w:cs="Courier New"/>
          <w:b/>
          <w:bCs/>
          <w:noProof/>
          <w:color w:val="000080"/>
          <w:sz w:val="20"/>
          <w:szCs w:val="20"/>
          <w:lang w:eastAsia="ru-RU"/>
        </w:rPr>
        <w:t>Основные показатели преступности</w:t>
      </w:r>
      <w:r w:rsidRPr="008022ED">
        <w:rPr>
          <w:rFonts w:ascii="Courier New" w:eastAsia="Times New Roman" w:hAnsi="Courier New" w:cs="Courier New"/>
          <w:noProof/>
          <w:sz w:val="20"/>
          <w:szCs w:val="20"/>
          <w:lang w:eastAsia="ru-RU"/>
        </w:rPr>
        <w:t xml:space="preserve">     │</w:t>
      </w:r>
    </w:p>
    <w:p w14:paraId="6B7B9416"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xml:space="preserve">              └─────────────────────┬─────────────────────┘</w:t>
      </w:r>
    </w:p>
    <w:p w14:paraId="7EED0CE5"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xml:space="preserve">                    ┌───────────────┴───────────────────┐</w:t>
      </w:r>
    </w:p>
    <w:p w14:paraId="6714A599"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xml:space="preserve">    ┌───────────────┴──────────────┐       ┌────────────┴───────────────┐</w:t>
      </w:r>
    </w:p>
    <w:p w14:paraId="1E21DAE4"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┌───┤Преимущественно количественные│   ┌───┤Преимущественно качественные│</w:t>
      </w:r>
    </w:p>
    <w:p w14:paraId="13D71D6B"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w:t>
      </w:r>
    </w:p>
    <w:p w14:paraId="3E905B60"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w:t>
      </w:r>
    </w:p>
    <w:p w14:paraId="430E52FB"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├───┤Объем (состояние) преступности│   ├───┤Общественно опасный характер│</w:t>
      </w:r>
    </w:p>
    <w:p w14:paraId="1792509C"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w:t>
      </w:r>
    </w:p>
    <w:p w14:paraId="632B39F3"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w:t>
      </w:r>
    </w:p>
    <w:p w14:paraId="0C5B11D9"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Интенсивность (уровень)   │   ├───┤   Структура преступности   │</w:t>
      </w:r>
    </w:p>
    <w:p w14:paraId="1CC85AE5"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преступности         │   │   └────────────────────────────┘</w:t>
      </w:r>
    </w:p>
    <w:p w14:paraId="4D53CB59"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w:t>
      </w:r>
    </w:p>
    <w:p w14:paraId="22ACEC1A"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   │   │        Территориальное     │</w:t>
      </w:r>
    </w:p>
    <w:p w14:paraId="5EEA61F5"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Динамика преступности    │   └───┤ распределение преступности │</w:t>
      </w:r>
    </w:p>
    <w:p w14:paraId="60BCDCE7"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022ED">
        <w:rPr>
          <w:rFonts w:ascii="Courier New" w:eastAsia="Times New Roman" w:hAnsi="Courier New" w:cs="Courier New"/>
          <w:noProof/>
          <w:sz w:val="20"/>
          <w:szCs w:val="20"/>
          <w:lang w:eastAsia="ru-RU"/>
        </w:rPr>
        <w:t xml:space="preserve">    └──────────────────────────────┘       └────────────────────────────┘</w:t>
      </w:r>
    </w:p>
    <w:p w14:paraId="48736F25"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F7BC77F" w14:textId="77777777" w:rsidR="008022ED" w:rsidRPr="008022ED" w:rsidRDefault="008022ED" w:rsidP="008022ED">
      <w:pPr>
        <w:widowControl w:val="0"/>
        <w:autoSpaceDE w:val="0"/>
        <w:autoSpaceDN w:val="0"/>
        <w:adjustRightInd w:val="0"/>
        <w:spacing w:after="0" w:line="240" w:lineRule="auto"/>
        <w:ind w:left="-142"/>
        <w:jc w:val="both"/>
        <w:rPr>
          <w:rFonts w:ascii="Courier New" w:eastAsia="Times New Roman" w:hAnsi="Courier New" w:cs="Courier New"/>
          <w:sz w:val="20"/>
          <w:szCs w:val="20"/>
          <w:lang w:eastAsia="ru-RU"/>
        </w:rPr>
      </w:pPr>
    </w:p>
    <w:p w14:paraId="1AA0F994"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Анализ преступности обычно начинается с оценки такого ее показателя, как объем (состояние), который определяется общим количеством совершенных преступлений, а также числом лиц, их совершивших, на определенной территории за конкретный период времени. При этом следует иметь в виду, что число преступлений не всегда одинаково с числом лиц, их совершивших, т.к. одно преступление может быть совершено группой лиц, а одно лицо зачастую совершает несколько преступлений.</w:t>
      </w:r>
    </w:p>
    <w:p w14:paraId="2C935D36"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Оценка распространенности преступности предполагает не только выяснение абсолютного числа преступлений и преступников, но и сопоставление имеющихся данных с показателями численности населения. Это достигается путем определения интенсивности преступности.</w:t>
      </w:r>
    </w:p>
    <w:p w14:paraId="2C6BAE2B"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Интенсивность преступности - это ее характеристика, измеряемая количеством совершенных преступлений и их участников в расчете на определенную численность населения, например на 10 или на 100 тыс. жителей. Таким </w:t>
      </w:r>
      <w:proofErr w:type="gramStart"/>
      <w:r w:rsidRPr="008022ED">
        <w:rPr>
          <w:rFonts w:ascii="Times New Roman" w:eastAsia="Times New Roman" w:hAnsi="Times New Roman" w:cs="Times New Roman"/>
          <w:sz w:val="28"/>
          <w:szCs w:val="28"/>
          <w:lang w:eastAsia="ru-RU"/>
        </w:rPr>
        <w:t>образом</w:t>
      </w:r>
      <w:proofErr w:type="gramEnd"/>
      <w:r w:rsidRPr="008022ED">
        <w:rPr>
          <w:rFonts w:ascii="Times New Roman" w:eastAsia="Times New Roman" w:hAnsi="Times New Roman" w:cs="Times New Roman"/>
          <w:sz w:val="28"/>
          <w:szCs w:val="28"/>
          <w:lang w:eastAsia="ru-RU"/>
        </w:rPr>
        <w:t xml:space="preserve"> измеряется общий уровень преступности и уровень криминальной активности населения. В целях определения интенсивности преступности производится расчет соответствующих коэффициентов для каждого из указанных ее уровней по следующим формулам:</w:t>
      </w:r>
    </w:p>
    <w:p w14:paraId="3A058163"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0417DAC"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Коэффициент преступности (К):</w:t>
      </w:r>
    </w:p>
    <w:p w14:paraId="6B7EE6A1"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E62A2B3"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lastRenderedPageBreak/>
        <w:t xml:space="preserve">                                          5</w:t>
      </w:r>
    </w:p>
    <w:p w14:paraId="2908B0FA"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n х 10</w:t>
      </w:r>
    </w:p>
    <w:p w14:paraId="4D7A3BB7"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K = ────────,</w:t>
      </w:r>
    </w:p>
    <w:p w14:paraId="6551AD9A"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N</w:t>
      </w:r>
    </w:p>
    <w:p w14:paraId="097DC9C9"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9B2D985"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где n - количество совершенных (зарегистрированных) преступлений  на</w:t>
      </w:r>
    </w:p>
    <w:p w14:paraId="1D4F9152"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определенной территории за определенный период;</w:t>
      </w:r>
    </w:p>
    <w:p w14:paraId="1086ADA4"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N - численность    населения,  достигшего  возраста  наступления</w:t>
      </w:r>
    </w:p>
    <w:p w14:paraId="19C01E8F"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уголовной ответственности, проживающего  на  территории, для</w:t>
      </w:r>
    </w:p>
    <w:p w14:paraId="7A610D57"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которой рассчитывается коэффициент;</w:t>
      </w:r>
    </w:p>
    <w:p w14:paraId="7849C80D"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5</w:t>
      </w:r>
    </w:p>
    <w:p w14:paraId="418C87E5"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10 - единая расчетная база.</w:t>
      </w:r>
    </w:p>
    <w:p w14:paraId="474628B1"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93F999"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Коэффициент преступной активности (I):</w:t>
      </w:r>
    </w:p>
    <w:p w14:paraId="6CDB409D"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24AC5AA"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5</w:t>
      </w:r>
    </w:p>
    <w:p w14:paraId="798DE38B"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m х 10</w:t>
      </w:r>
    </w:p>
    <w:p w14:paraId="535F5510"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I = ────────,</w:t>
      </w:r>
    </w:p>
    <w:p w14:paraId="0B4F3389"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N</w:t>
      </w:r>
    </w:p>
    <w:p w14:paraId="7878D7BF"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F9B771"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где m - число лиц, совершивших преступления за  определенный  период</w:t>
      </w:r>
    </w:p>
    <w:p w14:paraId="5CFF4A08"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на определенной территории;</w:t>
      </w:r>
    </w:p>
    <w:p w14:paraId="48C808E5"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N - численность активного  населения (14-60  лет),  проживающего</w:t>
      </w:r>
    </w:p>
    <w:p w14:paraId="3D0A19ED"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на территории, для которой рассчитывается индекс;</w:t>
      </w:r>
    </w:p>
    <w:p w14:paraId="47915FAE"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5</w:t>
      </w:r>
    </w:p>
    <w:p w14:paraId="2F107419"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10 - единая расчетная база.</w:t>
      </w:r>
    </w:p>
    <w:p w14:paraId="2542AD6A"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A03762E"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022ED">
        <w:rPr>
          <w:rFonts w:ascii="Times New Roman" w:eastAsia="Times New Roman" w:hAnsi="Times New Roman" w:cs="Times New Roman"/>
          <w:sz w:val="28"/>
          <w:szCs w:val="28"/>
          <w:lang w:eastAsia="ru-RU"/>
        </w:rPr>
        <w:t>При этом следует иметь в виду, что учет всего количества населения нельзя считать вполне корректным, т.к. в этом случае общий показатель уровня преступности нивелируется за счет лиц, не достигших возраста уголовной ответственности (14 лет), а также лиц в возрасте 60 лет и старше, которые, как известно, не обладают особой криминальной активностью.</w:t>
      </w:r>
      <w:proofErr w:type="gramEnd"/>
      <w:r w:rsidRPr="008022ED">
        <w:rPr>
          <w:rFonts w:ascii="Times New Roman" w:eastAsia="Times New Roman" w:hAnsi="Times New Roman" w:cs="Times New Roman"/>
          <w:sz w:val="28"/>
          <w:szCs w:val="28"/>
          <w:lang w:eastAsia="ru-RU"/>
        </w:rPr>
        <w:t xml:space="preserve"> Эти категории лиц целесообразно исключать из расчетных данных интенсивности преступности.</w:t>
      </w:r>
    </w:p>
    <w:p w14:paraId="41D97ECE"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022ED">
        <w:rPr>
          <w:rFonts w:ascii="Times New Roman" w:eastAsia="Times New Roman" w:hAnsi="Times New Roman" w:cs="Times New Roman"/>
          <w:sz w:val="28"/>
          <w:szCs w:val="28"/>
          <w:lang w:eastAsia="ru-RU"/>
        </w:rPr>
        <w:t>Важное значение</w:t>
      </w:r>
      <w:proofErr w:type="gramEnd"/>
      <w:r w:rsidRPr="008022ED">
        <w:rPr>
          <w:rFonts w:ascii="Times New Roman" w:eastAsia="Times New Roman" w:hAnsi="Times New Roman" w:cs="Times New Roman"/>
          <w:sz w:val="28"/>
          <w:szCs w:val="28"/>
          <w:lang w:eastAsia="ru-RU"/>
        </w:rPr>
        <w:t xml:space="preserve"> имеет и такой показатель преступности, как ее динамика, т.е. изменение во времени. Динамика преступности определяется путем расчета таких ее характеристик, как абсолютный рост (снижение), темпы ее роста и прироста, производимого по следующим формулам:</w:t>
      </w:r>
    </w:p>
    <w:p w14:paraId="4FE2723C"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4559FD"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Абсолютный рост (снижение) преступности (А):</w:t>
      </w:r>
    </w:p>
    <w:p w14:paraId="289A11DC"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9ABDB52"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А = U - U1,</w:t>
      </w:r>
    </w:p>
    <w:p w14:paraId="1109ADB0"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B58E4B2"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где U  - показатель объема (уровня) преступности;</w:t>
      </w:r>
    </w:p>
    <w:p w14:paraId="5C4A5D80"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U1 - предшествующее значение того же показателя.</w:t>
      </w:r>
    </w:p>
    <w:p w14:paraId="2BF1D35D"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74664C8"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Темп роста (снижения) преступности (Тр):</w:t>
      </w:r>
    </w:p>
    <w:p w14:paraId="6295503B"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33BFC7"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U</w:t>
      </w:r>
    </w:p>
    <w:p w14:paraId="7D50EEAF"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Tp = ───── х 100%</w:t>
      </w:r>
    </w:p>
    <w:p w14:paraId="24E1B506"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U1</w:t>
      </w:r>
    </w:p>
    <w:p w14:paraId="01EA6DFE"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98A4F57"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Темп прироста преступности (Тпр):</w:t>
      </w:r>
    </w:p>
    <w:p w14:paraId="6A127A92"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1F52C32"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noProof/>
          <w:sz w:val="28"/>
          <w:szCs w:val="28"/>
          <w:lang w:eastAsia="ru-RU"/>
        </w:rPr>
        <w:t xml:space="preserve">                             Тпр = Тр - 100%.</w:t>
      </w:r>
    </w:p>
    <w:p w14:paraId="15AD6F5B" w14:textId="77777777" w:rsidR="008022ED" w:rsidRPr="008022ED" w:rsidRDefault="008022ED" w:rsidP="008022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995ACD5"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Темпы роста преступности рассчитываются на основе использования базисных показателей динамики, когда данные ряда лет сопоставляются с постоянным базисом - уровнем преступности в начальном для анализа периоде. Это позволяет в большей мере обеспечить сопоставимость относительных показателей -%, которые показывают, как соотносится преступность последующих периодов с предыдущим. При этом за 100% принимаются данные исходного года, а все последующие годы отражают только процент прироста. Оперирование относительными данными снимает вопрос об обусловленности снижения или роста преступности увеличением или снижением численности жителей, достигших возраста уголовной ответственности.</w:t>
      </w:r>
    </w:p>
    <w:p w14:paraId="3E1438C0"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Темп прироста преступности выражается в процентах и показывает, насколько увеличился или уменьшился последующий уровень преступности по сравнению с предыдущим периодом. При увеличении процент, отражающий темп прироста, обозначается знаком "+", при снижении - знаком "</w:t>
      </w:r>
      <w:proofErr w:type="gramStart"/>
      <w:r w:rsidRPr="008022ED">
        <w:rPr>
          <w:rFonts w:ascii="Times New Roman" w:eastAsia="Times New Roman" w:hAnsi="Times New Roman" w:cs="Times New Roman"/>
          <w:sz w:val="28"/>
          <w:szCs w:val="28"/>
          <w:lang w:eastAsia="ru-RU"/>
        </w:rPr>
        <w:t>-"</w:t>
      </w:r>
      <w:proofErr w:type="gramEnd"/>
      <w:r w:rsidRPr="008022ED">
        <w:rPr>
          <w:rFonts w:ascii="Times New Roman" w:eastAsia="Times New Roman" w:hAnsi="Times New Roman" w:cs="Times New Roman"/>
          <w:sz w:val="28"/>
          <w:szCs w:val="28"/>
          <w:lang w:eastAsia="ru-RU"/>
        </w:rPr>
        <w:t>.</w:t>
      </w:r>
    </w:p>
    <w:p w14:paraId="28D201A2"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На динамику преступности как социально-правового явления влияют две группы факторов:</w:t>
      </w:r>
    </w:p>
    <w:p w14:paraId="1B955C33"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социальные, определяющие сущность преступности, ее общественную опасность (причины и условия преступлений, уровень народонаселения, его миграция и т.п.);</w:t>
      </w:r>
    </w:p>
    <w:p w14:paraId="4BFEDAC8"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юридические - изменения уголовного законодательства, раскрываемость преступлений, обеспечение неотвратимости ответственности и т.п.</w:t>
      </w:r>
    </w:p>
    <w:p w14:paraId="0B1C04B9"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К показателям преступности также относятся ее структура, характер, территориальное распределение, "цена".</w:t>
      </w:r>
    </w:p>
    <w:p w14:paraId="0D4BE95E" w14:textId="77777777" w:rsidR="009055C7" w:rsidRDefault="008022ED" w:rsidP="008022ED">
      <w:pPr>
        <w:spacing w:after="200" w:line="276" w:lineRule="auto"/>
        <w:rPr>
          <w:noProof/>
          <w:lang w:eastAsia="ru-RU"/>
        </w:rPr>
      </w:pPr>
      <w:r w:rsidRPr="008022ED">
        <w:rPr>
          <w:rFonts w:ascii="Times New Roman" w:eastAsia="Times New Roman" w:hAnsi="Times New Roman" w:cs="Times New Roman"/>
          <w:sz w:val="28"/>
          <w:szCs w:val="28"/>
          <w:lang w:eastAsia="ru-RU"/>
        </w:rPr>
        <w:t xml:space="preserve">Структура определяется соотношением (удельным весом) в преступности ее видов, групп преступлений, классифицируемых по уголовно-правовым либо криминологическим основаниям. Такими основаниями могут быть: социальная и мотивационная направленность; социально-территориальная распространенность; социально-групповой состав; степень и характер общественной опасности; устойчивость преступности; степень </w:t>
      </w:r>
      <w:r w:rsidRPr="008022ED">
        <w:rPr>
          <w:rFonts w:ascii="Times New Roman" w:eastAsia="Times New Roman" w:hAnsi="Times New Roman" w:cs="Times New Roman"/>
          <w:sz w:val="28"/>
          <w:szCs w:val="28"/>
          <w:lang w:eastAsia="ru-RU"/>
        </w:rPr>
        <w:lastRenderedPageBreak/>
        <w:t>организованности и другие признаки, определяемые с учетом ее внешних и внутренних характеристик</w:t>
      </w:r>
      <w:r w:rsidR="00262A1B">
        <w:rPr>
          <w:rFonts w:ascii="Times New Roman" w:eastAsia="Times New Roman" w:hAnsi="Times New Roman" w:cs="Times New Roman"/>
          <w:sz w:val="28"/>
          <w:szCs w:val="28"/>
          <w:lang w:eastAsia="ru-RU"/>
        </w:rPr>
        <w:t>.</w:t>
      </w:r>
      <w:r w:rsidR="009055C7" w:rsidRPr="009055C7">
        <w:rPr>
          <w:noProof/>
          <w:lang w:eastAsia="ru-RU"/>
        </w:rPr>
        <w:t xml:space="preserve"> </w:t>
      </w:r>
    </w:p>
    <w:p w14:paraId="42F84368" w14:textId="493EBCCE" w:rsidR="009055C7" w:rsidRPr="009055C7" w:rsidRDefault="009055C7" w:rsidP="008022ED">
      <w:pPr>
        <w:spacing w:after="200" w:line="276" w:lineRule="auto"/>
        <w:rPr>
          <w:rFonts w:ascii="Times New Roman" w:hAnsi="Times New Roman" w:cs="Times New Roman"/>
          <w:b/>
          <w:noProof/>
          <w:sz w:val="28"/>
          <w:szCs w:val="28"/>
          <w:lang w:eastAsia="ru-RU"/>
        </w:rPr>
      </w:pPr>
      <w:r w:rsidRPr="009055C7">
        <w:rPr>
          <w:rFonts w:ascii="Times New Roman" w:hAnsi="Times New Roman" w:cs="Times New Roman"/>
          <w:b/>
          <w:noProof/>
          <w:sz w:val="28"/>
          <w:szCs w:val="28"/>
          <w:lang w:eastAsia="ru-RU"/>
        </w:rPr>
        <w:t>Уровень преступности в Республике Беларусь</w:t>
      </w:r>
    </w:p>
    <w:p w14:paraId="4CEDED6C" w14:textId="3444803C" w:rsidR="008022ED" w:rsidRDefault="009055C7" w:rsidP="008022ED">
      <w:pPr>
        <w:spacing w:after="200" w:line="276" w:lineRule="auto"/>
        <w:rPr>
          <w:rFonts w:ascii="Times New Roman" w:eastAsia="Times New Roman" w:hAnsi="Times New Roman" w:cs="Times New Roman"/>
          <w:sz w:val="28"/>
          <w:szCs w:val="28"/>
          <w:lang w:eastAsia="ru-RU"/>
        </w:rPr>
      </w:pPr>
      <w:r>
        <w:rPr>
          <w:noProof/>
          <w:lang w:eastAsia="ru-RU"/>
        </w:rPr>
        <w:drawing>
          <wp:inline distT="0" distB="0" distL="0" distR="0" wp14:anchorId="6795C73E" wp14:editId="78097534">
            <wp:extent cx="5819775" cy="3143250"/>
            <wp:effectExtent l="0" t="0" r="9525" b="0"/>
            <wp:docPr id="5" name="Рисунок 5" descr="http://www.belstat.gov.by/kscms/uploads/image/U_uroven/prestupnos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lstat.gov.by/kscms/uploads/image/U_uroven/prestupnost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3143250"/>
                    </a:xfrm>
                    <a:prstGeom prst="rect">
                      <a:avLst/>
                    </a:prstGeom>
                    <a:noFill/>
                    <a:ln>
                      <a:noFill/>
                    </a:ln>
                  </pic:spPr>
                </pic:pic>
              </a:graphicData>
            </a:graphic>
          </wp:inline>
        </w:drawing>
      </w:r>
    </w:p>
    <w:p w14:paraId="172F6FF6" w14:textId="77777777" w:rsidR="00262A1B" w:rsidRDefault="00262A1B" w:rsidP="008022ED">
      <w:pPr>
        <w:spacing w:after="200" w:line="276" w:lineRule="auto"/>
        <w:rPr>
          <w:rFonts w:ascii="Times New Roman" w:eastAsia="Times New Roman" w:hAnsi="Times New Roman" w:cs="Times New Roman"/>
          <w:sz w:val="28"/>
          <w:szCs w:val="28"/>
          <w:lang w:eastAsia="ru-RU"/>
        </w:rPr>
      </w:pPr>
    </w:p>
    <w:p w14:paraId="32C9F9A2" w14:textId="77777777" w:rsidR="00080588" w:rsidRPr="00634AA0" w:rsidRDefault="008022ED" w:rsidP="008022ED">
      <w:pPr>
        <w:pStyle w:val="aa"/>
        <w:numPr>
          <w:ilvl w:val="0"/>
          <w:numId w:val="22"/>
        </w:numPr>
        <w:spacing w:after="100" w:afterAutospacing="1" w:line="240" w:lineRule="auto"/>
        <w:jc w:val="both"/>
        <w:rPr>
          <w:rFonts w:ascii="Times New Roman" w:eastAsia="Calibri" w:hAnsi="Times New Roman" w:cs="Times New Roman"/>
          <w:b/>
          <w:sz w:val="28"/>
          <w:szCs w:val="28"/>
        </w:rPr>
      </w:pPr>
      <w:r w:rsidRPr="00634AA0">
        <w:rPr>
          <w:rFonts w:ascii="Times New Roman" w:eastAsia="Calibri" w:hAnsi="Times New Roman" w:cs="Times New Roman"/>
          <w:b/>
          <w:sz w:val="28"/>
          <w:szCs w:val="28"/>
        </w:rPr>
        <w:t>Латентная преступность</w:t>
      </w:r>
    </w:p>
    <w:p w14:paraId="3C01B92D" w14:textId="77777777" w:rsidR="00080588" w:rsidRPr="00080588" w:rsidRDefault="00080588" w:rsidP="00080588">
      <w:pPr>
        <w:pStyle w:val="aa"/>
        <w:spacing w:after="100" w:afterAutospacing="1" w:line="240" w:lineRule="auto"/>
        <w:ind w:left="644"/>
        <w:jc w:val="both"/>
        <w:rPr>
          <w:rFonts w:ascii="Times New Roman" w:eastAsia="Calibri" w:hAnsi="Times New Roman" w:cs="Times New Roman"/>
          <w:sz w:val="28"/>
          <w:szCs w:val="28"/>
        </w:rPr>
      </w:pPr>
    </w:p>
    <w:p w14:paraId="199DBD16" w14:textId="77777777" w:rsidR="00080588" w:rsidRDefault="008022ED" w:rsidP="00080588">
      <w:pPr>
        <w:spacing w:after="100" w:afterAutospacing="1" w:line="240" w:lineRule="auto"/>
        <w:ind w:firstLine="284"/>
        <w:jc w:val="both"/>
        <w:rPr>
          <w:rFonts w:ascii="Times New Roman" w:eastAsia="Calibri" w:hAnsi="Times New Roman" w:cs="Times New Roman"/>
          <w:sz w:val="28"/>
          <w:szCs w:val="28"/>
        </w:rPr>
      </w:pPr>
      <w:r w:rsidRPr="00080588">
        <w:rPr>
          <w:rFonts w:ascii="Times New Roman" w:eastAsia="Calibri" w:hAnsi="Times New Roman" w:cs="Times New Roman"/>
          <w:sz w:val="28"/>
          <w:szCs w:val="28"/>
        </w:rPr>
        <w:t xml:space="preserve">Для криминологического анализа признаков и показателей преступности важно иметь четкое представление об источниках соответствующей информации. </w:t>
      </w:r>
      <w:proofErr w:type="gramStart"/>
      <w:r w:rsidRPr="00080588">
        <w:rPr>
          <w:rFonts w:ascii="Times New Roman" w:eastAsia="Calibri" w:hAnsi="Times New Roman" w:cs="Times New Roman"/>
          <w:sz w:val="28"/>
          <w:szCs w:val="28"/>
        </w:rPr>
        <w:t>В практической деятельности наиболее часто используются следующие из них: статистические отчеты о преступности, карточки на совершенное преступление, на лицо, совершившее преступление, на обвиняемого, подсудимого; результаты обобщения уголовных дел и материалов о преступлениях; данные социально-экономической, социально-демографической и другой статистики; результаты криминологических исследований, а также изучения общественного мнения о преступности; сведения об иных правонарушениях (пьянстве, наркомании, проституции).</w:t>
      </w:r>
      <w:proofErr w:type="gramEnd"/>
      <w:r w:rsidRPr="00080588">
        <w:rPr>
          <w:rFonts w:ascii="Times New Roman" w:eastAsia="Calibri" w:hAnsi="Times New Roman" w:cs="Times New Roman"/>
          <w:sz w:val="28"/>
          <w:szCs w:val="28"/>
        </w:rPr>
        <w:t xml:space="preserve"> Эти источники первоначальной криминологической информации служат отправной точкой для изучения преступности и познания ее существенных характеристик.</w:t>
      </w:r>
    </w:p>
    <w:p w14:paraId="1BE6AF4F" w14:textId="536BA1B9" w:rsidR="008022ED" w:rsidRPr="008022ED" w:rsidRDefault="008022ED" w:rsidP="00080588">
      <w:pPr>
        <w:spacing w:after="100" w:afterAutospacing="1" w:line="240" w:lineRule="auto"/>
        <w:ind w:firstLine="284"/>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xml:space="preserve">При всей важности и значимости названных источников они, к сожалению, не могут объективно и полно воспроизвести целостную картину преступности. Здесь встает вопрос о скрытой преступности, не нашедшей отражения в официальных статистических данных. Эту часть преступности принято называть латентной. Она представляет собой совокупность лиц и </w:t>
      </w:r>
      <w:r w:rsidRPr="008022ED">
        <w:rPr>
          <w:rFonts w:ascii="Times New Roman" w:eastAsia="Calibri" w:hAnsi="Times New Roman" w:cs="Times New Roman"/>
          <w:sz w:val="28"/>
          <w:szCs w:val="28"/>
        </w:rPr>
        <w:lastRenderedPageBreak/>
        <w:t>совершенных ими в конкретном регионе и в конкретный период времени преступных деяний, не зафиксированных в уголовной статистике.</w:t>
      </w:r>
    </w:p>
    <w:p w14:paraId="7BE02C3B"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Проблема латентности особенно актуальна не только для определения объема, интенсивности (уровня) преступности и выявления ее объективных показателей, но и как существенный криминогенный фактор.</w:t>
      </w:r>
    </w:p>
    <w:p w14:paraId="620DDF06"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Неотъемлемыми последствиями латентности преступности являются:</w:t>
      </w:r>
    </w:p>
    <w:p w14:paraId="4931D24E"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искажение представления о фактическом состоянии, уровне, структуре, динамике преступности, о величине и характере ущерба, причиненного обществу преступными деяниями;</w:t>
      </w:r>
    </w:p>
    <w:p w14:paraId="175DCE1C"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препятствие реализации принципа неотвратимости ответственности за совершенные преступления;</w:t>
      </w:r>
    </w:p>
    <w:p w14:paraId="04B8BE80"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рост преступности, особенно рецидивной;</w:t>
      </w:r>
    </w:p>
    <w:p w14:paraId="3E70DC10"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снижение достоверности прогнозов преступности, затрудняющее определение основных направлений борьбы с ней;</w:t>
      </w:r>
    </w:p>
    <w:p w14:paraId="0AB7280F"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снижение авторитета правоохранительных органов;</w:t>
      </w:r>
    </w:p>
    <w:p w14:paraId="2F887D8C"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снижение активности граждан в борьбе с преступностью.</w:t>
      </w:r>
    </w:p>
    <w:p w14:paraId="2245433F"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xml:space="preserve">В латентной преступности обычно выделяются две части: скрытая преступность, не выявленная правоохранительными органами в силу специфики самих преступлений, отношения к </w:t>
      </w:r>
      <w:proofErr w:type="gramStart"/>
      <w:r w:rsidRPr="008022ED">
        <w:rPr>
          <w:rFonts w:ascii="Times New Roman" w:eastAsia="Calibri" w:hAnsi="Times New Roman" w:cs="Times New Roman"/>
          <w:sz w:val="28"/>
          <w:szCs w:val="28"/>
        </w:rPr>
        <w:t>содеянному</w:t>
      </w:r>
      <w:proofErr w:type="gramEnd"/>
      <w:r w:rsidRPr="008022ED">
        <w:rPr>
          <w:rFonts w:ascii="Times New Roman" w:eastAsia="Calibri" w:hAnsi="Times New Roman" w:cs="Times New Roman"/>
          <w:sz w:val="28"/>
          <w:szCs w:val="28"/>
        </w:rPr>
        <w:t xml:space="preserve"> со стороны потерпевшего и иных обстоятельств; скрываемая преступность, не нашедшая отражения в статистических учетах в результате неправомерных действий должностных лиц правоохранительных органов. Иногда эти виды латентности определяют как естественную и искусственную. Если в первом случае акцент делается на нежелании потерпевшего или иных лиц, которым известно о преступлении, сообщить об этом компетентным органам, то во втором - на стремлении некоторых должностных лиц правоохранительных органов приукрасить положение дел в борьбе с преступностью.</w:t>
      </w:r>
    </w:p>
    <w:p w14:paraId="56318421"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Наиболее существенными факторами, обусловливающими существование естественной латентной преступности, являются:</w:t>
      </w:r>
    </w:p>
    <w:p w14:paraId="44A6C153"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нежелание огласки интимных сторон жизни (особенно это характерно для такого вида преступлений, как изнасилование);</w:t>
      </w:r>
    </w:p>
    <w:p w14:paraId="4C53771A"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xml:space="preserve">- малозначительность причиненного преступлением ущерба (мелкие хищения, кражи личного имущества граждан, когда потерпевшему </w:t>
      </w:r>
      <w:r w:rsidRPr="008022ED">
        <w:rPr>
          <w:rFonts w:ascii="Times New Roman" w:eastAsia="Calibri" w:hAnsi="Times New Roman" w:cs="Times New Roman"/>
          <w:sz w:val="28"/>
          <w:szCs w:val="28"/>
        </w:rPr>
        <w:lastRenderedPageBreak/>
        <w:t>причиняется не столь значительный для него ущерб; причинение легкого вреда здоровью и ряд других преступлений);</w:t>
      </w:r>
    </w:p>
    <w:p w14:paraId="390CF424"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отсутствие времени у потерпевшего для подачи заявления и разбирательства случившегося;</w:t>
      </w:r>
    </w:p>
    <w:p w14:paraId="40FEDECC"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неуверенность в неизбежности наказания преступника (такая неуверенность возникает потому, что у некоторой части граждан сложилось ложное представление о "всесильности" преступников и ограниченных возможностях милиции и других правоохранительных органов);</w:t>
      </w:r>
    </w:p>
    <w:p w14:paraId="0CB60A29"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особые взаимоотношения потерпевшего либо свидетелей с преступником (родственные связи, зависимость по службе, боязнь разглашения преступником компрометирующих потерпевшего сведений);</w:t>
      </w:r>
    </w:p>
    <w:p w14:paraId="3EB07666"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боязнь угроз преступника совершить в отношении потерпевшего рэкет, похищение детей, насилие;</w:t>
      </w:r>
    </w:p>
    <w:p w14:paraId="12BB070A"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дефекты правосознания (некоторые потерпевшие рассматривают преступление только как нарушение их личных интересов, никак не связывая его с опасностью для общества и принципом неотвратимости наказания за совершенное противоправное деяние);</w:t>
      </w:r>
    </w:p>
    <w:p w14:paraId="2C09D843"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неблаговидное поведение потерпевшего (связи с преступником, при которых со стороны потерпевшего допускались отступления от норм нравственности и морали, а иногда и прямые нарушения закона, что в большей степени характерно для жертв мошенничества и вымогательства);</w:t>
      </w:r>
    </w:p>
    <w:p w14:paraId="10BA3CB6" w14:textId="77777777" w:rsidR="008022ED" w:rsidRPr="008022ED" w:rsidRDefault="008022ED" w:rsidP="008022ED">
      <w:pPr>
        <w:spacing w:after="100" w:afterAutospacing="1" w:line="240" w:lineRule="auto"/>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сложный, замаскированный характер преступных деяний (хищений путем присвоения, растраты, взяточничества, мошенничества и т.п.), затрудняющий установление правоохранительными органами самого факта совершения преступления.</w:t>
      </w:r>
    </w:p>
    <w:p w14:paraId="53B7D8B3"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Следует отметить, что не все преступления обладают одинаковой степенью латентности. Меньшую латентность имеют умышленные убийства и причинения тяжкого вреда здоровью, а наибольшую - изнасилование, мошенничество, взяточничество, причинение легкого вреда здоровью.</w:t>
      </w:r>
    </w:p>
    <w:p w14:paraId="4F0128E9"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Латентная преступность обусловливается теми же причинами, что и вся преступность. Однако наличие такой преступности и ее причины во многом определяются недостаточно эффективной деятельностью правоохранительных органов. Это относится не только к скрываемой (искусственной), но и к скрытой (естественной) латентности. Например, такая причина скрытой преступности, как неуверенность потерпевшего в неизбежности наказания преступника, имеет прямое отношение к недостаточной эффективности деятельности правоохранительных органов.</w:t>
      </w:r>
    </w:p>
    <w:p w14:paraId="7A8B6355"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lastRenderedPageBreak/>
        <w:t>В настоящее время оценка состояния преступности производится в основном по статистическим данным. При существующей системе учета такие сведения не могут быть в полной мере достоверными. Особенно это касается видов преступности с повышенной латентностью. Отсутствие достоверных данных не только не позволяет объективно оценить криминологическую картину преступности и особенно наиболее латентных ее видов, но и определить направленность основных усилий как в борьбе с преступностью в целом, так и с ее отдельными видами.</w:t>
      </w:r>
    </w:p>
    <w:p w14:paraId="506EBB46"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Существует ряд методов, позволяющих получить косвенные данные о степени распространенности видов преступности с повышенной латентностью. Одним из них является опрос предполагаемых потерпевших по специальной анкете. На основе данных этого опроса можно, например, определить соотношение между выявленной и латентной преступностью в исследуемом регионе, установить мотивы сокрытия преступлений от правоохранительных органов, выявить обстоятельства, способствующие высокой латентности изучаемого вида преступности.</w:t>
      </w:r>
    </w:p>
    <w:p w14:paraId="43134EF6"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При анализе результатов опроса следует иметь в виду, что их нельзя прямо сопоставлять с данными уголовной статистики, поскольку в процессе опроса выявляется число потерпевших, а не количество преступлений и преступников. В то же время анкетирование позволяет сопоставить общее количество потерпевших с теми из них, кто обращался в правоохранительные органы, и тем самым выявить удельный вес латентных преступлений.</w:t>
      </w:r>
    </w:p>
    <w:p w14:paraId="56C907BC"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xml:space="preserve">Весьма полезные результаты можно получить путем сопоставления данных уголовной статистики и </w:t>
      </w:r>
      <w:proofErr w:type="gramStart"/>
      <w:r w:rsidRPr="008022ED">
        <w:rPr>
          <w:rFonts w:ascii="Times New Roman" w:eastAsia="Calibri" w:hAnsi="Times New Roman" w:cs="Times New Roman"/>
          <w:sz w:val="28"/>
          <w:szCs w:val="28"/>
        </w:rPr>
        <w:t>статистики</w:t>
      </w:r>
      <w:proofErr w:type="gramEnd"/>
      <w:r w:rsidRPr="008022ED">
        <w:rPr>
          <w:rFonts w:ascii="Times New Roman" w:eastAsia="Calibri" w:hAnsi="Times New Roman" w:cs="Times New Roman"/>
          <w:sz w:val="28"/>
          <w:szCs w:val="28"/>
        </w:rPr>
        <w:t xml:space="preserve"> административных и дисциплинарных правонарушений, гражданско-правовых деликтов. Если показатели статистики свидетельствуют о снижении количества фактов обмана потребителей, а по данным торговой инспекции их количество, напротив, возрастает, значит, есть основания полагать, что растет латентность этого вида правонарушений.</w:t>
      </w:r>
    </w:p>
    <w:p w14:paraId="793AA55D"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Одним из методов выявления латентной преступности является анализ заявлений, жалоб, сообщений о преступлениях, поступивших в правоохранительные органы, в средства массовой информации, иные государственные органы, и сопоставление полученных результатов с данными уголовной статистики. Если граждане чаще всего жалуются на плохое обслуживание в сфере торговли, факты взяточничества, а по данным уголовной статистики не наблюдается роста названных ими преступлений, значит, произошло увеличение их латентности.</w:t>
      </w:r>
    </w:p>
    <w:p w14:paraId="59E6DA78"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 xml:space="preserve">Хорошо зарекомендовали себя на практике локальные методы изучения латентности. Например, сведения о количестве фактов причинения </w:t>
      </w:r>
      <w:r w:rsidRPr="008022ED">
        <w:rPr>
          <w:rFonts w:ascii="Times New Roman" w:eastAsia="Calibri" w:hAnsi="Times New Roman" w:cs="Times New Roman"/>
          <w:sz w:val="28"/>
          <w:szCs w:val="28"/>
        </w:rPr>
        <w:lastRenderedPageBreak/>
        <w:t>вреда здоровью, полученные в поликлиниках, больницах, можно сопоставить с данными органов милиции, прокуратуры, суда.</w:t>
      </w:r>
    </w:p>
    <w:p w14:paraId="085806D6" w14:textId="77777777" w:rsidR="008022ED" w:rsidRPr="008022ED" w:rsidRDefault="008022ED" w:rsidP="00080588">
      <w:pPr>
        <w:spacing w:after="100" w:afterAutospacing="1" w:line="240" w:lineRule="auto"/>
        <w:ind w:firstLine="708"/>
        <w:jc w:val="both"/>
        <w:rPr>
          <w:rFonts w:ascii="Times New Roman" w:eastAsia="Calibri" w:hAnsi="Times New Roman" w:cs="Times New Roman"/>
          <w:sz w:val="28"/>
          <w:szCs w:val="28"/>
        </w:rPr>
      </w:pPr>
      <w:r w:rsidRPr="008022ED">
        <w:rPr>
          <w:rFonts w:ascii="Times New Roman" w:eastAsia="Calibri" w:hAnsi="Times New Roman" w:cs="Times New Roman"/>
          <w:sz w:val="28"/>
          <w:szCs w:val="28"/>
        </w:rPr>
        <w:t>Достаточно эффективным методом выявления латентности является ее экспертная оценка. С ее помощью можно получить достоверные сведения о соотношении между выявленными и скрытыми преступлениями.</w:t>
      </w:r>
    </w:p>
    <w:p w14:paraId="13FFCC07" w14:textId="77777777" w:rsidR="00361F21" w:rsidRDefault="00361F21" w:rsidP="008022ED">
      <w:pPr>
        <w:spacing w:after="200" w:line="276" w:lineRule="auto"/>
        <w:rPr>
          <w:rFonts w:ascii="Times New Roman" w:eastAsia="Calibri" w:hAnsi="Times New Roman" w:cs="Times New Roman"/>
          <w:b/>
          <w:sz w:val="28"/>
          <w:szCs w:val="28"/>
        </w:rPr>
      </w:pPr>
    </w:p>
    <w:p w14:paraId="5742E1A3" w14:textId="77777777" w:rsidR="00361F21" w:rsidRDefault="00361F21" w:rsidP="008022ED">
      <w:pPr>
        <w:spacing w:after="200" w:line="276" w:lineRule="auto"/>
        <w:rPr>
          <w:rFonts w:ascii="Times New Roman" w:eastAsia="Calibri" w:hAnsi="Times New Roman" w:cs="Times New Roman"/>
          <w:b/>
          <w:sz w:val="28"/>
          <w:szCs w:val="28"/>
        </w:rPr>
      </w:pPr>
    </w:p>
    <w:p w14:paraId="3BD713CA" w14:textId="77777777" w:rsidR="00361F21" w:rsidRDefault="00361F21" w:rsidP="008022ED">
      <w:pPr>
        <w:spacing w:after="200" w:line="276" w:lineRule="auto"/>
        <w:rPr>
          <w:rFonts w:ascii="Times New Roman" w:eastAsia="Calibri" w:hAnsi="Times New Roman" w:cs="Times New Roman"/>
          <w:b/>
          <w:sz w:val="28"/>
          <w:szCs w:val="28"/>
        </w:rPr>
      </w:pPr>
    </w:p>
    <w:p w14:paraId="451F0399" w14:textId="77777777" w:rsidR="00361F21" w:rsidRDefault="00361F21" w:rsidP="008022ED">
      <w:pPr>
        <w:spacing w:after="200" w:line="276" w:lineRule="auto"/>
        <w:rPr>
          <w:rFonts w:ascii="Times New Roman" w:eastAsia="Calibri" w:hAnsi="Times New Roman" w:cs="Times New Roman"/>
          <w:b/>
          <w:sz w:val="28"/>
          <w:szCs w:val="28"/>
        </w:rPr>
      </w:pPr>
    </w:p>
    <w:p w14:paraId="51D9EEE8" w14:textId="77777777" w:rsidR="00361F21" w:rsidRDefault="00361F21" w:rsidP="008022ED">
      <w:pPr>
        <w:spacing w:after="200" w:line="276" w:lineRule="auto"/>
        <w:rPr>
          <w:rFonts w:ascii="Times New Roman" w:eastAsia="Calibri" w:hAnsi="Times New Roman" w:cs="Times New Roman"/>
          <w:b/>
          <w:sz w:val="28"/>
          <w:szCs w:val="28"/>
        </w:rPr>
      </w:pPr>
    </w:p>
    <w:p w14:paraId="30AF0A75" w14:textId="77777777" w:rsidR="00361F21" w:rsidRDefault="00361F21" w:rsidP="008022ED">
      <w:pPr>
        <w:spacing w:after="200" w:line="276" w:lineRule="auto"/>
        <w:rPr>
          <w:rFonts w:ascii="Times New Roman" w:eastAsia="Calibri" w:hAnsi="Times New Roman" w:cs="Times New Roman"/>
          <w:b/>
          <w:sz w:val="28"/>
          <w:szCs w:val="28"/>
        </w:rPr>
      </w:pPr>
    </w:p>
    <w:p w14:paraId="4630EB9E" w14:textId="77777777" w:rsidR="00361F21" w:rsidRDefault="00361F21" w:rsidP="008022ED">
      <w:pPr>
        <w:spacing w:after="200" w:line="276" w:lineRule="auto"/>
        <w:rPr>
          <w:rFonts w:ascii="Times New Roman" w:eastAsia="Calibri" w:hAnsi="Times New Roman" w:cs="Times New Roman"/>
          <w:b/>
          <w:sz w:val="28"/>
          <w:szCs w:val="28"/>
        </w:rPr>
      </w:pPr>
    </w:p>
    <w:p w14:paraId="5DCBE051" w14:textId="77777777" w:rsidR="00361F21" w:rsidRDefault="00361F21" w:rsidP="008022ED">
      <w:pPr>
        <w:spacing w:after="200" w:line="276" w:lineRule="auto"/>
        <w:rPr>
          <w:rFonts w:ascii="Times New Roman" w:eastAsia="Calibri" w:hAnsi="Times New Roman" w:cs="Times New Roman"/>
          <w:b/>
          <w:sz w:val="28"/>
          <w:szCs w:val="28"/>
        </w:rPr>
      </w:pPr>
    </w:p>
    <w:p w14:paraId="71696E0C" w14:textId="77777777" w:rsidR="00361F21" w:rsidRDefault="00361F21" w:rsidP="008022ED">
      <w:pPr>
        <w:spacing w:after="200" w:line="276" w:lineRule="auto"/>
        <w:rPr>
          <w:rFonts w:ascii="Times New Roman" w:eastAsia="Calibri" w:hAnsi="Times New Roman" w:cs="Times New Roman"/>
          <w:b/>
          <w:sz w:val="28"/>
          <w:szCs w:val="28"/>
        </w:rPr>
      </w:pPr>
    </w:p>
    <w:p w14:paraId="74AFAE67" w14:textId="77777777" w:rsidR="00361F21" w:rsidRDefault="00361F21" w:rsidP="008022ED">
      <w:pPr>
        <w:spacing w:after="200" w:line="276" w:lineRule="auto"/>
        <w:rPr>
          <w:rFonts w:ascii="Times New Roman" w:eastAsia="Calibri" w:hAnsi="Times New Roman" w:cs="Times New Roman"/>
          <w:b/>
          <w:sz w:val="28"/>
          <w:szCs w:val="28"/>
        </w:rPr>
      </w:pPr>
    </w:p>
    <w:p w14:paraId="12C2A2C7" w14:textId="77777777" w:rsidR="00361F21" w:rsidRDefault="00361F21" w:rsidP="008022ED">
      <w:pPr>
        <w:spacing w:after="200" w:line="276" w:lineRule="auto"/>
        <w:rPr>
          <w:rFonts w:ascii="Times New Roman" w:eastAsia="Calibri" w:hAnsi="Times New Roman" w:cs="Times New Roman"/>
          <w:b/>
          <w:sz w:val="28"/>
          <w:szCs w:val="28"/>
        </w:rPr>
      </w:pPr>
    </w:p>
    <w:p w14:paraId="4FEB5B6C" w14:textId="77777777" w:rsidR="00361F21" w:rsidRDefault="00361F21" w:rsidP="008022ED">
      <w:pPr>
        <w:spacing w:after="200" w:line="276" w:lineRule="auto"/>
        <w:rPr>
          <w:rFonts w:ascii="Times New Roman" w:eastAsia="Calibri" w:hAnsi="Times New Roman" w:cs="Times New Roman"/>
          <w:b/>
          <w:sz w:val="28"/>
          <w:szCs w:val="28"/>
        </w:rPr>
      </w:pPr>
    </w:p>
    <w:p w14:paraId="131F21BE" w14:textId="77777777" w:rsidR="00361F21" w:rsidRDefault="00361F21" w:rsidP="008022ED">
      <w:pPr>
        <w:spacing w:after="200" w:line="276" w:lineRule="auto"/>
        <w:rPr>
          <w:rFonts w:ascii="Times New Roman" w:eastAsia="Calibri" w:hAnsi="Times New Roman" w:cs="Times New Roman"/>
          <w:b/>
          <w:sz w:val="28"/>
          <w:szCs w:val="28"/>
        </w:rPr>
      </w:pPr>
    </w:p>
    <w:p w14:paraId="2C5E31E5" w14:textId="77777777" w:rsidR="00361F21" w:rsidRDefault="00361F21" w:rsidP="008022ED">
      <w:pPr>
        <w:spacing w:after="200" w:line="276" w:lineRule="auto"/>
        <w:rPr>
          <w:rFonts w:ascii="Times New Roman" w:eastAsia="Calibri" w:hAnsi="Times New Roman" w:cs="Times New Roman"/>
          <w:b/>
          <w:sz w:val="28"/>
          <w:szCs w:val="28"/>
        </w:rPr>
      </w:pPr>
    </w:p>
    <w:p w14:paraId="34ACD6B0" w14:textId="77777777" w:rsidR="00361F21" w:rsidRDefault="00361F21" w:rsidP="008022ED">
      <w:pPr>
        <w:spacing w:after="200" w:line="276" w:lineRule="auto"/>
        <w:rPr>
          <w:rFonts w:ascii="Times New Roman" w:eastAsia="Calibri" w:hAnsi="Times New Roman" w:cs="Times New Roman"/>
          <w:b/>
          <w:sz w:val="28"/>
          <w:szCs w:val="28"/>
        </w:rPr>
      </w:pPr>
    </w:p>
    <w:p w14:paraId="65B4F620" w14:textId="77777777" w:rsidR="00361F21" w:rsidRDefault="00361F21" w:rsidP="008022ED">
      <w:pPr>
        <w:spacing w:after="200" w:line="276" w:lineRule="auto"/>
        <w:rPr>
          <w:rFonts w:ascii="Times New Roman" w:eastAsia="Calibri" w:hAnsi="Times New Roman" w:cs="Times New Roman"/>
          <w:b/>
          <w:sz w:val="28"/>
          <w:szCs w:val="28"/>
        </w:rPr>
      </w:pPr>
    </w:p>
    <w:p w14:paraId="6A5321CF" w14:textId="77777777" w:rsidR="00361F21" w:rsidRDefault="00361F21" w:rsidP="008022ED">
      <w:pPr>
        <w:spacing w:after="200" w:line="276" w:lineRule="auto"/>
        <w:rPr>
          <w:rFonts w:ascii="Times New Roman" w:eastAsia="Calibri" w:hAnsi="Times New Roman" w:cs="Times New Roman"/>
          <w:b/>
          <w:sz w:val="28"/>
          <w:szCs w:val="28"/>
        </w:rPr>
      </w:pPr>
    </w:p>
    <w:p w14:paraId="1244E987" w14:textId="77777777" w:rsidR="00361F21" w:rsidRDefault="00361F21" w:rsidP="008022ED">
      <w:pPr>
        <w:spacing w:after="200" w:line="276" w:lineRule="auto"/>
        <w:rPr>
          <w:rFonts w:ascii="Times New Roman" w:eastAsia="Calibri" w:hAnsi="Times New Roman" w:cs="Times New Roman"/>
          <w:b/>
          <w:sz w:val="28"/>
          <w:szCs w:val="28"/>
        </w:rPr>
      </w:pPr>
    </w:p>
    <w:p w14:paraId="78BFA606" w14:textId="77777777" w:rsidR="00361F21" w:rsidRDefault="00361F21" w:rsidP="008022ED">
      <w:pPr>
        <w:spacing w:after="200" w:line="276" w:lineRule="auto"/>
        <w:rPr>
          <w:rFonts w:ascii="Times New Roman" w:eastAsia="Calibri" w:hAnsi="Times New Roman" w:cs="Times New Roman"/>
          <w:b/>
          <w:sz w:val="28"/>
          <w:szCs w:val="28"/>
        </w:rPr>
      </w:pPr>
    </w:p>
    <w:p w14:paraId="6B51270B" w14:textId="77777777" w:rsidR="00361F21" w:rsidRDefault="00361F21" w:rsidP="008022ED">
      <w:pPr>
        <w:spacing w:after="200" w:line="276" w:lineRule="auto"/>
        <w:rPr>
          <w:rFonts w:ascii="Times New Roman" w:eastAsia="Calibri" w:hAnsi="Times New Roman" w:cs="Times New Roman"/>
          <w:b/>
          <w:sz w:val="28"/>
          <w:szCs w:val="28"/>
        </w:rPr>
      </w:pPr>
    </w:p>
    <w:p w14:paraId="2353BC5F" w14:textId="77777777" w:rsidR="00361F21" w:rsidRDefault="00361F21" w:rsidP="008022ED">
      <w:pPr>
        <w:spacing w:after="200" w:line="276" w:lineRule="auto"/>
        <w:rPr>
          <w:rFonts w:ascii="Times New Roman" w:eastAsia="Calibri" w:hAnsi="Times New Roman" w:cs="Times New Roman"/>
          <w:b/>
          <w:sz w:val="28"/>
          <w:szCs w:val="28"/>
        </w:rPr>
      </w:pPr>
    </w:p>
    <w:p w14:paraId="5E6E473A" w14:textId="77777777" w:rsidR="00361F21" w:rsidRDefault="00361F21" w:rsidP="008022ED">
      <w:pPr>
        <w:spacing w:after="200" w:line="276" w:lineRule="auto"/>
        <w:rPr>
          <w:rFonts w:ascii="Times New Roman" w:eastAsia="Calibri" w:hAnsi="Times New Roman" w:cs="Times New Roman"/>
          <w:b/>
          <w:sz w:val="28"/>
          <w:szCs w:val="28"/>
        </w:rPr>
      </w:pPr>
    </w:p>
    <w:p w14:paraId="41EC666A" w14:textId="5D5EDD88" w:rsidR="008022ED" w:rsidRDefault="00037960" w:rsidP="008022ED">
      <w:pPr>
        <w:spacing w:after="200" w:line="276" w:lineRule="auto"/>
        <w:rPr>
          <w:rFonts w:ascii="Times New Roman" w:eastAsia="Calibri" w:hAnsi="Times New Roman" w:cs="Times New Roman"/>
          <w:b/>
          <w:sz w:val="28"/>
          <w:szCs w:val="28"/>
        </w:rPr>
      </w:pPr>
      <w:r w:rsidRPr="0033694B">
        <w:rPr>
          <w:rFonts w:ascii="Times New Roman" w:eastAsia="Calibri" w:hAnsi="Times New Roman" w:cs="Times New Roman"/>
          <w:b/>
          <w:sz w:val="28"/>
          <w:szCs w:val="28"/>
        </w:rPr>
        <w:lastRenderedPageBreak/>
        <w:t xml:space="preserve">Тема </w:t>
      </w:r>
      <w:r w:rsidR="00361F21">
        <w:rPr>
          <w:rFonts w:ascii="Times New Roman" w:eastAsia="Calibri" w:hAnsi="Times New Roman" w:cs="Times New Roman"/>
          <w:b/>
          <w:sz w:val="28"/>
          <w:szCs w:val="28"/>
        </w:rPr>
        <w:t>5</w:t>
      </w:r>
      <w:r w:rsidRPr="0033694B">
        <w:rPr>
          <w:rFonts w:ascii="Times New Roman" w:eastAsia="Calibri" w:hAnsi="Times New Roman" w:cs="Times New Roman"/>
          <w:b/>
          <w:sz w:val="28"/>
          <w:szCs w:val="28"/>
        </w:rPr>
        <w:t xml:space="preserve">. </w:t>
      </w:r>
      <w:r w:rsidR="00037EA6" w:rsidRPr="0033694B">
        <w:rPr>
          <w:rFonts w:ascii="Times New Roman" w:eastAsia="Calibri" w:hAnsi="Times New Roman" w:cs="Times New Roman"/>
          <w:b/>
          <w:sz w:val="28"/>
          <w:szCs w:val="28"/>
        </w:rPr>
        <w:t>Личность преступника</w:t>
      </w:r>
    </w:p>
    <w:p w14:paraId="5AAF58E0" w14:textId="3AE7B31F" w:rsidR="0033694B" w:rsidRPr="0033694B" w:rsidRDefault="0033694B" w:rsidP="00361F21">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3694B">
        <w:rPr>
          <w:rFonts w:ascii="Times New Roman" w:eastAsia="Times New Roman" w:hAnsi="Times New Roman" w:cs="Times New Roman"/>
          <w:bCs/>
          <w:sz w:val="28"/>
          <w:szCs w:val="28"/>
          <w:lang w:eastAsia="ru-RU"/>
        </w:rPr>
        <w:t>. Понятие личности преступника</w:t>
      </w:r>
    </w:p>
    <w:p w14:paraId="13F16FF4" w14:textId="77777777" w:rsidR="0033694B" w:rsidRPr="0033694B" w:rsidRDefault="0033694B" w:rsidP="00361F21">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33694B">
        <w:rPr>
          <w:rFonts w:ascii="Times New Roman" w:eastAsia="Times New Roman" w:hAnsi="Times New Roman" w:cs="Times New Roman"/>
          <w:bCs/>
          <w:sz w:val="28"/>
          <w:szCs w:val="28"/>
          <w:lang w:eastAsia="ru-RU"/>
        </w:rPr>
        <w:t>2. Структура личности преступника</w:t>
      </w:r>
    </w:p>
    <w:p w14:paraId="3060B0AB" w14:textId="77777777" w:rsidR="0033694B" w:rsidRPr="0033694B" w:rsidRDefault="0033694B" w:rsidP="00361F21">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33694B">
        <w:rPr>
          <w:rFonts w:ascii="Times New Roman" w:eastAsia="Times New Roman" w:hAnsi="Times New Roman" w:cs="Times New Roman"/>
          <w:bCs/>
          <w:sz w:val="28"/>
          <w:szCs w:val="28"/>
          <w:lang w:eastAsia="ru-RU"/>
        </w:rPr>
        <w:t>3. Типология личности преступника</w:t>
      </w:r>
    </w:p>
    <w:p w14:paraId="18807455" w14:textId="642DB1E2" w:rsidR="0033694B" w:rsidRPr="0033694B" w:rsidRDefault="0033694B" w:rsidP="0033694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4. Основные факторы, способствующие формированию личности преступника</w:t>
      </w:r>
    </w:p>
    <w:p w14:paraId="12FBA105" w14:textId="77777777" w:rsidR="0033694B" w:rsidRPr="0033694B" w:rsidRDefault="0033694B" w:rsidP="0033694B">
      <w:pPr>
        <w:widowControl w:val="0"/>
        <w:autoSpaceDE w:val="0"/>
        <w:autoSpaceDN w:val="0"/>
        <w:adjustRightInd w:val="0"/>
        <w:spacing w:after="0" w:line="240" w:lineRule="auto"/>
        <w:ind w:firstLine="720"/>
        <w:rPr>
          <w:rFonts w:ascii="Arial" w:eastAsia="Times New Roman" w:hAnsi="Arial" w:cs="Arial"/>
          <w:sz w:val="28"/>
          <w:szCs w:val="28"/>
          <w:lang w:eastAsia="ru-RU"/>
        </w:rPr>
      </w:pPr>
    </w:p>
    <w:p w14:paraId="5A5D02E0" w14:textId="77777777" w:rsidR="0033694B" w:rsidRPr="00080588" w:rsidRDefault="0033694B" w:rsidP="00080588">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r w:rsidRPr="00080588">
        <w:rPr>
          <w:rFonts w:ascii="Times New Roman" w:eastAsia="Times New Roman" w:hAnsi="Times New Roman" w:cs="Times New Roman"/>
          <w:b/>
          <w:sz w:val="28"/>
          <w:szCs w:val="28"/>
          <w:lang w:eastAsia="ru-RU"/>
        </w:rPr>
        <w:t>1. Понятие личности преступника</w:t>
      </w:r>
    </w:p>
    <w:p w14:paraId="3D441ED8" w14:textId="77777777" w:rsidR="0033694B" w:rsidRPr="0033694B" w:rsidRDefault="0033694B" w:rsidP="003369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9602BA4"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Личность преступника является составным элементом предмета криминологии. Значимость исследования личности преступника </w:t>
      </w:r>
      <w:proofErr w:type="gramStart"/>
      <w:r w:rsidRPr="0033694B">
        <w:rPr>
          <w:rFonts w:ascii="Times New Roman" w:eastAsia="Times New Roman" w:hAnsi="Times New Roman" w:cs="Times New Roman"/>
          <w:sz w:val="28"/>
          <w:szCs w:val="28"/>
          <w:lang w:eastAsia="ru-RU"/>
        </w:rPr>
        <w:t>состоит</w:t>
      </w:r>
      <w:proofErr w:type="gramEnd"/>
      <w:r w:rsidRPr="0033694B">
        <w:rPr>
          <w:rFonts w:ascii="Times New Roman" w:eastAsia="Times New Roman" w:hAnsi="Times New Roman" w:cs="Times New Roman"/>
          <w:sz w:val="28"/>
          <w:szCs w:val="28"/>
          <w:lang w:eastAsia="ru-RU"/>
        </w:rPr>
        <w:t xml:space="preserve"> прежде всего в том, что преступление как акт человеческого поступка и волеизъявления конкретного лица в значительной степени производно от его сущностной характеристики и особенностей. Образно говоря, преступление и преступник являются теми клеточками своеобразного организма преступности, изучение и познание которых способны дать криминологический материал для последующей организации и осуществления предупреждения преступлений.</w:t>
      </w:r>
    </w:p>
    <w:p w14:paraId="79773759"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Личность преступника, с одной стороны, понятие общесоциологическое, с другой - юридическое. Это означает, что личность преступника нельзя рассматривать в отрыве от социальной сущности человека, вне связи со всей системой общественных отношений, участником которых он является. Под их воздействием формируется не только его социальный облик как целостное единство конкретного лица, но и образующие его нравственно-психологические черты и свойства (взгляды, убеждения, ценностные ориентации, жизненные ожидания, интеллектуальные и волевые свойства). Это происходит независимо от того, воспринимает или осознает индивид данный процесс. Поэтому личность преступника следует воспринимать как продукт реальной действительности (хотя и нежелательный, и даже враждебный по отношению к обществу), имеющий свою социальную природу.</w:t>
      </w:r>
    </w:p>
    <w:p w14:paraId="6D934C70"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Таким образом, под личностью преступника понимается лицо, совершившее преступление, в котором проявилась его антиобщественная направленность, выражающая совокупность негативных социально значимых свойств, влияющих в сочетании с внешними условиями и обстоятельствами на характер преступного поведения.</w:t>
      </w:r>
    </w:p>
    <w:p w14:paraId="46E84F4F"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В приведенном определении отражена взаимосвязь между общесоциологическим и уголовно-правовым содержанием понятия личности преступника. Включение в данное понятие слова "личность" несет общесоциологическую нагрузку в том смысле, что оно показывает производность рассматриваемого понятия от более общего определения личности и </w:t>
      </w:r>
      <w:proofErr w:type="gramStart"/>
      <w:r w:rsidRPr="0033694B">
        <w:rPr>
          <w:rFonts w:ascii="Times New Roman" w:eastAsia="Times New Roman" w:hAnsi="Times New Roman" w:cs="Times New Roman"/>
          <w:sz w:val="28"/>
          <w:szCs w:val="28"/>
          <w:lang w:eastAsia="ru-RU"/>
        </w:rPr>
        <w:t>отражает</w:t>
      </w:r>
      <w:proofErr w:type="gramEnd"/>
      <w:r w:rsidRPr="0033694B">
        <w:rPr>
          <w:rFonts w:ascii="Times New Roman" w:eastAsia="Times New Roman" w:hAnsi="Times New Roman" w:cs="Times New Roman"/>
          <w:sz w:val="28"/>
          <w:szCs w:val="28"/>
          <w:lang w:eastAsia="ru-RU"/>
        </w:rPr>
        <w:t xml:space="preserve"> таким образом меру социальности в преступнике.</w:t>
      </w:r>
    </w:p>
    <w:p w14:paraId="593775D2"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Всякая личность представляет собой индивидуальное выражение социально значимых свойств, индивидуальную форму отражения бытия и </w:t>
      </w:r>
      <w:r w:rsidRPr="0033694B">
        <w:rPr>
          <w:rFonts w:ascii="Times New Roman" w:eastAsia="Times New Roman" w:hAnsi="Times New Roman" w:cs="Times New Roman"/>
          <w:sz w:val="28"/>
          <w:szCs w:val="28"/>
          <w:lang w:eastAsia="ru-RU"/>
        </w:rPr>
        <w:lastRenderedPageBreak/>
        <w:t>духовных условий общества. Все это концентрируется в ее сознании, которое само становится активным цементирующим элементом формирования личности, опосредуя в соответствии с собственным содержанием действие на человека всех проявлений социальной действительности, определяя в конкретном случае выбор им той или иной социальной позиции и направленности поведения.</w:t>
      </w:r>
    </w:p>
    <w:p w14:paraId="3FAFD740"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В определении личности преступника в качестве существенной характеристики выступает совокупность отрицательных черт и свойств. Именно эта совокупность социальных свойств и признаков личности, их содержание, соотношение социально-положительных и социально-отрицательных элементов дают наиболее полное представление о тех, кто совершает преступление, а также помогает понять, оценить как сам поступок, так и лицо, его совершившее.</w:t>
      </w:r>
    </w:p>
    <w:p w14:paraId="57E1838C"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Однако следует иметь в виду, что какие бы отрицательные черты и свойства ни были присущи человеку, они могут и не побудить его к преступным действиям в течение всей его жизни. Поэтому считать человека преступником можно только после совершения им преступного деяния.</w:t>
      </w:r>
    </w:p>
    <w:p w14:paraId="01806EC6"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Понятно, что совокупность личностных качеств, обусловливающих преступление, появляется не в момент его совершения, а складывается в процессе всей предшествующей жизнедеятельности индивида. Важно и то, что личностные свойства, обусловившие совершение преступления, не исчезают и после его совершения. В дальнейшем они претерпевают лишь изменения, но в любом случае представляют криминологический интерес.</w:t>
      </w:r>
    </w:p>
    <w:p w14:paraId="37265E66"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С уголовно-правовых позиций о личности преступника можно говорить только тогда, когда лицо совершило преступление и признано судом виновным. Пределы существования личности преступника строго определены законом и заканчиваются с момента отбытия наказания и погашения судимости.</w:t>
      </w:r>
    </w:p>
    <w:p w14:paraId="560038EF"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Общее же понятие личности преступника является достаточно абстрактной категорией и используется в основном в качестве рабочего инструментария в процессе научного анализа конкретных лиц.</w:t>
      </w:r>
    </w:p>
    <w:p w14:paraId="619511DF" w14:textId="77777777" w:rsidR="0033694B" w:rsidRDefault="0033694B" w:rsidP="003369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32820E7" w14:textId="77777777" w:rsidR="00080588" w:rsidRDefault="00080588" w:rsidP="003369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8330F0" w14:textId="77777777" w:rsidR="00080588" w:rsidRPr="0033694B" w:rsidRDefault="00080588" w:rsidP="003369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EDB8B2E" w14:textId="65CF6EA5" w:rsidR="0033694B" w:rsidRPr="00080588" w:rsidRDefault="0033694B" w:rsidP="00080588">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bookmarkStart w:id="5" w:name="sub_502"/>
      <w:r w:rsidRPr="00080588">
        <w:rPr>
          <w:rFonts w:ascii="Times New Roman" w:eastAsia="Times New Roman" w:hAnsi="Times New Roman" w:cs="Times New Roman"/>
          <w:b/>
          <w:bCs/>
          <w:sz w:val="28"/>
          <w:szCs w:val="28"/>
          <w:lang w:eastAsia="ru-RU"/>
        </w:rPr>
        <w:t>2. Структура личности преступника</w:t>
      </w:r>
    </w:p>
    <w:bookmarkEnd w:id="5"/>
    <w:p w14:paraId="37771E28" w14:textId="77777777" w:rsidR="0033694B" w:rsidRPr="0033694B" w:rsidRDefault="0033694B" w:rsidP="003369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FCCB214"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Важным этапом познания личности преступника является изучение ее структуры. В ней отражается не только разнообразие образующих ее признаков, но и их различная роль в этиологии преступного поведения.</w:t>
      </w:r>
    </w:p>
    <w:p w14:paraId="1AD8A965"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Структура личности преступника включает следующие составляющие ее подструктуры (признаки): </w:t>
      </w:r>
      <w:proofErr w:type="spellStart"/>
      <w:r w:rsidRPr="0033694B">
        <w:rPr>
          <w:rFonts w:ascii="Times New Roman" w:eastAsia="Times New Roman" w:hAnsi="Times New Roman" w:cs="Times New Roman"/>
          <w:sz w:val="28"/>
          <w:szCs w:val="28"/>
          <w:lang w:eastAsia="ru-RU"/>
        </w:rPr>
        <w:t>биофизиологические</w:t>
      </w:r>
      <w:proofErr w:type="spellEnd"/>
      <w:r w:rsidRPr="0033694B">
        <w:rPr>
          <w:rFonts w:ascii="Times New Roman" w:eastAsia="Times New Roman" w:hAnsi="Times New Roman" w:cs="Times New Roman"/>
          <w:sz w:val="28"/>
          <w:szCs w:val="28"/>
          <w:lang w:eastAsia="ru-RU"/>
        </w:rPr>
        <w:t>, социально-демографические и социально-ролевые, нравственно-психологические, уголовно-правовые и криминологические.</w:t>
      </w:r>
    </w:p>
    <w:p w14:paraId="04E75266"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Любая из названных подструктур не может быть автономной, т.к. все </w:t>
      </w:r>
      <w:r w:rsidRPr="0033694B">
        <w:rPr>
          <w:rFonts w:ascii="Times New Roman" w:eastAsia="Times New Roman" w:hAnsi="Times New Roman" w:cs="Times New Roman"/>
          <w:sz w:val="28"/>
          <w:szCs w:val="28"/>
          <w:lang w:eastAsia="ru-RU"/>
        </w:rPr>
        <w:lastRenderedPageBreak/>
        <w:t>они находятся в определенных взаимоотношениях, образуя единое социально-биологическое содержание человека. Рассмотрение человека как организма и как личности позволяет соединить в нем природное и общественное.</w:t>
      </w:r>
    </w:p>
    <w:p w14:paraId="3950CA34"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33694B">
        <w:rPr>
          <w:rFonts w:ascii="Times New Roman" w:eastAsia="Times New Roman" w:hAnsi="Times New Roman" w:cs="Times New Roman"/>
          <w:sz w:val="28"/>
          <w:szCs w:val="28"/>
          <w:lang w:eastAsia="ru-RU"/>
        </w:rPr>
        <w:t>Биофизиологические</w:t>
      </w:r>
      <w:proofErr w:type="spellEnd"/>
      <w:r w:rsidRPr="0033694B">
        <w:rPr>
          <w:rFonts w:ascii="Times New Roman" w:eastAsia="Times New Roman" w:hAnsi="Times New Roman" w:cs="Times New Roman"/>
          <w:sz w:val="28"/>
          <w:szCs w:val="28"/>
          <w:lang w:eastAsia="ru-RU"/>
        </w:rPr>
        <w:t xml:space="preserve"> признаки - это состояние здоровья, особенности физической конституции, природные свойства нервной системы и т.д.</w:t>
      </w:r>
    </w:p>
    <w:p w14:paraId="6B69FABD"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Биологическая природа человека - необходимое условие индивидуальности личности, определяющей ее самобытность и неповторимость. Известно, что некоторые существенные психологические характеристики людей имеют генетический характер. От генетически обусловленных свойств и особенностей, психофизиологических возможностей индивида зависит во многом то, что он берет из окружающей среды, конкретных условий жизни и воспитания и других обстоятельств, с которыми ему приходится сталкиваться на жизненном пути. </w:t>
      </w:r>
      <w:proofErr w:type="gramStart"/>
      <w:r w:rsidRPr="0033694B">
        <w:rPr>
          <w:rFonts w:ascii="Times New Roman" w:eastAsia="Times New Roman" w:hAnsi="Times New Roman" w:cs="Times New Roman"/>
          <w:sz w:val="28"/>
          <w:szCs w:val="28"/>
          <w:lang w:eastAsia="ru-RU"/>
        </w:rPr>
        <w:t>Важное значение</w:t>
      </w:r>
      <w:proofErr w:type="gramEnd"/>
      <w:r w:rsidRPr="0033694B">
        <w:rPr>
          <w:rFonts w:ascii="Times New Roman" w:eastAsia="Times New Roman" w:hAnsi="Times New Roman" w:cs="Times New Roman"/>
          <w:sz w:val="28"/>
          <w:szCs w:val="28"/>
          <w:lang w:eastAsia="ru-RU"/>
        </w:rPr>
        <w:t xml:space="preserve"> имеет также генетически обусловленная степень активного сопротивления негативным явлениям окружающей среды.</w:t>
      </w:r>
    </w:p>
    <w:p w14:paraId="5BC51A4C"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Подструктуры человека </w:t>
      </w:r>
      <w:proofErr w:type="gramStart"/>
      <w:r w:rsidRPr="0033694B">
        <w:rPr>
          <w:rFonts w:ascii="Times New Roman" w:eastAsia="Times New Roman" w:hAnsi="Times New Roman" w:cs="Times New Roman"/>
          <w:sz w:val="28"/>
          <w:szCs w:val="28"/>
          <w:lang w:eastAsia="ru-RU"/>
        </w:rPr>
        <w:t>оказываются настолько органически соединены</w:t>
      </w:r>
      <w:proofErr w:type="gramEnd"/>
      <w:r w:rsidRPr="0033694B">
        <w:rPr>
          <w:rFonts w:ascii="Times New Roman" w:eastAsia="Times New Roman" w:hAnsi="Times New Roman" w:cs="Times New Roman"/>
          <w:sz w:val="28"/>
          <w:szCs w:val="28"/>
          <w:lang w:eastAsia="ru-RU"/>
        </w:rPr>
        <w:t>, что биологическое не выступает в чистом виде, оно испытывает прямое и обратное социальные воздействия, преобразуется под их влиянием.</w:t>
      </w:r>
    </w:p>
    <w:p w14:paraId="338EB631"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В то же время выделение в структуре личности преступника биологических признаков вовсе не означает </w:t>
      </w:r>
      <w:proofErr w:type="spellStart"/>
      <w:r w:rsidRPr="0033694B">
        <w:rPr>
          <w:rFonts w:ascii="Times New Roman" w:eastAsia="Times New Roman" w:hAnsi="Times New Roman" w:cs="Times New Roman"/>
          <w:sz w:val="28"/>
          <w:szCs w:val="28"/>
          <w:lang w:eastAsia="ru-RU"/>
        </w:rPr>
        <w:t>психологизации</w:t>
      </w:r>
      <w:proofErr w:type="spellEnd"/>
      <w:r w:rsidRPr="0033694B">
        <w:rPr>
          <w:rFonts w:ascii="Times New Roman" w:eastAsia="Times New Roman" w:hAnsi="Times New Roman" w:cs="Times New Roman"/>
          <w:sz w:val="28"/>
          <w:szCs w:val="28"/>
          <w:lang w:eastAsia="ru-RU"/>
        </w:rPr>
        <w:t xml:space="preserve"> или </w:t>
      </w:r>
      <w:proofErr w:type="spellStart"/>
      <w:r w:rsidRPr="0033694B">
        <w:rPr>
          <w:rFonts w:ascii="Times New Roman" w:eastAsia="Times New Roman" w:hAnsi="Times New Roman" w:cs="Times New Roman"/>
          <w:sz w:val="28"/>
          <w:szCs w:val="28"/>
          <w:lang w:eastAsia="ru-RU"/>
        </w:rPr>
        <w:t>биологизации</w:t>
      </w:r>
      <w:proofErr w:type="spellEnd"/>
      <w:r w:rsidRPr="0033694B">
        <w:rPr>
          <w:rFonts w:ascii="Times New Roman" w:eastAsia="Times New Roman" w:hAnsi="Times New Roman" w:cs="Times New Roman"/>
          <w:sz w:val="28"/>
          <w:szCs w:val="28"/>
          <w:lang w:eastAsia="ru-RU"/>
        </w:rPr>
        <w:t xml:space="preserve"> причин совершения преступлений. Многие психические особенности и биологически обусловленные свойства человека находятся под определяющим влиянием социальных факторов. Причиной совершения преступлений являются, как известно, лишь социально приобретенные отрицательные черты личности. Неблагоприятные особенности отдельных психических процессов, состояний и биологически обусловленных свойств могут лишь способствовать действию этой причины.</w:t>
      </w:r>
    </w:p>
    <w:p w14:paraId="04F054D0" w14:textId="77777777" w:rsid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Социально-демографическая подструктура включает такие характеристики, как пол, возраст, образование, социальное положение, род занятий, национальная и профессиональная принадлежность, семейное положение, уровень материальной обеспеченности, принадлежность к городскому или сельскому населению и т.п. </w:t>
      </w:r>
    </w:p>
    <w:p w14:paraId="776B3E45" w14:textId="77777777" w:rsidR="00F43A17" w:rsidRPr="00F43A17" w:rsidRDefault="00F43A17" w:rsidP="00F43A1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14:paraId="6840DD91"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B80F14C"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6" w:name="sub_8851"/>
      <w:r w:rsidRPr="00F43A17">
        <w:rPr>
          <w:rFonts w:ascii="Courier New" w:eastAsia="Times New Roman" w:hAnsi="Courier New" w:cs="Courier New"/>
          <w:noProof/>
          <w:sz w:val="20"/>
          <w:szCs w:val="20"/>
          <w:lang w:eastAsia="ru-RU"/>
        </w:rPr>
        <w:t xml:space="preserve">    ┌────────────────────────────────────────────────────────────────┐</w:t>
      </w:r>
    </w:p>
    <w:bookmarkEnd w:id="6"/>
    <w:p w14:paraId="3CB5C07C"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xml:space="preserve">    │ </w:t>
      </w:r>
      <w:r w:rsidRPr="00F43A17">
        <w:rPr>
          <w:rFonts w:ascii="Courier New" w:eastAsia="Times New Roman" w:hAnsi="Courier New" w:cs="Courier New"/>
          <w:b/>
          <w:bCs/>
          <w:noProof/>
          <w:color w:val="000080"/>
          <w:sz w:val="20"/>
          <w:szCs w:val="20"/>
          <w:lang w:eastAsia="ru-RU"/>
        </w:rPr>
        <w:t>Социально-демографическая характеристика личности преступника</w:t>
      </w:r>
      <w:r w:rsidRPr="00F43A17">
        <w:rPr>
          <w:rFonts w:ascii="Courier New" w:eastAsia="Times New Roman" w:hAnsi="Courier New" w:cs="Courier New"/>
          <w:noProof/>
          <w:sz w:val="20"/>
          <w:szCs w:val="20"/>
          <w:lang w:eastAsia="ru-RU"/>
        </w:rPr>
        <w:t xml:space="preserve">  │</w:t>
      </w:r>
    </w:p>
    <w:p w14:paraId="23A620A7"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xml:space="preserve">    └────────────┬──────────────────────────┬────────────────────────┘</w:t>
      </w:r>
    </w:p>
    <w:p w14:paraId="373F64B6"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   ┌────────────────────┐ │  ┌────────────────────────┐</w:t>
      </w:r>
    </w:p>
    <w:p w14:paraId="16075CE2"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Пол    ├───┼───┤     Род занятий    │ ├──┤     Социальные роли    │</w:t>
      </w:r>
    </w:p>
    <w:p w14:paraId="3382F782"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   └────────────────────┘ │  │        и статусы       │</w:t>
      </w:r>
    </w:p>
    <w:p w14:paraId="425E12EA"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   ┌────────────────────┐ │  └────────────────────────┘</w:t>
      </w:r>
    </w:p>
    <w:p w14:paraId="2E0868EF"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Возраст  ├───┼───┤ Семейное положение │ │  ┌────────────────────────┐</w:t>
      </w:r>
    </w:p>
    <w:p w14:paraId="13AE6F12"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   └────────────────────┘ │  │  Наличие или отсутствие│</w:t>
      </w:r>
    </w:p>
    <w:p w14:paraId="25E7BBA4"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   ┌────────────────────┐ ├──┤     постоянного места  │</w:t>
      </w:r>
    </w:p>
    <w:p w14:paraId="46163B99"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│Образование ├───┼───┤Социальное положение│ │  │         жительства     │</w:t>
      </w:r>
    </w:p>
    <w:p w14:paraId="5DF93F30"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   └────────────────────┘ │  └────────────────────────┘</w:t>
      </w:r>
    </w:p>
    <w:p w14:paraId="3DF9EFC7"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   ┌────────────────────┐ │  ┌────────────────────────┐</w:t>
      </w:r>
    </w:p>
    <w:p w14:paraId="387068E1"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│Материальные├───┴───┤    Специальность   │ └──┤        Гражданство     │</w:t>
      </w:r>
    </w:p>
    <w:p w14:paraId="4B74536F" w14:textId="1F427E0E"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t xml:space="preserve">│  условия   │ </w:t>
      </w:r>
      <w:r w:rsidR="00867782" w:rsidRPr="00C6118A">
        <w:rPr>
          <w:rFonts w:ascii="Courier New" w:eastAsia="Times New Roman" w:hAnsi="Courier New" w:cs="Courier New"/>
          <w:noProof/>
          <w:sz w:val="20"/>
          <w:szCs w:val="20"/>
          <w:lang w:eastAsia="ru-RU"/>
        </w:rPr>
        <w:t xml:space="preserve"> </w:t>
      </w:r>
      <w:r w:rsidRPr="00F43A17">
        <w:rPr>
          <w:rFonts w:ascii="Courier New" w:eastAsia="Times New Roman" w:hAnsi="Courier New" w:cs="Courier New"/>
          <w:noProof/>
          <w:sz w:val="20"/>
          <w:szCs w:val="20"/>
          <w:lang w:eastAsia="ru-RU"/>
        </w:rPr>
        <w:t xml:space="preserve">     └────────────────────┘    └────────────────────────┘</w:t>
      </w:r>
    </w:p>
    <w:p w14:paraId="48B19F0B" w14:textId="77777777" w:rsidR="00F43A17" w:rsidRPr="00F43A17" w:rsidRDefault="00F43A17" w:rsidP="00F43A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43A17">
        <w:rPr>
          <w:rFonts w:ascii="Courier New" w:eastAsia="Times New Roman" w:hAnsi="Courier New" w:cs="Courier New"/>
          <w:noProof/>
          <w:sz w:val="20"/>
          <w:szCs w:val="20"/>
          <w:lang w:eastAsia="ru-RU"/>
        </w:rPr>
        <w:lastRenderedPageBreak/>
        <w:t>└────────────┘</w:t>
      </w:r>
    </w:p>
    <w:p w14:paraId="3A14285E" w14:textId="2B1C4AB8"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325D664E" w14:textId="77777777" w:rsidR="00F43A17" w:rsidRPr="00F43A17" w:rsidRDefault="00F43A17"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79A5B318"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Так, данные о половом составе преступников показывают значительное преобладание мужчин над женщинами. Например, соотношение убийств, совершенных женщинами и мужчинами, составляет 1:11, причинивших тяжкий вред здоровью - 1:36. Однако по некоторым составам преступлений женщины относительно более активны, чем мужчины. Более 50% всех преступлений, совершаемых женщинами, носят корыстный характер. Особенно велик процент женщин, совершающих преступления в системе торговли и обслуживания населения. В целом же структура женской преступности отличается от структуры мужской преступности меньшим удельным весом тяжких насильственных преступлений.</w:t>
      </w:r>
    </w:p>
    <w:p w14:paraId="64D487CB"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Возрастная характеристика преступников позволяет судить о степени и интенсивности проявления криминогенной активности и особенностях преступного поведения представителей различных возрастных групп. В частности, преступления, совершаемые молодыми людьми, чаще носят агрессивный, импульсивный характер, для лиц же старшего возраста, напротив, характерно более обдуманное совершение преступлений.</w:t>
      </w:r>
    </w:p>
    <w:p w14:paraId="486A5C20"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3694B">
        <w:rPr>
          <w:rFonts w:ascii="Times New Roman" w:eastAsia="Times New Roman" w:hAnsi="Times New Roman" w:cs="Times New Roman"/>
          <w:b/>
          <w:sz w:val="28"/>
          <w:szCs w:val="28"/>
          <w:lang w:eastAsia="ru-RU"/>
        </w:rPr>
        <w:t>В целом же наиболее часто совершают преступления лица в возрасте 18-40 лет (до 70-75%). В этой группе наибольшая криминальная активность характерна для лиц 25-29 лет. Затем следуют 18-24-летние, 14-17-летние, 30-40-летние.</w:t>
      </w:r>
    </w:p>
    <w:p w14:paraId="335D0840"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Образовательный и интеллектуальный уровни во многом определяют характер преступления. Это и понятно, поскольку данные качества в значительной мере влияют на круг интересов и потребностей, направленность общения и времяпрепровождения и, в конечном счете, на образ поведения лица. Как показывают криминологические исследования, лица с более высокой степенью образования совершают должностные и экономические преступления, лица же, совершающие хулиганство, посягательства на личность, кражи, грабежи и разбои, имеют, как правило, низкий уровень образования.</w:t>
      </w:r>
    </w:p>
    <w:p w14:paraId="131243D0"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В социально-демографической подструктуре личности преступника важное криминологическое значение имеют данные о социальном положении, роде занятий и профессиональной принадлежности (рабочий, служащий, представитель индивидуально-трудовой деятельности, учащийся, пенсионер, лицо, не занятое общественно полезным трудом и др.). Эти данные, в частности, показывают, в каких сферах социальной жизни и в каких социальных группах распространены те или иные преступления, какие отрасли народного хозяйства наиболее подвержены криминогенному влиянию, из каких социальных и профессиональных групп наиболее часто "рекрутируются" преступники.</w:t>
      </w:r>
    </w:p>
    <w:p w14:paraId="3EC03DC2"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Следует заметить, что чем </w:t>
      </w:r>
      <w:proofErr w:type="gramStart"/>
      <w:r w:rsidRPr="0033694B">
        <w:rPr>
          <w:rFonts w:ascii="Times New Roman" w:eastAsia="Times New Roman" w:hAnsi="Times New Roman" w:cs="Times New Roman"/>
          <w:sz w:val="28"/>
          <w:szCs w:val="28"/>
          <w:lang w:eastAsia="ru-RU"/>
        </w:rPr>
        <w:t>более дробным</w:t>
      </w:r>
      <w:proofErr w:type="gramEnd"/>
      <w:r w:rsidRPr="0033694B">
        <w:rPr>
          <w:rFonts w:ascii="Times New Roman" w:eastAsia="Times New Roman" w:hAnsi="Times New Roman" w:cs="Times New Roman"/>
          <w:sz w:val="28"/>
          <w:szCs w:val="28"/>
          <w:lang w:eastAsia="ru-RU"/>
        </w:rPr>
        <w:t xml:space="preserve"> является деление социальных групп, тем более достоверными оказываются криминологические результаты. Например, среди совершивших преступления рабочих наиболее высок удельный вес лиц, занятых </w:t>
      </w:r>
      <w:r w:rsidRPr="0033694B">
        <w:rPr>
          <w:rFonts w:ascii="Times New Roman" w:eastAsia="Times New Roman" w:hAnsi="Times New Roman" w:cs="Times New Roman"/>
          <w:sz w:val="28"/>
          <w:szCs w:val="28"/>
          <w:lang w:eastAsia="ru-RU"/>
        </w:rPr>
        <w:lastRenderedPageBreak/>
        <w:t>неквалифицированным трудом, тогда как рабочие высокой квалификации совершают преступления примерно в 25 раз реже.</w:t>
      </w:r>
    </w:p>
    <w:p w14:paraId="700E01FB"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Наиболее криминогенной социальной группой являются лица, не занятые общественно полезным трудом: они составляют почти третью часть всех преступников.</w:t>
      </w:r>
    </w:p>
    <w:p w14:paraId="646EF776"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В комплексе социально-демографических признаков существенное криминологическое значение имеют данные о семейном положении, уровне материальной обеспеченности и месте жительства.</w:t>
      </w:r>
    </w:p>
    <w:p w14:paraId="10185EAF"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Результаты криминологических исследований показывают, что около 50% преступников к моменту совершения преступления не состояли в браке. В определенной степени это объясняется тем, что среди совершивших преступления весьма значительна доля молодых людей, не успевших обзавестись семьей. К тому же здесь проявляется и такая закономерность: с ростом количества судимостей уменьшается число лиц, состоящих в зарегистрированном браке.</w:t>
      </w:r>
    </w:p>
    <w:p w14:paraId="11F519DF"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Для характеристики личности преступника существенное значение представляют его социальные роли и социальные статусы.</w:t>
      </w:r>
    </w:p>
    <w:p w14:paraId="02EE3FA1"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Под социальной ролью принято понимать реальные социальные функции конкретного лица, обусловленные его положением в системе общественных отношений и принадлежностью к определенным социальным группам.</w:t>
      </w:r>
    </w:p>
    <w:p w14:paraId="090BBF23"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Социальная роль связана с определенным социальным статусом человека, его обязанностями и правами. В соответствии с социальным статусом от каждого человека ожидается определенный образ поведения и поступков. Невыполнение ролевых предписаний может вызвать конфликт между личностью и обществом либо ее окружением.</w:t>
      </w:r>
    </w:p>
    <w:p w14:paraId="22B0454F"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Типичными свойствами лиц, совершающих преступления, являются: низкая престижность их социальных ролей, рассогласованность социальных статусов, отчужденность от трудовых и учебных коллективов, ориентация на неформальные группы или отдельных лиц с социально-негативной направленностью, отсутствие или неопределенность социально-позитивных жизненных планов, </w:t>
      </w:r>
      <w:proofErr w:type="spellStart"/>
      <w:r w:rsidRPr="0033694B">
        <w:rPr>
          <w:rFonts w:ascii="Times New Roman" w:eastAsia="Times New Roman" w:hAnsi="Times New Roman" w:cs="Times New Roman"/>
          <w:sz w:val="28"/>
          <w:szCs w:val="28"/>
          <w:lang w:eastAsia="ru-RU"/>
        </w:rPr>
        <w:t>завышенность</w:t>
      </w:r>
      <w:proofErr w:type="spellEnd"/>
      <w:r w:rsidRPr="0033694B">
        <w:rPr>
          <w:rFonts w:ascii="Times New Roman" w:eastAsia="Times New Roman" w:hAnsi="Times New Roman" w:cs="Times New Roman"/>
          <w:sz w:val="28"/>
          <w:szCs w:val="28"/>
          <w:lang w:eastAsia="ru-RU"/>
        </w:rPr>
        <w:t xml:space="preserve"> социальных притязаний при ограниченных возможностях реализации.</w:t>
      </w:r>
    </w:p>
    <w:p w14:paraId="5F5FBCE2"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Отмечая общие тенденции некоторых социально-демографических признаков личности преступника, следует указать на то, что их криминологическая информационная емкость намного повышается, когда они анализируются в совокупности и тесной взаимосвязи друг с другом. Абсолютизация какого-либо одного из них может привести к ошибочным выводам.</w:t>
      </w:r>
    </w:p>
    <w:p w14:paraId="76DE08D8" w14:textId="77777777" w:rsid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В структуре личности преступника особенно важное место принадлежит его нравственно-психологической характеристике </w:t>
      </w:r>
    </w:p>
    <w:p w14:paraId="49511C4F" w14:textId="77777777" w:rsidR="00150990" w:rsidRPr="00150990" w:rsidRDefault="00150990" w:rsidP="0015099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14:paraId="47B7CF47" w14:textId="77777777" w:rsid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48446AC" w14:textId="77777777" w:rsidR="00867782" w:rsidRDefault="00867782"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19801E3" w14:textId="77777777" w:rsidR="00867782" w:rsidRDefault="00867782"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2F8D2D4B" w14:textId="77777777" w:rsidR="00867782" w:rsidRDefault="00867782"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66BD883" w14:textId="77777777" w:rsidR="001E2CC0" w:rsidRPr="00150990" w:rsidRDefault="001E2CC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197A2B1"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7" w:name="sub_8852"/>
      <w:r w:rsidRPr="00150990">
        <w:rPr>
          <w:rFonts w:ascii="Courier New" w:eastAsia="Times New Roman" w:hAnsi="Courier New" w:cs="Courier New"/>
          <w:noProof/>
          <w:sz w:val="20"/>
          <w:szCs w:val="20"/>
          <w:lang w:eastAsia="ru-RU"/>
        </w:rPr>
        <w:lastRenderedPageBreak/>
        <w:t xml:space="preserve">   ┌─────────────────────────────────────────────────────────────────┐</w:t>
      </w:r>
    </w:p>
    <w:bookmarkEnd w:id="7"/>
    <w:p w14:paraId="61496094"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xml:space="preserve">   │ </w:t>
      </w:r>
      <w:r w:rsidRPr="00150990">
        <w:rPr>
          <w:rFonts w:ascii="Courier New" w:eastAsia="Times New Roman" w:hAnsi="Courier New" w:cs="Courier New"/>
          <w:b/>
          <w:bCs/>
          <w:noProof/>
          <w:color w:val="000080"/>
          <w:sz w:val="20"/>
          <w:szCs w:val="20"/>
          <w:lang w:eastAsia="ru-RU"/>
        </w:rPr>
        <w:t>Нравственно-психологическая характеристика личности преступника</w:t>
      </w:r>
      <w:r w:rsidRPr="00150990">
        <w:rPr>
          <w:rFonts w:ascii="Courier New" w:eastAsia="Times New Roman" w:hAnsi="Courier New" w:cs="Courier New"/>
          <w:noProof/>
          <w:sz w:val="20"/>
          <w:szCs w:val="20"/>
          <w:lang w:eastAsia="ru-RU"/>
        </w:rPr>
        <w:t xml:space="preserve"> │</w:t>
      </w:r>
    </w:p>
    <w:p w14:paraId="570AE668"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xml:space="preserve">   └──────────────────┬───────────────────────────┬──────────────────┘</w:t>
      </w:r>
    </w:p>
    <w:p w14:paraId="5835F90C"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 │ ┌───────────────────┐</w:t>
      </w:r>
    </w:p>
    <w:p w14:paraId="29A03653"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Интеллект    ├─┼─┤       Установки       │ ├─┤     Потребности   │</w:t>
      </w:r>
    </w:p>
    <w:p w14:paraId="0250D663"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 │ └───────────────────┘</w:t>
      </w:r>
    </w:p>
    <w:p w14:paraId="723D4B56"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 │ ┌───────────────────┐</w:t>
      </w:r>
    </w:p>
    <w:p w14:paraId="34800500"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│Способности навыки,├─┼─┤    Интересы, мотивы   │ │ │ Избираемые способы│</w:t>
      </w:r>
    </w:p>
    <w:p w14:paraId="2E4CAAD7"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привычки       │ │ └───────────────────────┘ ├─┤  удовлетворения   │</w:t>
      </w:r>
    </w:p>
    <w:p w14:paraId="4E42CBC7"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 │ │   потребностей    │</w:t>
      </w:r>
    </w:p>
    <w:p w14:paraId="73906AAE"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 Ценностные ориентации,│ │ └───────────────────┘</w:t>
      </w:r>
    </w:p>
    <w:p w14:paraId="065989CE"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Эмоциональные   ├─┼─┤        взгляды        │ │ ┌───────────────────┐</w:t>
      </w:r>
    </w:p>
    <w:p w14:paraId="3408493A"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свойства      │ │ └───────────────────────┘ │ │   Употребление    │</w:t>
      </w:r>
    </w:p>
    <w:p w14:paraId="3CEE020C"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 │ │  наркотических    │</w:t>
      </w:r>
    </w:p>
    <w:p w14:paraId="11D1673F"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   Отношение к нормам  │ └─┤веществ и спиртных │</w:t>
      </w:r>
    </w:p>
    <w:p w14:paraId="29728A0B"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Волевые свойства  ├─┴─┤    права и морали     │   │     напитков      │</w:t>
      </w:r>
    </w:p>
    <w:p w14:paraId="2A269DA4"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w:t>
      </w:r>
    </w:p>
    <w:p w14:paraId="6FE319DE"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Именно признаки такой характеристики позволяют глубже познать внутреннее содержание личности. В первую очередь речь идет о мировоззренческих и нравственных чертах и свойствах: взглядах, убеждениях, ценностных ориентациях, жизненных стремлениях и ожиданиях.</w:t>
      </w:r>
    </w:p>
    <w:p w14:paraId="76645188"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3694B">
        <w:rPr>
          <w:rFonts w:ascii="Times New Roman" w:eastAsia="Times New Roman" w:hAnsi="Times New Roman" w:cs="Times New Roman"/>
          <w:b/>
          <w:sz w:val="28"/>
          <w:szCs w:val="28"/>
          <w:lang w:eastAsia="ru-RU"/>
        </w:rPr>
        <w:t>Мировоззренческая позиция не только определяет общую направленность личности, ее целеустремленность, но сказывается на всей совокупности особенностей поведения и действий, привычек и наклонностей. Человек становится личностью лишь тогда, когда у него выработана определенная система взглядов по основным вопросам общественного бытия, жизни и деятельности.</w:t>
      </w:r>
    </w:p>
    <w:p w14:paraId="0198C03A"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В этом плане при изучении личности преступника особое значение имеют следующие положения. Во-первых, установившиеся отношения к различным социальным и моральным ценностям и различным сторонам действительности (к трудовым обязанностям, собственности, семье, детям, окружающим и т.д.). Во-вторых, уровень, характер и социальная значимость потребностей и притязаний (социально полезные и оправданные или социально вредные, неоправданные) и избираемых способов их удовлетворения (легальные, неправомерные, общественно опасные).</w:t>
      </w:r>
    </w:p>
    <w:p w14:paraId="5C13213F"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Характеристику личности преступника дополняют его интеллектуальные, эмоциональные и волевые свойства.</w:t>
      </w:r>
    </w:p>
    <w:p w14:paraId="64EF6639"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К интеллектуальным свойствам относятся: уровень умственного развития, объем знаний, широта или узость взглядов, содержание и разнообразие интересов и стремлений, жизненный опыт и т.д.</w:t>
      </w:r>
    </w:p>
    <w:p w14:paraId="4F317312"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Эмоциональные свойства состоят из таких признаков, как сила, уравновешенность или подвижность нервных процессов, динамичность чувств, степень эмоциональной возбудимости, характер реагирования на различные проявления внешней среды и т.д.</w:t>
      </w:r>
    </w:p>
    <w:p w14:paraId="6DE213D0" w14:textId="151EF1A6" w:rsidR="00DB6A72" w:rsidRPr="007E260C" w:rsidRDefault="0033694B" w:rsidP="00DB6A7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Волевые свойства включают: способность принимать и осуществлять принятые решения, умение регулировать свою деятельность и направленность поступков, обладание выдержкой, стойкостью, твердостью, настойчивостью и другими чертами.</w:t>
      </w:r>
    </w:p>
    <w:p w14:paraId="1A145206" w14:textId="202AD5FB" w:rsidR="00150990" w:rsidRPr="007E260C" w:rsidRDefault="0033694B" w:rsidP="00DB6A72">
      <w:pPr>
        <w:widowControl w:val="0"/>
        <w:autoSpaceDE w:val="0"/>
        <w:autoSpaceDN w:val="0"/>
        <w:adjustRightInd w:val="0"/>
        <w:spacing w:after="0" w:line="240" w:lineRule="auto"/>
        <w:ind w:firstLine="709"/>
        <w:jc w:val="both"/>
        <w:rPr>
          <w:rFonts w:ascii="Courier New" w:eastAsia="Times New Roman" w:hAnsi="Courier New" w:cs="Courier New"/>
          <w:sz w:val="20"/>
          <w:szCs w:val="20"/>
          <w:lang w:val="be-BY" w:eastAsia="ru-RU"/>
        </w:rPr>
      </w:pPr>
      <w:r w:rsidRPr="0033694B">
        <w:rPr>
          <w:rFonts w:ascii="Times New Roman" w:eastAsia="Times New Roman" w:hAnsi="Times New Roman" w:cs="Times New Roman"/>
          <w:sz w:val="28"/>
          <w:szCs w:val="28"/>
          <w:lang w:eastAsia="ru-RU"/>
        </w:rPr>
        <w:t xml:space="preserve">Все перечисленные признаки и свойства характерны как для личности </w:t>
      </w:r>
      <w:r w:rsidRPr="0033694B">
        <w:rPr>
          <w:rFonts w:ascii="Times New Roman" w:eastAsia="Times New Roman" w:hAnsi="Times New Roman" w:cs="Times New Roman"/>
          <w:sz w:val="28"/>
          <w:szCs w:val="28"/>
          <w:lang w:eastAsia="ru-RU"/>
        </w:rPr>
        <w:lastRenderedPageBreak/>
        <w:t>в общепринятом понимании ее сущности, так и для личности преступника. Наиболее важной в понимании специфики личности преступника является уголовно-правовая характеристика. Именно она отражает степень социальной деформации личности, ее особые свойства, позволяет выделить наиболее существенные признаки лиц, совершивших преступления. К числу таких признаков относятся: направленность и мотивация преступных действий, длительность, интенсивность преступной деятельности и наличие судимостей за нее, ролевое участие в конкретном преступлении, степень подготовленности (организованности) к преступлению, отношение к его последствиям</w:t>
      </w:r>
      <w:r w:rsidR="00DB6A72">
        <w:rPr>
          <w:rFonts w:ascii="Times New Roman" w:eastAsia="Times New Roman" w:hAnsi="Times New Roman" w:cs="Times New Roman"/>
          <w:sz w:val="28"/>
          <w:szCs w:val="28"/>
          <w:lang w:val="be-BY" w:eastAsia="ru-RU"/>
        </w:rPr>
        <w:t>.</w:t>
      </w:r>
      <w:r w:rsidRPr="0033694B">
        <w:rPr>
          <w:rFonts w:ascii="Times New Roman" w:eastAsia="Times New Roman" w:hAnsi="Times New Roman" w:cs="Times New Roman"/>
          <w:sz w:val="28"/>
          <w:szCs w:val="28"/>
          <w:lang w:eastAsia="ru-RU"/>
        </w:rPr>
        <w:t xml:space="preserve"> </w:t>
      </w:r>
      <w:r w:rsidR="00150990" w:rsidRPr="00150990">
        <w:rPr>
          <w:rFonts w:ascii="Courier New" w:eastAsia="Times New Roman" w:hAnsi="Courier New" w:cs="Courier New"/>
          <w:noProof/>
          <w:sz w:val="20"/>
          <w:szCs w:val="20"/>
          <w:lang w:eastAsia="ru-RU"/>
        </w:rPr>
        <w:t xml:space="preserve">     </w:t>
      </w:r>
      <w:bookmarkStart w:id="8" w:name="sub_8853"/>
      <w:r w:rsidR="00150990">
        <w:rPr>
          <w:rFonts w:ascii="Courier New" w:eastAsia="Times New Roman" w:hAnsi="Courier New" w:cs="Courier New"/>
          <w:noProof/>
          <w:sz w:val="20"/>
          <w:szCs w:val="20"/>
          <w:lang w:eastAsia="ru-RU"/>
        </w:rPr>
        <w:t xml:space="preserve">      </w:t>
      </w:r>
      <w:r w:rsidR="00DB6A72" w:rsidRPr="00DB6A72">
        <w:rPr>
          <w:rFonts w:ascii="Courier New" w:eastAsia="Times New Roman" w:hAnsi="Courier New" w:cs="Courier New"/>
          <w:noProof/>
          <w:sz w:val="20"/>
          <w:szCs w:val="20"/>
          <w:lang w:eastAsia="ru-RU"/>
        </w:rPr>
        <w:t xml:space="preserve">                 </w:t>
      </w:r>
      <w:r w:rsidR="00DB6A72">
        <w:rPr>
          <w:rFonts w:ascii="Courier New" w:eastAsia="Times New Roman" w:hAnsi="Courier New" w:cs="Courier New"/>
          <w:noProof/>
          <w:sz w:val="20"/>
          <w:szCs w:val="20"/>
          <w:lang w:val="be-BY" w:eastAsia="ru-RU"/>
        </w:rPr>
        <w:t xml:space="preserve"> </w:t>
      </w:r>
      <w:r w:rsidR="00867782">
        <w:rPr>
          <w:rFonts w:ascii="Courier New" w:eastAsia="Times New Roman" w:hAnsi="Courier New" w:cs="Courier New"/>
          <w:noProof/>
          <w:sz w:val="20"/>
          <w:szCs w:val="20"/>
          <w:lang w:val="be-BY" w:eastAsia="ru-RU"/>
        </w:rPr>
        <w:t xml:space="preserve">      </w:t>
      </w:r>
      <w:r w:rsidR="00867782">
        <w:rPr>
          <w:rFonts w:ascii="Courier New" w:eastAsia="Times New Roman" w:hAnsi="Courier New" w:cs="Courier New"/>
          <w:noProof/>
          <w:sz w:val="20"/>
          <w:szCs w:val="20"/>
          <w:lang w:val="be-BY" w:eastAsia="ru-RU"/>
        </w:rPr>
        <w:tab/>
      </w:r>
      <w:r w:rsidR="00150990" w:rsidRPr="007E260C">
        <w:rPr>
          <w:rFonts w:ascii="Courier New" w:eastAsia="Times New Roman" w:hAnsi="Courier New" w:cs="Courier New"/>
          <w:noProof/>
          <w:sz w:val="20"/>
          <w:szCs w:val="20"/>
          <w:lang w:val="be-BY" w:eastAsia="ru-RU"/>
        </w:rPr>
        <w:t>┌─────────────────────────────────────────────────────────────┐</w:t>
      </w:r>
      <w:bookmarkEnd w:id="8"/>
      <w:r w:rsidR="00150990" w:rsidRPr="007E260C">
        <w:rPr>
          <w:rFonts w:ascii="Courier New" w:eastAsia="Times New Roman" w:hAnsi="Courier New" w:cs="Courier New"/>
          <w:noProof/>
          <w:sz w:val="20"/>
          <w:szCs w:val="20"/>
          <w:lang w:val="be-BY" w:eastAsia="ru-RU"/>
        </w:rPr>
        <w:t xml:space="preserve">       </w:t>
      </w:r>
      <w:r w:rsidR="00DB6A72" w:rsidRPr="007E260C">
        <w:rPr>
          <w:rFonts w:ascii="Courier New" w:eastAsia="Times New Roman" w:hAnsi="Courier New" w:cs="Courier New"/>
          <w:noProof/>
          <w:sz w:val="20"/>
          <w:szCs w:val="20"/>
          <w:lang w:val="be-BY" w:eastAsia="ru-RU"/>
        </w:rPr>
        <w:t xml:space="preserve">                        </w:t>
      </w:r>
      <w:r w:rsidR="00867782">
        <w:rPr>
          <w:rFonts w:ascii="Courier New" w:eastAsia="Times New Roman" w:hAnsi="Courier New" w:cs="Courier New"/>
          <w:noProof/>
          <w:sz w:val="20"/>
          <w:szCs w:val="20"/>
          <w:lang w:val="be-BY" w:eastAsia="ru-RU"/>
        </w:rPr>
        <w:tab/>
      </w:r>
      <w:r w:rsidR="00867782">
        <w:rPr>
          <w:rFonts w:ascii="Courier New" w:eastAsia="Times New Roman" w:hAnsi="Courier New" w:cs="Courier New"/>
          <w:noProof/>
          <w:sz w:val="20"/>
          <w:szCs w:val="20"/>
          <w:lang w:val="be-BY" w:eastAsia="ru-RU"/>
        </w:rPr>
        <w:tab/>
      </w:r>
      <w:r w:rsidR="00150990" w:rsidRPr="007E260C">
        <w:rPr>
          <w:rFonts w:ascii="Courier New" w:eastAsia="Times New Roman" w:hAnsi="Courier New" w:cs="Courier New"/>
          <w:b/>
          <w:bCs/>
          <w:noProof/>
          <w:color w:val="000080"/>
          <w:sz w:val="20"/>
          <w:szCs w:val="20"/>
          <w:lang w:val="be-BY" w:eastAsia="ru-RU"/>
        </w:rPr>
        <w:t>Уголовно-правовая характеристика личности преступника</w:t>
      </w:r>
      <w:r w:rsidR="00DB6A72" w:rsidRPr="007E260C">
        <w:rPr>
          <w:rFonts w:ascii="Courier New" w:eastAsia="Times New Roman" w:hAnsi="Courier New" w:cs="Courier New"/>
          <w:noProof/>
          <w:sz w:val="20"/>
          <w:szCs w:val="20"/>
          <w:lang w:val="be-BY" w:eastAsia="ru-RU"/>
        </w:rPr>
        <w:t xml:space="preserve">    </w:t>
      </w:r>
    </w:p>
    <w:p w14:paraId="189B6B60"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xml:space="preserve">     └────────────────┬───────────────────────────┬────────────────┘</w:t>
      </w:r>
    </w:p>
    <w:p w14:paraId="1D730863"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 ┌───────────────────────┐ │ ┌───────────────────┐</w:t>
      </w:r>
    </w:p>
    <w:p w14:paraId="61156E84"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Степень тяжести  ├─┼─┤      Форма вины       │ │ │ Мотив преступного │</w:t>
      </w:r>
    </w:p>
    <w:p w14:paraId="0E3DB2C5"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совершаемого    │ │ └───────────────────────┘ ├─┤    поведения      │</w:t>
      </w:r>
    </w:p>
    <w:p w14:paraId="6FFFE9DC"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преступления    │ │                           │ └───────────────────┘</w:t>
      </w:r>
    </w:p>
    <w:p w14:paraId="47BB82E6"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                           │ ┌───────────────────┐</w:t>
      </w:r>
    </w:p>
    <w:p w14:paraId="7F9993A2"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xml:space="preserve">                      │ ┌───────────────────────┐ │ │ Роль в совершении │</w:t>
      </w:r>
    </w:p>
    <w:p w14:paraId="41C1A523"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xml:space="preserve">                      │ │     Направленность    │ ├─┤     группового    │</w:t>
      </w:r>
    </w:p>
    <w:p w14:paraId="3CE91026"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 │      преступного      │ │ │    преступления   │</w:t>
      </w:r>
    </w:p>
    <w:p w14:paraId="541D52E0"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Наличие прошлых  ├─┼─┤     посягательства    │ │ └───────────────────┘</w:t>
      </w:r>
    </w:p>
    <w:p w14:paraId="040149C0"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судимостей     │ │ └───────────────────────┘ │ ┌───────────────────┐</w:t>
      </w:r>
    </w:p>
    <w:p w14:paraId="4076ED38"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                           │ │     Совершение    │</w:t>
      </w:r>
    </w:p>
    <w:p w14:paraId="2D77461A"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xml:space="preserve">                      │ ┌───────────────────────┐ │ │     нескольких    │</w:t>
      </w:r>
    </w:p>
    <w:p w14:paraId="53C9153B" w14:textId="77777777" w:rsidR="00150990" w:rsidRPr="007E260C"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val="be-BY" w:eastAsia="ru-RU"/>
        </w:rPr>
      </w:pPr>
      <w:r w:rsidRPr="007E260C">
        <w:rPr>
          <w:rFonts w:ascii="Courier New" w:eastAsia="Times New Roman" w:hAnsi="Courier New" w:cs="Courier New"/>
          <w:noProof/>
          <w:sz w:val="20"/>
          <w:szCs w:val="20"/>
          <w:lang w:val="be-BY" w:eastAsia="ru-RU"/>
        </w:rPr>
        <w:t>┌───────────────────┐ │ │    Одиночный или      │ │ │   однородных или  │</w:t>
      </w:r>
    </w:p>
    <w:p w14:paraId="644064B4"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│Общий и специальный│ │ │  групповой характер   │ │ │    разнородных    │</w:t>
      </w:r>
    </w:p>
    <w:p w14:paraId="1564394A"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рецидив      ├─┴─┤    посягательства     │ └─┤    преступлений   │</w:t>
      </w:r>
    </w:p>
    <w:p w14:paraId="40F694F0"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w:t>
      </w:r>
    </w:p>
    <w:p w14:paraId="3B99BE08"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41C09C2" w14:textId="77777777" w:rsidR="0033694B" w:rsidRPr="0033694B" w:rsidRDefault="0033694B" w:rsidP="003369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2AF0A95"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С позиций криминологии личности преступник отличается от личности вообще не отсутствием или наличием каких-либо компонентов своей структуры, а прежде всего их содержанием, направленностью. Именно антиобщественная направленность взглядов, интересов, потребностей, привычек (так называемая антиобщественная установка) выступает общей причиной совершения конкретных преступлений.</w:t>
      </w:r>
    </w:p>
    <w:p w14:paraId="6035A4F5"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Каждый из указанных признаков образует относительно самостоятельный слой в многообразии криминогенных свойств личности преступника и их оттенков. Все это реально отражает необходимость </w:t>
      </w:r>
      <w:proofErr w:type="gramStart"/>
      <w:r w:rsidRPr="0033694B">
        <w:rPr>
          <w:rFonts w:ascii="Times New Roman" w:eastAsia="Times New Roman" w:hAnsi="Times New Roman" w:cs="Times New Roman"/>
          <w:sz w:val="28"/>
          <w:szCs w:val="28"/>
          <w:lang w:eastAsia="ru-RU"/>
        </w:rPr>
        <w:t>криминологической</w:t>
      </w:r>
      <w:proofErr w:type="gramEnd"/>
      <w:r w:rsidRPr="0033694B">
        <w:rPr>
          <w:rFonts w:ascii="Times New Roman" w:eastAsia="Times New Roman" w:hAnsi="Times New Roman" w:cs="Times New Roman"/>
          <w:sz w:val="28"/>
          <w:szCs w:val="28"/>
          <w:lang w:eastAsia="ru-RU"/>
        </w:rPr>
        <w:t xml:space="preserve"> </w:t>
      </w:r>
      <w:proofErr w:type="spellStart"/>
      <w:r w:rsidRPr="0033694B">
        <w:rPr>
          <w:rFonts w:ascii="Times New Roman" w:eastAsia="Times New Roman" w:hAnsi="Times New Roman" w:cs="Times New Roman"/>
          <w:sz w:val="28"/>
          <w:szCs w:val="28"/>
          <w:lang w:eastAsia="ru-RU"/>
        </w:rPr>
        <w:t>типологизации</w:t>
      </w:r>
      <w:proofErr w:type="spellEnd"/>
      <w:r w:rsidRPr="0033694B">
        <w:rPr>
          <w:rFonts w:ascii="Times New Roman" w:eastAsia="Times New Roman" w:hAnsi="Times New Roman" w:cs="Times New Roman"/>
          <w:sz w:val="28"/>
          <w:szCs w:val="28"/>
          <w:lang w:eastAsia="ru-RU"/>
        </w:rPr>
        <w:t xml:space="preserve"> таких лиц.</w:t>
      </w:r>
    </w:p>
    <w:p w14:paraId="05063901" w14:textId="77777777" w:rsidR="0033694B" w:rsidRPr="0033694B" w:rsidRDefault="0033694B" w:rsidP="003369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AC5815A" w14:textId="61D4AD98" w:rsidR="0033694B" w:rsidRPr="00080588" w:rsidRDefault="0033694B" w:rsidP="00080588">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bookmarkStart w:id="9" w:name="sub_503"/>
      <w:r w:rsidRPr="00080588">
        <w:rPr>
          <w:rFonts w:ascii="Times New Roman" w:eastAsia="Times New Roman" w:hAnsi="Times New Roman" w:cs="Times New Roman"/>
          <w:b/>
          <w:bCs/>
          <w:sz w:val="28"/>
          <w:szCs w:val="28"/>
          <w:lang w:eastAsia="ru-RU"/>
        </w:rPr>
        <w:t>3. Типология личности преступника</w:t>
      </w:r>
    </w:p>
    <w:bookmarkEnd w:id="9"/>
    <w:p w14:paraId="6600370E" w14:textId="77777777" w:rsidR="0033694B" w:rsidRPr="0033694B" w:rsidRDefault="0033694B" w:rsidP="003369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12D994C"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Криминологическая типология позволяет выделить из всего многообразия преступных проявлений и лиц, совершающих преступления, наиболее характерные типы и образы их действий. Поскольку речь идет о социальном типе, то оценивается не только конкретное лицо во всем многообразии его характеристик, но вся совокупность существенных относительно стойких свойств, качеств личности.</w:t>
      </w:r>
    </w:p>
    <w:p w14:paraId="40620AF7" w14:textId="77777777" w:rsidR="0033694B" w:rsidRPr="0033694B" w:rsidRDefault="0033694B" w:rsidP="00E50E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lastRenderedPageBreak/>
        <w:t>В основу построения одной из моделей типологии личности преступника положен характер ее антисоциальной направленности, отражающей особенности мотивационной сферы. Мотив является главным в механизме не только преступного, но и любого другого поведения или поступка человека. Здесь следует учитывать, что одни из мотивов являются ведущими, главными, другие выступают в роли дополнительных. Большинство мотивов, определяющих поведение человека, зависит от его нравственных черт. В мотиве как бы конкретизируются потребности, которые дополняются и обогащаются другими психологическими свойствами и чертами личности (интересами, стремлениями, влечениями, жизненными ориентациями).</w:t>
      </w:r>
    </w:p>
    <w:p w14:paraId="0C4B6F63"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Главными типологическими признаками антисоциальной направленности личности являются:</w:t>
      </w:r>
    </w:p>
    <w:p w14:paraId="44FCF1A5" w14:textId="77777777" w:rsidR="0033694B" w:rsidRPr="00150990" w:rsidRDefault="0033694B" w:rsidP="00674DE3">
      <w:pPr>
        <w:pStyle w:val="aa"/>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50990">
        <w:rPr>
          <w:rFonts w:ascii="Times New Roman" w:eastAsia="Times New Roman" w:hAnsi="Times New Roman" w:cs="Times New Roman"/>
          <w:sz w:val="28"/>
          <w:szCs w:val="28"/>
          <w:lang w:eastAsia="ru-RU"/>
        </w:rPr>
        <w:t>негативно-пренебрежительное отношение к личности человека и ее важнейшим благам;</w:t>
      </w:r>
    </w:p>
    <w:p w14:paraId="36CF2820" w14:textId="77777777" w:rsidR="0033694B" w:rsidRPr="00150990" w:rsidRDefault="0033694B" w:rsidP="00674DE3">
      <w:pPr>
        <w:pStyle w:val="aa"/>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50990">
        <w:rPr>
          <w:rFonts w:ascii="Times New Roman" w:eastAsia="Times New Roman" w:hAnsi="Times New Roman" w:cs="Times New Roman"/>
          <w:sz w:val="28"/>
          <w:szCs w:val="28"/>
          <w:lang w:eastAsia="ru-RU"/>
        </w:rPr>
        <w:t>корыстные побуждения;</w:t>
      </w:r>
    </w:p>
    <w:p w14:paraId="44431DA7" w14:textId="77777777" w:rsidR="0033694B" w:rsidRPr="00150990" w:rsidRDefault="0033694B" w:rsidP="00674DE3">
      <w:pPr>
        <w:pStyle w:val="aa"/>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50990">
        <w:rPr>
          <w:rFonts w:ascii="Times New Roman" w:eastAsia="Times New Roman" w:hAnsi="Times New Roman" w:cs="Times New Roman"/>
          <w:sz w:val="28"/>
          <w:szCs w:val="28"/>
          <w:lang w:eastAsia="ru-RU"/>
        </w:rPr>
        <w:t>индивидуалистическое, антисоциальное отношение к различным общепринятым ценностям и социальным установкам;</w:t>
      </w:r>
    </w:p>
    <w:p w14:paraId="5DD57B30" w14:textId="77777777" w:rsidR="0033694B" w:rsidRPr="00150990" w:rsidRDefault="0033694B" w:rsidP="00674DE3">
      <w:pPr>
        <w:pStyle w:val="aa"/>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50990">
        <w:rPr>
          <w:rFonts w:ascii="Times New Roman" w:eastAsia="Times New Roman" w:hAnsi="Times New Roman" w:cs="Times New Roman"/>
          <w:sz w:val="28"/>
          <w:szCs w:val="28"/>
          <w:lang w:eastAsia="ru-RU"/>
        </w:rPr>
        <w:t xml:space="preserve">легкомысленно-безответственное отношение к своим обязанностям и охраняемым законом социальным ценностям </w:t>
      </w:r>
    </w:p>
    <w:p w14:paraId="0026BB6B" w14:textId="77777777" w:rsidR="00150990" w:rsidRPr="00150990" w:rsidRDefault="00150990" w:rsidP="00150990">
      <w:pPr>
        <w:widowControl w:val="0"/>
        <w:autoSpaceDE w:val="0"/>
        <w:autoSpaceDN w:val="0"/>
        <w:adjustRightInd w:val="0"/>
        <w:spacing w:after="0" w:line="240" w:lineRule="auto"/>
        <w:ind w:left="1440"/>
        <w:contextualSpacing/>
        <w:jc w:val="both"/>
        <w:rPr>
          <w:rFonts w:ascii="Arial" w:eastAsia="Times New Roman" w:hAnsi="Arial" w:cs="Arial"/>
          <w:sz w:val="20"/>
          <w:szCs w:val="20"/>
          <w:lang w:eastAsia="ru-RU"/>
        </w:rPr>
      </w:pPr>
    </w:p>
    <w:p w14:paraId="68F0A6ED"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0" w:name="sub_8854"/>
      <w:r w:rsidRPr="00150990">
        <w:rPr>
          <w:rFonts w:ascii="Courier New" w:eastAsia="Times New Roman" w:hAnsi="Courier New" w:cs="Courier New"/>
          <w:noProof/>
          <w:sz w:val="20"/>
          <w:szCs w:val="20"/>
          <w:lang w:eastAsia="ru-RU"/>
        </w:rPr>
        <w:t>┌───────────────────────────────────────────────────────────────────────┐</w:t>
      </w:r>
    </w:p>
    <w:bookmarkEnd w:id="10"/>
    <w:p w14:paraId="7340AEA2"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w:t>
      </w:r>
      <w:r w:rsidRPr="00150990">
        <w:rPr>
          <w:rFonts w:ascii="Courier New" w:eastAsia="Times New Roman" w:hAnsi="Courier New" w:cs="Courier New"/>
          <w:b/>
          <w:bCs/>
          <w:noProof/>
          <w:color w:val="000080"/>
          <w:sz w:val="20"/>
          <w:szCs w:val="20"/>
          <w:lang w:eastAsia="ru-RU"/>
        </w:rPr>
        <w:t xml:space="preserve">       Типология личности преступника по характеру антисоциальной     </w:t>
      </w:r>
      <w:r w:rsidRPr="00150990">
        <w:rPr>
          <w:rFonts w:ascii="Courier New" w:eastAsia="Times New Roman" w:hAnsi="Courier New" w:cs="Courier New"/>
          <w:noProof/>
          <w:sz w:val="20"/>
          <w:szCs w:val="20"/>
          <w:lang w:eastAsia="ru-RU"/>
        </w:rPr>
        <w:t xml:space="preserve"> │</w:t>
      </w:r>
    </w:p>
    <w:p w14:paraId="13787198"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w:t>
      </w:r>
      <w:r w:rsidRPr="00150990">
        <w:rPr>
          <w:rFonts w:ascii="Courier New" w:eastAsia="Times New Roman" w:hAnsi="Courier New" w:cs="Courier New"/>
          <w:b/>
          <w:bCs/>
          <w:noProof/>
          <w:color w:val="000080"/>
          <w:sz w:val="20"/>
          <w:szCs w:val="20"/>
          <w:lang w:eastAsia="ru-RU"/>
        </w:rPr>
        <w:t xml:space="preserve">                направленности и ценностным ориентациям               </w:t>
      </w:r>
      <w:r w:rsidRPr="00150990">
        <w:rPr>
          <w:rFonts w:ascii="Courier New" w:eastAsia="Times New Roman" w:hAnsi="Courier New" w:cs="Courier New"/>
          <w:noProof/>
          <w:sz w:val="20"/>
          <w:szCs w:val="20"/>
          <w:lang w:eastAsia="ru-RU"/>
        </w:rPr>
        <w:t xml:space="preserve"> │</w:t>
      </w:r>
    </w:p>
    <w:p w14:paraId="0EAA878C"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w:t>
      </w:r>
    </w:p>
    <w:p w14:paraId="3F1EC998"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xml:space="preserve">                 ┌─────────────────────────────────────┐</w:t>
      </w:r>
    </w:p>
    <w:p w14:paraId="1B28ADDA"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xml:space="preserve">        ┌────────┤      </w:t>
      </w:r>
      <w:r w:rsidRPr="00150990">
        <w:rPr>
          <w:rFonts w:ascii="Courier New" w:eastAsia="Times New Roman" w:hAnsi="Courier New" w:cs="Courier New"/>
          <w:b/>
          <w:bCs/>
          <w:noProof/>
          <w:color w:val="000080"/>
          <w:sz w:val="20"/>
          <w:szCs w:val="20"/>
          <w:lang w:eastAsia="ru-RU"/>
        </w:rPr>
        <w:t>Типа личности преступника</w:t>
      </w:r>
      <w:r w:rsidRPr="00150990">
        <w:rPr>
          <w:rFonts w:ascii="Courier New" w:eastAsia="Times New Roman" w:hAnsi="Courier New" w:cs="Courier New"/>
          <w:noProof/>
          <w:sz w:val="20"/>
          <w:szCs w:val="20"/>
          <w:lang w:eastAsia="ru-RU"/>
        </w:rPr>
        <w:t xml:space="preserve">      ├────────┐</w:t>
      </w:r>
    </w:p>
    <w:p w14:paraId="02A251AD"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xml:space="preserve">        │        └──────────┬────────────────┬─────────┘        │</w:t>
      </w:r>
    </w:p>
    <w:p w14:paraId="28240648"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xml:space="preserve">        │                   │                │                  │</w:t>
      </w:r>
    </w:p>
    <w:p w14:paraId="0911C6FD"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w:t>
      </w:r>
    </w:p>
    <w:p w14:paraId="0A0B7F53"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│С  негативно-    ││С     корыстными││С  индивидуалис-││С               │</w:t>
      </w:r>
    </w:p>
    <w:p w14:paraId="76205B75"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│пренебрежительным││побуждениями,   ││тическим,       ││легкомысленно-  │</w:t>
      </w:r>
    </w:p>
    <w:p w14:paraId="52617C35"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│отношением      к││связанными     с││антисоциальным  ││безответственным│</w:t>
      </w:r>
    </w:p>
    <w:p w14:paraId="00E6DBE4"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│личности   и   ее││игнорированием  ││отношением     к││отношением     к│</w:t>
      </w:r>
    </w:p>
    <w:p w14:paraId="338E7D1D"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│важнейшим  благам││права           ││различным       ││своим           │</w:t>
      </w:r>
    </w:p>
    <w:p w14:paraId="7C629FB8"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150990">
        <w:rPr>
          <w:rFonts w:ascii="Courier New" w:eastAsia="Times New Roman" w:hAnsi="Courier New" w:cs="Courier New"/>
          <w:noProof/>
          <w:sz w:val="20"/>
          <w:szCs w:val="20"/>
          <w:lang w:eastAsia="ru-RU"/>
        </w:rPr>
        <w:t>│(насильственные  ││собственности   ││нормативным     ││обязанностям   и│</w:t>
      </w:r>
      <w:proofErr w:type="gramEnd"/>
    </w:p>
    <w:p w14:paraId="6E96478B"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│преступления)    ││(хищение,       ││установлениям  и││охраняемым      │</w:t>
      </w:r>
    </w:p>
    <w:p w14:paraId="1643A519"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││мошенничество,  ││своим   правовым││законом         │</w:t>
      </w:r>
    </w:p>
    <w:p w14:paraId="3C215E77"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││взяточничество и││обязанностям    ││социальным      │</w:t>
      </w:r>
    </w:p>
    <w:p w14:paraId="6731BF6A"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150990">
        <w:rPr>
          <w:rFonts w:ascii="Courier New" w:eastAsia="Times New Roman" w:hAnsi="Courier New" w:cs="Courier New"/>
          <w:noProof/>
          <w:sz w:val="20"/>
          <w:szCs w:val="20"/>
          <w:lang w:eastAsia="ru-RU"/>
        </w:rPr>
        <w:t>│                 ││иные   корыстные││(хулиганство,   ││ценностям       │</w:t>
      </w:r>
      <w:proofErr w:type="gramEnd"/>
    </w:p>
    <w:p w14:paraId="7A892A95"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││преступления)   ││самоуправство,  ││(неосторожные   │</w:t>
      </w:r>
    </w:p>
    <w:p w14:paraId="7B33979A"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││неповиновение   ││преступления)   │</w:t>
      </w:r>
    </w:p>
    <w:p w14:paraId="054BEA5B"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││представителям  ││                │</w:t>
      </w:r>
    </w:p>
    <w:p w14:paraId="4C6A5ED4"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││власти)         ││                │</w:t>
      </w:r>
    </w:p>
    <w:p w14:paraId="27C4C694"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w:t>
      </w:r>
    </w:p>
    <w:p w14:paraId="62E4D75B" w14:textId="77777777" w:rsidR="00150990" w:rsidRPr="0033694B" w:rsidRDefault="00150990"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21C3E0D" w14:textId="35E28CBB" w:rsidR="00150990"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Наиболее характерной нравственно-психологической чертой личности преступника первого из указанных типов (совершающих агрессивно-насильственные действия) служит крайний эгоцентризм, при котором все его поведение подчиняется примитивным желаниям и влечениям, в том числе и импульсивным. В системе ценностных представлений "Я" стоит у него на первом месте. У такой личности ярко проявляется пренебрежение к </w:t>
      </w:r>
      <w:r w:rsidRPr="0033694B">
        <w:rPr>
          <w:rFonts w:ascii="Times New Roman" w:eastAsia="Times New Roman" w:hAnsi="Times New Roman" w:cs="Times New Roman"/>
          <w:sz w:val="28"/>
          <w:szCs w:val="28"/>
          <w:lang w:eastAsia="ru-RU"/>
        </w:rPr>
        <w:lastRenderedPageBreak/>
        <w:t>интересам окружающих, жестокость, отсутствует чувство сострадания. Лица с указанной нравственно-психологической ориентацией совершают хулиганства, телесные повреждения, убийства, изнасилования и т.д.</w:t>
      </w:r>
    </w:p>
    <w:p w14:paraId="7C30FC23"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Личность с корыстной направленностью характеризуется такими чертами, как стремление к стяжательству, склонность к разгульному образу жизни, эгоизм. Подобного рода ориентации способствуют совершению краж, мошенничеств, взяточничества и других корыстных преступлений. Криминологические исследования показывают, что многим совершающим такие преступления лицам присущи жадность, вера во всесилие денег и пренебрежительное отношение к добросовестным труженикам.</w:t>
      </w:r>
    </w:p>
    <w:p w14:paraId="7E45CAFD"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Для лиц, относящихся к третьей типологической группе, характерно уклонение от выполнения своих гражданских, семейных, общественных и должностных обязанностей. Лица, входящие в эту группу, уклоняются от уплаты средств на содержание детей или нетрудоспособных родителей, злоупотребляют служебным положением, совершают ряд преступлений против порядка управления, правосудия, воинские преступления и т.п.</w:t>
      </w:r>
    </w:p>
    <w:p w14:paraId="56894AEA"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Лицам четвертой типологической группы присуще совершение различных неосторожных преступлений.</w:t>
      </w:r>
    </w:p>
    <w:p w14:paraId="533B84D8" w14:textId="77777777" w:rsidR="00150990" w:rsidRPr="00150990" w:rsidRDefault="0033694B" w:rsidP="00150990">
      <w:pPr>
        <w:pStyle w:val="af2"/>
      </w:pPr>
      <w:r w:rsidRPr="0033694B">
        <w:rPr>
          <w:rFonts w:ascii="Times New Roman" w:hAnsi="Times New Roman" w:cs="Times New Roman"/>
          <w:sz w:val="28"/>
          <w:szCs w:val="28"/>
        </w:rPr>
        <w:t xml:space="preserve">По глубине, стойкости и интенсивности проявления антисоциальной направленности в криминологии принято выделять следующие типы преступников: случайный, ситуационный, неустойчивый, злостный и особо злостный </w:t>
      </w:r>
      <w:bookmarkStart w:id="11" w:name="sub_8855"/>
      <w:r w:rsidR="00150990" w:rsidRPr="00150990">
        <w:rPr>
          <w:noProof/>
        </w:rPr>
        <w:t>┌───────────────────────────────────────────────────────────────────────┐</w:t>
      </w:r>
    </w:p>
    <w:bookmarkEnd w:id="11"/>
    <w:p w14:paraId="2D64318E"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w:t>
      </w:r>
      <w:r w:rsidRPr="00150990">
        <w:rPr>
          <w:rFonts w:ascii="Courier New" w:eastAsia="Times New Roman" w:hAnsi="Courier New" w:cs="Courier New"/>
          <w:b/>
          <w:bCs/>
          <w:noProof/>
          <w:color w:val="000080"/>
          <w:sz w:val="20"/>
          <w:szCs w:val="20"/>
          <w:lang w:eastAsia="ru-RU"/>
        </w:rPr>
        <w:t xml:space="preserve">         Типология личности преступника по глубине и стойкости        </w:t>
      </w:r>
      <w:r w:rsidRPr="00150990">
        <w:rPr>
          <w:rFonts w:ascii="Courier New" w:eastAsia="Times New Roman" w:hAnsi="Courier New" w:cs="Courier New"/>
          <w:noProof/>
          <w:sz w:val="20"/>
          <w:szCs w:val="20"/>
          <w:lang w:eastAsia="ru-RU"/>
        </w:rPr>
        <w:t xml:space="preserve"> │</w:t>
      </w:r>
    </w:p>
    <w:p w14:paraId="77CDDB51"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w:t>
      </w:r>
      <w:r w:rsidRPr="00150990">
        <w:rPr>
          <w:rFonts w:ascii="Courier New" w:eastAsia="Times New Roman" w:hAnsi="Courier New" w:cs="Courier New"/>
          <w:b/>
          <w:bCs/>
          <w:noProof/>
          <w:color w:val="000080"/>
          <w:sz w:val="20"/>
          <w:szCs w:val="20"/>
          <w:lang w:eastAsia="ru-RU"/>
        </w:rPr>
        <w:t xml:space="preserve">                     антисоциальной направленности                    </w:t>
      </w:r>
      <w:r w:rsidRPr="00150990">
        <w:rPr>
          <w:rFonts w:ascii="Courier New" w:eastAsia="Times New Roman" w:hAnsi="Courier New" w:cs="Courier New"/>
          <w:noProof/>
          <w:sz w:val="20"/>
          <w:szCs w:val="20"/>
          <w:lang w:eastAsia="ru-RU"/>
        </w:rPr>
        <w:t xml:space="preserve"> │</w:t>
      </w:r>
    </w:p>
    <w:p w14:paraId="2F639E40"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w:t>
      </w:r>
    </w:p>
    <w:p w14:paraId="1BBABF6A"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xml:space="preserve">                   ┌──────────────────────────────────┐</w:t>
      </w:r>
    </w:p>
    <w:p w14:paraId="664E07E4"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xml:space="preserve">       ┌───────────┤    </w:t>
      </w:r>
      <w:r w:rsidRPr="00150990">
        <w:rPr>
          <w:rFonts w:ascii="Courier New" w:eastAsia="Times New Roman" w:hAnsi="Courier New" w:cs="Courier New"/>
          <w:b/>
          <w:bCs/>
          <w:noProof/>
          <w:color w:val="000080"/>
          <w:sz w:val="20"/>
          <w:szCs w:val="20"/>
          <w:lang w:eastAsia="ru-RU"/>
        </w:rPr>
        <w:t xml:space="preserve">Типа личности преступника </w:t>
      </w:r>
      <w:r w:rsidRPr="00150990">
        <w:rPr>
          <w:rFonts w:ascii="Courier New" w:eastAsia="Times New Roman" w:hAnsi="Courier New" w:cs="Courier New"/>
          <w:noProof/>
          <w:sz w:val="20"/>
          <w:szCs w:val="20"/>
          <w:lang w:eastAsia="ru-RU"/>
        </w:rPr>
        <w:t xml:space="preserve">    ├──────────┐</w:t>
      </w:r>
    </w:p>
    <w:p w14:paraId="5A91B37B"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xml:space="preserve">       │           └────┬─────────────┬────────────┬──┘          │</w:t>
      </w:r>
    </w:p>
    <w:p w14:paraId="229F66FA"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xml:space="preserve">       │                │             │            │             │</w:t>
      </w:r>
    </w:p>
    <w:p w14:paraId="583E50DF"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w:t>
      </w:r>
    </w:p>
    <w:p w14:paraId="69B162DC"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Случайный   ││ Ситуационный││Неустойчивый││  Злостный ││   Особо    │</w:t>
      </w:r>
    </w:p>
    <w:p w14:paraId="552A88AF"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               ││             ││            ││           ││  злостный  │</w:t>
      </w:r>
    </w:p>
    <w:p w14:paraId="5BCA7797"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│Впервые        ││Впервые      ││Совершивший ││Совершивший││            │</w:t>
      </w:r>
    </w:p>
    <w:p w14:paraId="015AC9C8"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│совершивший    ││совершивший  ││преступление││рецидив    ││Совершивший │</w:t>
      </w:r>
    </w:p>
    <w:p w14:paraId="12FB9CAE"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│преступление,  ││преступление ││впервые,  но││преступле- ││опасный или │</w:t>
      </w:r>
    </w:p>
    <w:p w14:paraId="59B67A54"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│противоречащее ││под          ││ранее       ││ний        ││особо       │</w:t>
      </w:r>
    </w:p>
    <w:p w14:paraId="487FD9EB"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│общей          ││воздействием ││допускавший ││           ││опасный     │</w:t>
      </w:r>
    </w:p>
    <w:p w14:paraId="6BD7F618"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│социально-     ││стечения  не-││различные   ││           ││рецидив     │</w:t>
      </w:r>
    </w:p>
    <w:p w14:paraId="5708DBDF"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│положительной  ││благоприятных││правонаруше-││           ││преступлений│</w:t>
      </w:r>
    </w:p>
    <w:p w14:paraId="09E7DC19"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│направленности,││личностных  и││ния        и││           ││            │</w:t>
      </w:r>
    </w:p>
    <w:p w14:paraId="1EF355A5"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│характеризуемой││неличностных ││аморальные  ││           ││            │</w:t>
      </w:r>
    </w:p>
    <w:p w14:paraId="78295502"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│предшествующим ││обстоятельств││поступки    ││           ││            │</w:t>
      </w:r>
    </w:p>
    <w:p w14:paraId="64AF2529"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│поведением     ││             ││            ││           ││            │</w:t>
      </w:r>
    </w:p>
    <w:p w14:paraId="2E318444"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50990">
        <w:rPr>
          <w:rFonts w:ascii="Courier New" w:eastAsia="Times New Roman" w:hAnsi="Courier New" w:cs="Courier New"/>
          <w:noProof/>
          <w:sz w:val="20"/>
          <w:szCs w:val="20"/>
          <w:lang w:eastAsia="ru-RU"/>
        </w:rPr>
        <w:t>└───────────────┘└─────────────┘└────────────┘└───────────┘└────────────┘</w:t>
      </w:r>
    </w:p>
    <w:p w14:paraId="3CABED89" w14:textId="77777777" w:rsidR="00150990" w:rsidRPr="00150990" w:rsidRDefault="00150990" w:rsidP="001509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C0BC859"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B11FA44"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К </w:t>
      </w:r>
      <w:proofErr w:type="gramStart"/>
      <w:r w:rsidRPr="0033694B">
        <w:rPr>
          <w:rFonts w:ascii="Times New Roman" w:eastAsia="Times New Roman" w:hAnsi="Times New Roman" w:cs="Times New Roman"/>
          <w:sz w:val="28"/>
          <w:szCs w:val="28"/>
          <w:lang w:eastAsia="ru-RU"/>
        </w:rPr>
        <w:t>случайным</w:t>
      </w:r>
      <w:proofErr w:type="gramEnd"/>
      <w:r w:rsidRPr="0033694B">
        <w:rPr>
          <w:rFonts w:ascii="Times New Roman" w:eastAsia="Times New Roman" w:hAnsi="Times New Roman" w:cs="Times New Roman"/>
          <w:sz w:val="28"/>
          <w:szCs w:val="28"/>
          <w:lang w:eastAsia="ru-RU"/>
        </w:rPr>
        <w:t xml:space="preserve"> относятся лица, впервые совершившие преступления небольшой тяжести, противоречащие общей социально-положительной направленности их прежнего поведения.</w:t>
      </w:r>
    </w:p>
    <w:p w14:paraId="1BBAC6D1"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Лиц, впервые совершивших тяжкие преступления под воздействием неблагоприятного стечения обстоятельств и характеризуемых помимо этого </w:t>
      </w:r>
      <w:r w:rsidRPr="0033694B">
        <w:rPr>
          <w:rFonts w:ascii="Times New Roman" w:eastAsia="Times New Roman" w:hAnsi="Times New Roman" w:cs="Times New Roman"/>
          <w:sz w:val="28"/>
          <w:szCs w:val="28"/>
          <w:lang w:eastAsia="ru-RU"/>
        </w:rPr>
        <w:lastRenderedPageBreak/>
        <w:t>деяния в основных сферах жизнедеятельности положительно, принято относить к ситуационному типу преступников.</w:t>
      </w:r>
    </w:p>
    <w:p w14:paraId="6769F7AC"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Неустойчивый тип преступников составляют лица, совершившие преступления впервые, но допускавшие и ранее правонарушения и аморальные поступки.</w:t>
      </w:r>
    </w:p>
    <w:p w14:paraId="674F60B7"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Злостный тип преступника включает лиц, неоднократно совершавших преступления, в том числе и ранее судимых.</w:t>
      </w:r>
    </w:p>
    <w:p w14:paraId="6B3E4783"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Особо злостными преступниками принято считать лиц, совершивших опасный или особо опасный рецидив преступлений.</w:t>
      </w:r>
    </w:p>
    <w:p w14:paraId="4F4A502B"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Предложенные типологии не могут расцениваться как единственные и исчерпывающие. Возможны и другие подходы к изучению личности преступника. Многое зависит от конкретных исследовательских задач, объема и пределов криминологического анализа.</w:t>
      </w:r>
    </w:p>
    <w:p w14:paraId="70F26AE5" w14:textId="77777777" w:rsidR="0033694B" w:rsidRPr="0033694B" w:rsidRDefault="0033694B" w:rsidP="003369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2756975" w14:textId="77777777" w:rsidR="00080588" w:rsidRDefault="00080588" w:rsidP="00080588">
      <w:pPr>
        <w:widowControl w:val="0"/>
        <w:autoSpaceDE w:val="0"/>
        <w:autoSpaceDN w:val="0"/>
        <w:adjustRightInd w:val="0"/>
        <w:spacing w:before="108" w:after="108" w:line="240" w:lineRule="auto"/>
        <w:ind w:left="708"/>
        <w:outlineLvl w:val="0"/>
        <w:rPr>
          <w:rFonts w:ascii="Times New Roman" w:eastAsia="Times New Roman" w:hAnsi="Times New Roman" w:cs="Times New Roman"/>
          <w:b/>
          <w:bCs/>
          <w:sz w:val="28"/>
          <w:szCs w:val="28"/>
          <w:lang w:eastAsia="ru-RU"/>
        </w:rPr>
      </w:pPr>
      <w:bookmarkStart w:id="12" w:name="sub_504"/>
    </w:p>
    <w:p w14:paraId="2D5B8685" w14:textId="77777777" w:rsidR="00080588" w:rsidRDefault="00080588" w:rsidP="00080588">
      <w:pPr>
        <w:widowControl w:val="0"/>
        <w:autoSpaceDE w:val="0"/>
        <w:autoSpaceDN w:val="0"/>
        <w:adjustRightInd w:val="0"/>
        <w:spacing w:before="108" w:after="108" w:line="240" w:lineRule="auto"/>
        <w:ind w:left="708"/>
        <w:outlineLvl w:val="0"/>
        <w:rPr>
          <w:rFonts w:ascii="Times New Roman" w:eastAsia="Times New Roman" w:hAnsi="Times New Roman" w:cs="Times New Roman"/>
          <w:b/>
          <w:bCs/>
          <w:sz w:val="28"/>
          <w:szCs w:val="28"/>
          <w:lang w:eastAsia="ru-RU"/>
        </w:rPr>
      </w:pPr>
    </w:p>
    <w:p w14:paraId="2B446E11" w14:textId="77777777" w:rsidR="00080588" w:rsidRDefault="00080588" w:rsidP="00080588">
      <w:pPr>
        <w:widowControl w:val="0"/>
        <w:autoSpaceDE w:val="0"/>
        <w:autoSpaceDN w:val="0"/>
        <w:adjustRightInd w:val="0"/>
        <w:spacing w:before="108" w:after="108" w:line="240" w:lineRule="auto"/>
        <w:ind w:left="708"/>
        <w:outlineLvl w:val="0"/>
        <w:rPr>
          <w:rFonts w:ascii="Times New Roman" w:eastAsia="Times New Roman" w:hAnsi="Times New Roman" w:cs="Times New Roman"/>
          <w:b/>
          <w:bCs/>
          <w:sz w:val="28"/>
          <w:szCs w:val="28"/>
          <w:lang w:eastAsia="ru-RU"/>
        </w:rPr>
      </w:pPr>
    </w:p>
    <w:p w14:paraId="7B3F3C2B" w14:textId="77777777" w:rsidR="00080588" w:rsidRDefault="00080588" w:rsidP="00080588">
      <w:pPr>
        <w:widowControl w:val="0"/>
        <w:autoSpaceDE w:val="0"/>
        <w:autoSpaceDN w:val="0"/>
        <w:adjustRightInd w:val="0"/>
        <w:spacing w:before="108" w:after="108" w:line="240" w:lineRule="auto"/>
        <w:ind w:left="708"/>
        <w:outlineLvl w:val="0"/>
        <w:rPr>
          <w:rFonts w:ascii="Times New Roman" w:eastAsia="Times New Roman" w:hAnsi="Times New Roman" w:cs="Times New Roman"/>
          <w:b/>
          <w:bCs/>
          <w:sz w:val="28"/>
          <w:szCs w:val="28"/>
          <w:lang w:eastAsia="ru-RU"/>
        </w:rPr>
      </w:pPr>
    </w:p>
    <w:p w14:paraId="1EFBB4E6" w14:textId="6ACD79C8" w:rsidR="0033694B" w:rsidRPr="00080588" w:rsidRDefault="0033694B" w:rsidP="00080588">
      <w:pPr>
        <w:widowControl w:val="0"/>
        <w:autoSpaceDE w:val="0"/>
        <w:autoSpaceDN w:val="0"/>
        <w:adjustRightInd w:val="0"/>
        <w:spacing w:before="108" w:after="108" w:line="240" w:lineRule="auto"/>
        <w:ind w:left="708"/>
        <w:outlineLvl w:val="0"/>
        <w:rPr>
          <w:rFonts w:ascii="Times New Roman" w:eastAsia="Times New Roman" w:hAnsi="Times New Roman" w:cs="Times New Roman"/>
          <w:b/>
          <w:bCs/>
          <w:sz w:val="28"/>
          <w:szCs w:val="28"/>
          <w:lang w:eastAsia="ru-RU"/>
        </w:rPr>
      </w:pPr>
      <w:r w:rsidRPr="00080588">
        <w:rPr>
          <w:rFonts w:ascii="Times New Roman" w:eastAsia="Times New Roman" w:hAnsi="Times New Roman" w:cs="Times New Roman"/>
          <w:b/>
          <w:bCs/>
          <w:sz w:val="28"/>
          <w:szCs w:val="28"/>
          <w:lang w:eastAsia="ru-RU"/>
        </w:rPr>
        <w:t>4. Основные факторы, способствующие формированию личности преступника</w:t>
      </w:r>
    </w:p>
    <w:bookmarkEnd w:id="12"/>
    <w:p w14:paraId="3957B000" w14:textId="77777777" w:rsidR="0033694B" w:rsidRPr="0033694B" w:rsidRDefault="0033694B" w:rsidP="003369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407BEAC"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Процесс формирования личности всегда является достаточно противоречивым. В то же время, если этот процесс совершается в позитивном направлении, его результат будет благоприятен: рассогласованность и противоречия между личностью и средой, неизбежные в силу относительной самостоятельности человеческого существа, постепенно уменьшаются, </w:t>
      </w:r>
      <w:proofErr w:type="gramStart"/>
      <w:r w:rsidRPr="0033694B">
        <w:rPr>
          <w:rFonts w:ascii="Times New Roman" w:eastAsia="Times New Roman" w:hAnsi="Times New Roman" w:cs="Times New Roman"/>
          <w:sz w:val="28"/>
          <w:szCs w:val="28"/>
          <w:lang w:eastAsia="ru-RU"/>
        </w:rPr>
        <w:t>сходят на нет</w:t>
      </w:r>
      <w:proofErr w:type="gramEnd"/>
      <w:r w:rsidRPr="0033694B">
        <w:rPr>
          <w:rFonts w:ascii="Times New Roman" w:eastAsia="Times New Roman" w:hAnsi="Times New Roman" w:cs="Times New Roman"/>
          <w:sz w:val="28"/>
          <w:szCs w:val="28"/>
          <w:lang w:eastAsia="ru-RU"/>
        </w:rPr>
        <w:t>, принимают такую форму, которая не препятствует активной деятельности человека.</w:t>
      </w:r>
    </w:p>
    <w:p w14:paraId="682AC20B"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Но при неблагоприятном нравственном формировании личности происходит обратное: возникает несоответствие между свойствами личности и требованиями окружающей действительности. Это </w:t>
      </w:r>
      <w:proofErr w:type="gramStart"/>
      <w:r w:rsidRPr="0033694B">
        <w:rPr>
          <w:rFonts w:ascii="Times New Roman" w:eastAsia="Times New Roman" w:hAnsi="Times New Roman" w:cs="Times New Roman"/>
          <w:sz w:val="28"/>
          <w:szCs w:val="28"/>
          <w:lang w:eastAsia="ru-RU"/>
        </w:rPr>
        <w:t>относится</w:t>
      </w:r>
      <w:proofErr w:type="gramEnd"/>
      <w:r w:rsidRPr="0033694B">
        <w:rPr>
          <w:rFonts w:ascii="Times New Roman" w:eastAsia="Times New Roman" w:hAnsi="Times New Roman" w:cs="Times New Roman"/>
          <w:sz w:val="28"/>
          <w:szCs w:val="28"/>
          <w:lang w:eastAsia="ru-RU"/>
        </w:rPr>
        <w:t xml:space="preserve"> прежде всего к таким категориям и свойствам личности, как потребности и интересы, нормы нравственности и представления о праве, привычные формы (стереотипы) поведения и их самооценка самим субъектом. В результате - субъект в полной мере не адаптируется к той окружающей социальной среде, в которой он должен жить и работать, общаться с другими людьми.</w:t>
      </w:r>
    </w:p>
    <w:p w14:paraId="4B63200C"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Если выделить основные источники нравственного формирования личности, то ими будут:</w:t>
      </w:r>
    </w:p>
    <w:p w14:paraId="34D15675"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сама личность со всеми присущими ей свойствами;</w:t>
      </w:r>
    </w:p>
    <w:p w14:paraId="5DEEA822"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 малые социальные группы - семья, школа, производственный коллектив, в </w:t>
      </w:r>
      <w:proofErr w:type="gramStart"/>
      <w:r w:rsidRPr="0033694B">
        <w:rPr>
          <w:rFonts w:ascii="Times New Roman" w:eastAsia="Times New Roman" w:hAnsi="Times New Roman" w:cs="Times New Roman"/>
          <w:sz w:val="28"/>
          <w:szCs w:val="28"/>
          <w:lang w:eastAsia="ru-RU"/>
        </w:rPr>
        <w:t>которых</w:t>
      </w:r>
      <w:proofErr w:type="gramEnd"/>
      <w:r w:rsidRPr="0033694B">
        <w:rPr>
          <w:rFonts w:ascii="Times New Roman" w:eastAsia="Times New Roman" w:hAnsi="Times New Roman" w:cs="Times New Roman"/>
          <w:sz w:val="28"/>
          <w:szCs w:val="28"/>
          <w:lang w:eastAsia="ru-RU"/>
        </w:rPr>
        <w:t xml:space="preserve"> эта личность непосредственно формируется;</w:t>
      </w:r>
    </w:p>
    <w:p w14:paraId="27B51431"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 общество в целом, осуществляющее политическое, духовное, культурно-воспитательное и иное воздействие через средства массовой </w:t>
      </w:r>
      <w:r w:rsidRPr="0033694B">
        <w:rPr>
          <w:rFonts w:ascii="Times New Roman" w:eastAsia="Times New Roman" w:hAnsi="Times New Roman" w:cs="Times New Roman"/>
          <w:sz w:val="28"/>
          <w:szCs w:val="28"/>
          <w:lang w:eastAsia="ru-RU"/>
        </w:rPr>
        <w:lastRenderedPageBreak/>
        <w:t>информации и другие каналы. Говоря о влиянии общества, следует подчеркнуть, что политические, экономические и социальные условия жизни членов данного социума, жизненный опыт, формы поведения и представления воспринимаются или отбираются самой личностью. Всякие внутриполитические и внешнеполитические события также влияют на представления и взгляды человека.</w:t>
      </w:r>
    </w:p>
    <w:p w14:paraId="68D46E98"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В то же время личность формируется под воздействием не только всего общества в целом, но и тех малых социальных групп, в которых она состоит. А это формирование не всегда оказывается благоприятным.</w:t>
      </w:r>
    </w:p>
    <w:p w14:paraId="38A3B268"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Многие социальные противоречия, свойственные обществу, реализуются через малые группы. Например, наличие тех или иных социальных различий сказывается в различиях образа жизни и функционирования малых групп (семьи, родственников, друзей, соседей), обсуждаются и оцениваются ими.</w:t>
      </w:r>
    </w:p>
    <w:p w14:paraId="7B001CEA"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Относительная самостоятельность малой социальной группы приводит к тому, что в ней могут возникать групповые нормы поведения и групповые ценности, не совпадающие с нормами и ценностями, принятыми обществом и санкционированными государством. Это не означает, что такие групповые образцы поведения всегда противоречат правовым или нравственным нормам общества; часто они в этом смысле нейтральны, т.к. касаются только профессиональных или иных определенных интересов участников группы (традиции семьи, взаимоотношения спортсменов и т.д.).</w:t>
      </w:r>
    </w:p>
    <w:p w14:paraId="4E6234BE"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Вместе с тем возможны и такие групповые нормы и образцы поведения, которые противоречат праву и общественной нравственности. Причем всякая малая группа осуществляет внутренний (неформальный), а иногда и внешний (формальный) </w:t>
      </w:r>
      <w:proofErr w:type="gramStart"/>
      <w:r w:rsidRPr="0033694B">
        <w:rPr>
          <w:rFonts w:ascii="Times New Roman" w:eastAsia="Times New Roman" w:hAnsi="Times New Roman" w:cs="Times New Roman"/>
          <w:sz w:val="28"/>
          <w:szCs w:val="28"/>
          <w:lang w:eastAsia="ru-RU"/>
        </w:rPr>
        <w:t>контроль за</w:t>
      </w:r>
      <w:proofErr w:type="gramEnd"/>
      <w:r w:rsidRPr="0033694B">
        <w:rPr>
          <w:rFonts w:ascii="Times New Roman" w:eastAsia="Times New Roman" w:hAnsi="Times New Roman" w:cs="Times New Roman"/>
          <w:sz w:val="28"/>
          <w:szCs w:val="28"/>
          <w:lang w:eastAsia="ru-RU"/>
        </w:rPr>
        <w:t xml:space="preserve"> выполнением указанных норм и требований.</w:t>
      </w:r>
    </w:p>
    <w:p w14:paraId="288E40E8"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Наиболее острые противоречия и конфликты между групповой моралью и обществом возникают на основе расхождения между нравственными, правовыми и иными нормами общества и групповыми нормами, что проявляется в безнравственности, правонарушениях и преступлениях.</w:t>
      </w:r>
    </w:p>
    <w:p w14:paraId="745CBCA0"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Центральное значение для формирования личности имеет ее семья, в которой приобретаются основные знания, первоначальное представление об окружающем мире, о нормах поведения. При этом в семье зачастую существует целый ряд обстоятельств, способствующих неблагоприятному нравственному формированию личности, как объективного (неполнота семьи, материальные затруднения, болезнь родителей и т.п.), так и субъективного характера (негативные нравственно-педагогические позиции членов семьи, низкий уровень воспитания).</w:t>
      </w:r>
    </w:p>
    <w:p w14:paraId="24BD36BF"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Эти обстоятельства проявляются в вовлечении детей в преступную деятельность, в пьянство, </w:t>
      </w:r>
      <w:proofErr w:type="gramStart"/>
      <w:r w:rsidRPr="0033694B">
        <w:rPr>
          <w:rFonts w:ascii="Times New Roman" w:eastAsia="Times New Roman" w:hAnsi="Times New Roman" w:cs="Times New Roman"/>
          <w:sz w:val="28"/>
          <w:szCs w:val="28"/>
          <w:lang w:eastAsia="ru-RU"/>
        </w:rPr>
        <w:t>попрошайничество</w:t>
      </w:r>
      <w:proofErr w:type="gramEnd"/>
      <w:r w:rsidRPr="0033694B">
        <w:rPr>
          <w:rFonts w:ascii="Times New Roman" w:eastAsia="Times New Roman" w:hAnsi="Times New Roman" w:cs="Times New Roman"/>
          <w:sz w:val="28"/>
          <w:szCs w:val="28"/>
          <w:lang w:eastAsia="ru-RU"/>
        </w:rPr>
        <w:t xml:space="preserve">, проституцию; в совершении родителями аморальных проступков, преступлений; в существовании в семье антиобщественных взглядов, нравов, позиций; в нездоровой морально-психологической атмосфере, конфликтности; неправильной линии </w:t>
      </w:r>
      <w:r w:rsidRPr="0033694B">
        <w:rPr>
          <w:rFonts w:ascii="Times New Roman" w:eastAsia="Times New Roman" w:hAnsi="Times New Roman" w:cs="Times New Roman"/>
          <w:sz w:val="28"/>
          <w:szCs w:val="28"/>
          <w:lang w:eastAsia="ru-RU"/>
        </w:rPr>
        <w:lastRenderedPageBreak/>
        <w:t>воспитания детей и в отсутствии вообще какого-либо воспитания.</w:t>
      </w:r>
    </w:p>
    <w:p w14:paraId="09E9F12A"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К факторам, при наличии которых наиболее интенсивно происходит формирование негативных нравственно-психологических особенностей личности преступника, можно также отнести: отрицательные явления в трудовом коллективе (плохая организация производства, атмосфера бесхозяйственности и безответственности, низкая дисциплина, пьянство, прогулы, текучесть кадров, отсутствие гласности и демократического управления в трудовом коллективе, нарушения трудового законодательства и др.); </w:t>
      </w:r>
      <w:proofErr w:type="gramStart"/>
      <w:r w:rsidRPr="0033694B">
        <w:rPr>
          <w:rFonts w:ascii="Times New Roman" w:eastAsia="Times New Roman" w:hAnsi="Times New Roman" w:cs="Times New Roman"/>
          <w:sz w:val="28"/>
          <w:szCs w:val="28"/>
          <w:lang w:eastAsia="ru-RU"/>
        </w:rPr>
        <w:t>упущения в школьном воспитании (отрыв обучения от воспитания, недостаточная нравственно-психологическая подготовка учащихся к трудовой и общественной деятельности, слабая связь школы с семьей, формализм в педагогической работе, подмена воспитания администрированием и др.); недостатки в сферах общения и досуга (отрицательное влияние маргинальных групп, ориентация ближайшего окружения на антиобщественные "образцы" поведения и вседозволенность, ложное самоутверждение путем издевательств и хулиганских действий и др.);</w:t>
      </w:r>
      <w:proofErr w:type="gramEnd"/>
      <w:r w:rsidRPr="0033694B">
        <w:rPr>
          <w:rFonts w:ascii="Times New Roman" w:eastAsia="Times New Roman" w:hAnsi="Times New Roman" w:cs="Times New Roman"/>
          <w:sz w:val="28"/>
          <w:szCs w:val="28"/>
          <w:lang w:eastAsia="ru-RU"/>
        </w:rPr>
        <w:t xml:space="preserve"> отсутствие социального контроля (недостаточная его эффективность в отношении лиц с начавшимся процессом деформации, игнорирование задачи позитивного воздействия на лиц, находящихся в неблагополучной среде, промедление с началом профилактического воздействия, безнаказанность правонарушителей и др.).</w:t>
      </w:r>
    </w:p>
    <w:p w14:paraId="6ED59F70"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Объективные данные, полученные из достоверных источников о личности преступника, о его социальном окружении, имеют особое значение для проведения индивидуальной профилактической работы с ним. </w:t>
      </w:r>
      <w:proofErr w:type="spellStart"/>
      <w:r w:rsidRPr="0033694B">
        <w:rPr>
          <w:rFonts w:ascii="Times New Roman" w:eastAsia="Times New Roman" w:hAnsi="Times New Roman" w:cs="Times New Roman"/>
          <w:sz w:val="28"/>
          <w:szCs w:val="28"/>
          <w:lang w:eastAsia="ru-RU"/>
        </w:rPr>
        <w:t>Воспитательно</w:t>
      </w:r>
      <w:proofErr w:type="spellEnd"/>
      <w:r w:rsidRPr="0033694B">
        <w:rPr>
          <w:rFonts w:ascii="Times New Roman" w:eastAsia="Times New Roman" w:hAnsi="Times New Roman" w:cs="Times New Roman"/>
          <w:sz w:val="28"/>
          <w:szCs w:val="28"/>
          <w:lang w:eastAsia="ru-RU"/>
        </w:rPr>
        <w:t>-профилактическое воздействие на правонарушителя осуществляется в зависимости от особенностей его личности, характера и направленности совершенных им в прошлом преступлений, его семейного положения, связей, привычек, наклонностей, особенностей его работы и других обстоятельств. Способы получения указанной информации известны (беседы, анкетирование, непосредственное наблюдение и др.). Более подробно они описаны в разделе, посвященном методике проведения индивидуальной профилактики. Изучение личности направлено на выявление типичных для различных категорий преступников антиобщественных взглядов, привычек, шаблонов поведения, условий нравственного формирования и характера их взаимодействия с окружающей социальной средой. При этом важно проводить комплексное изучение, включающее социологические, психологические и юридические средства и способы получения информации о личности преступника.</w:t>
      </w:r>
    </w:p>
    <w:p w14:paraId="14527AF6"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 xml:space="preserve">Основными источниками криминологической информации являются сами обследуемые, их родители, дети и другие члены семьи, знакомые и соседи, близкие друзья и приятели, сослуживцы и товарищи по работе, представители администрации и общественных организаций, материалы уголовных дел, исправительно-трудовых учреждений. При изучении нравственно-психологических свойств личности преступника, его ценностных ориентаций и правосознания хорошие результаты дает </w:t>
      </w:r>
      <w:r w:rsidRPr="0033694B">
        <w:rPr>
          <w:rFonts w:ascii="Times New Roman" w:eastAsia="Times New Roman" w:hAnsi="Times New Roman" w:cs="Times New Roman"/>
          <w:sz w:val="28"/>
          <w:szCs w:val="28"/>
          <w:lang w:eastAsia="ru-RU"/>
        </w:rPr>
        <w:lastRenderedPageBreak/>
        <w:t>применение специальных тестов.</w:t>
      </w:r>
    </w:p>
    <w:p w14:paraId="3B43D8CE" w14:textId="77777777" w:rsidR="0033694B" w:rsidRPr="0033694B" w:rsidRDefault="0033694B" w:rsidP="003369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94B">
        <w:rPr>
          <w:rFonts w:ascii="Times New Roman" w:eastAsia="Times New Roman" w:hAnsi="Times New Roman" w:cs="Times New Roman"/>
          <w:sz w:val="28"/>
          <w:szCs w:val="28"/>
          <w:lang w:eastAsia="ru-RU"/>
        </w:rPr>
        <w:t>В правоохранительных органах эта работа проводится в двух направлениях: изучение и анализ конкретной личности в связи с решением вопросов о привлечении к уголовной ответственности либо применении индивидуально-профилактического воздействия; изучение и анализ личности преступника для получения обобщенной, типичной характеристики различных категорий лиц, совершивших преступления.</w:t>
      </w:r>
    </w:p>
    <w:p w14:paraId="34E11B79" w14:textId="77777777" w:rsidR="0033694B" w:rsidRPr="0033694B" w:rsidRDefault="0033694B" w:rsidP="003369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56DC33" w14:textId="77777777" w:rsidR="0033694B" w:rsidRPr="008022ED" w:rsidRDefault="0033694B" w:rsidP="008022ED">
      <w:pPr>
        <w:spacing w:after="200" w:line="276" w:lineRule="auto"/>
        <w:rPr>
          <w:rFonts w:ascii="Times New Roman" w:eastAsia="Calibri" w:hAnsi="Times New Roman" w:cs="Times New Roman"/>
          <w:b/>
          <w:sz w:val="28"/>
          <w:szCs w:val="28"/>
        </w:rPr>
      </w:pPr>
    </w:p>
    <w:p w14:paraId="2C15CB46" w14:textId="77777777" w:rsidR="008022ED" w:rsidRPr="008022ED" w:rsidRDefault="008022ED" w:rsidP="008022ED">
      <w:pPr>
        <w:pStyle w:val="aa"/>
        <w:spacing w:after="200" w:line="276" w:lineRule="auto"/>
        <w:ind w:left="644"/>
        <w:rPr>
          <w:rFonts w:ascii="Times New Roman" w:eastAsia="Calibri" w:hAnsi="Times New Roman" w:cs="Times New Roman"/>
          <w:b/>
          <w:sz w:val="28"/>
          <w:szCs w:val="28"/>
        </w:rPr>
      </w:pPr>
    </w:p>
    <w:p w14:paraId="4660E27A" w14:textId="2BF8A87D" w:rsidR="008022ED" w:rsidRPr="008022ED" w:rsidRDefault="008022ED" w:rsidP="008022ED">
      <w:pPr>
        <w:pStyle w:val="aa"/>
        <w:spacing w:after="200" w:line="276" w:lineRule="auto"/>
        <w:ind w:left="644"/>
        <w:rPr>
          <w:rFonts w:ascii="Times New Roman" w:eastAsia="Calibri" w:hAnsi="Times New Roman" w:cs="Times New Roman"/>
          <w:b/>
          <w:sz w:val="28"/>
          <w:szCs w:val="28"/>
        </w:rPr>
      </w:pPr>
      <w:r w:rsidRPr="008022ED">
        <w:rPr>
          <w:rFonts w:ascii="Times New Roman" w:eastAsia="Calibri" w:hAnsi="Times New Roman" w:cs="Times New Roman"/>
          <w:b/>
          <w:sz w:val="28"/>
          <w:szCs w:val="28"/>
        </w:rPr>
        <w:t xml:space="preserve">Тема </w:t>
      </w:r>
      <w:r w:rsidR="00E50E3E">
        <w:rPr>
          <w:rFonts w:ascii="Times New Roman" w:eastAsia="Calibri" w:hAnsi="Times New Roman" w:cs="Times New Roman"/>
          <w:b/>
          <w:sz w:val="28"/>
          <w:szCs w:val="28"/>
        </w:rPr>
        <w:t>6</w:t>
      </w:r>
      <w:r w:rsidRPr="008022ED">
        <w:rPr>
          <w:rFonts w:ascii="Times New Roman" w:eastAsia="Calibri" w:hAnsi="Times New Roman" w:cs="Times New Roman"/>
          <w:b/>
          <w:sz w:val="28"/>
          <w:szCs w:val="28"/>
        </w:rPr>
        <w:t>. Механизм индивидуального преступного поведения</w:t>
      </w:r>
      <w:r w:rsidRPr="008022ED">
        <w:rPr>
          <w:rFonts w:ascii="Times New Roman" w:eastAsia="Calibri" w:hAnsi="Times New Roman" w:cs="Times New Roman"/>
          <w:b/>
          <w:sz w:val="28"/>
          <w:szCs w:val="28"/>
        </w:rPr>
        <w:tab/>
      </w:r>
    </w:p>
    <w:p w14:paraId="64A54C30" w14:textId="77777777" w:rsidR="008022ED" w:rsidRPr="008022ED" w:rsidRDefault="008022ED" w:rsidP="008022ED">
      <w:pPr>
        <w:pStyle w:val="aa"/>
        <w:spacing w:after="200" w:line="276" w:lineRule="auto"/>
        <w:ind w:left="644"/>
        <w:rPr>
          <w:rFonts w:ascii="Times New Roman" w:eastAsia="Calibri" w:hAnsi="Times New Roman" w:cs="Times New Roman"/>
          <w:sz w:val="28"/>
          <w:szCs w:val="28"/>
        </w:rPr>
      </w:pPr>
    </w:p>
    <w:p w14:paraId="0DDD2CE1" w14:textId="06DE0461" w:rsidR="008022ED" w:rsidRPr="001278B0" w:rsidRDefault="008022ED" w:rsidP="008022ED">
      <w:pPr>
        <w:spacing w:after="200" w:line="276" w:lineRule="auto"/>
        <w:ind w:left="426" w:hanging="142"/>
        <w:rPr>
          <w:rFonts w:ascii="Times New Roman" w:eastAsia="Calibri" w:hAnsi="Times New Roman" w:cs="Times New Roman"/>
          <w:b/>
          <w:sz w:val="28"/>
          <w:szCs w:val="28"/>
        </w:rPr>
      </w:pPr>
      <w:r w:rsidRPr="001278B0">
        <w:rPr>
          <w:rFonts w:ascii="Times New Roman" w:eastAsia="Calibri" w:hAnsi="Times New Roman" w:cs="Times New Roman"/>
          <w:b/>
          <w:sz w:val="28"/>
          <w:szCs w:val="28"/>
        </w:rPr>
        <w:t>1</w:t>
      </w:r>
      <w:r w:rsidR="009055C7" w:rsidRPr="001278B0">
        <w:rPr>
          <w:rFonts w:ascii="Times New Roman" w:eastAsia="Calibri" w:hAnsi="Times New Roman" w:cs="Times New Roman"/>
          <w:b/>
          <w:sz w:val="28"/>
          <w:szCs w:val="28"/>
        </w:rPr>
        <w:t xml:space="preserve"> </w:t>
      </w:r>
      <w:r w:rsidRPr="001278B0">
        <w:rPr>
          <w:rFonts w:ascii="Times New Roman" w:eastAsia="Calibri" w:hAnsi="Times New Roman" w:cs="Times New Roman"/>
          <w:b/>
          <w:sz w:val="28"/>
          <w:szCs w:val="28"/>
        </w:rPr>
        <w:t>Социально-психологический механизм совершения конкретного   преступления.</w:t>
      </w:r>
    </w:p>
    <w:p w14:paraId="71FDD844" w14:textId="55903A2B" w:rsidR="008022ED" w:rsidRPr="001278B0" w:rsidRDefault="008022ED" w:rsidP="009055C7">
      <w:pPr>
        <w:spacing w:after="200" w:line="276" w:lineRule="auto"/>
        <w:ind w:left="426" w:hanging="142"/>
        <w:rPr>
          <w:rFonts w:ascii="Times New Roman" w:eastAsia="Times New Roman" w:hAnsi="Times New Roman" w:cs="Times New Roman"/>
          <w:b/>
          <w:sz w:val="36"/>
          <w:szCs w:val="36"/>
          <w:lang w:eastAsia="ru-RU"/>
        </w:rPr>
      </w:pPr>
      <w:r w:rsidRPr="001278B0">
        <w:rPr>
          <w:rFonts w:ascii="Times New Roman" w:eastAsia="Calibri" w:hAnsi="Times New Roman" w:cs="Times New Roman"/>
          <w:b/>
          <w:sz w:val="28"/>
          <w:szCs w:val="28"/>
        </w:rPr>
        <w:t>2</w:t>
      </w:r>
      <w:r w:rsidR="009055C7" w:rsidRPr="001278B0">
        <w:rPr>
          <w:rFonts w:ascii="Times New Roman" w:eastAsia="Calibri" w:hAnsi="Times New Roman" w:cs="Times New Roman"/>
          <w:b/>
          <w:sz w:val="28"/>
          <w:szCs w:val="28"/>
        </w:rPr>
        <w:t xml:space="preserve"> </w:t>
      </w:r>
      <w:r w:rsidRPr="001278B0">
        <w:rPr>
          <w:rFonts w:ascii="Times New Roman" w:eastAsia="Calibri" w:hAnsi="Times New Roman" w:cs="Times New Roman"/>
          <w:b/>
          <w:sz w:val="28"/>
          <w:szCs w:val="28"/>
        </w:rPr>
        <w:t>Роль конкретной ситуации в совершении преступления.</w:t>
      </w:r>
    </w:p>
    <w:p w14:paraId="325EAE4D" w14:textId="77777777" w:rsidR="008022ED" w:rsidRDefault="008022ED" w:rsidP="008022ED">
      <w:pPr>
        <w:widowControl w:val="0"/>
        <w:autoSpaceDE w:val="0"/>
        <w:autoSpaceDN w:val="0"/>
        <w:adjustRightInd w:val="0"/>
        <w:spacing w:after="0" w:line="240" w:lineRule="auto"/>
        <w:ind w:firstLine="720"/>
        <w:jc w:val="center"/>
        <w:rPr>
          <w:rFonts w:ascii="Times New Roman" w:eastAsia="Times New Roman" w:hAnsi="Times New Roman" w:cs="Times New Roman"/>
          <w:b/>
          <w:sz w:val="36"/>
          <w:szCs w:val="36"/>
          <w:lang w:eastAsia="ru-RU"/>
        </w:rPr>
      </w:pPr>
    </w:p>
    <w:p w14:paraId="749F284A" w14:textId="2BD79EFD" w:rsidR="008022ED" w:rsidRPr="008022ED" w:rsidRDefault="008022ED" w:rsidP="008022E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022ED">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8022ED">
        <w:rPr>
          <w:rFonts w:ascii="Times New Roman" w:eastAsia="Times New Roman" w:hAnsi="Times New Roman" w:cs="Times New Roman"/>
          <w:b/>
          <w:sz w:val="28"/>
          <w:szCs w:val="28"/>
          <w:lang w:eastAsia="ru-RU"/>
        </w:rPr>
        <w:t>Социально-психологический механизм совершения конкретного   преступления</w:t>
      </w:r>
    </w:p>
    <w:p w14:paraId="18D98A68" w14:textId="77777777" w:rsidR="008022ED" w:rsidRPr="008022ED" w:rsidRDefault="008022ED" w:rsidP="008022ED">
      <w:pPr>
        <w:widowControl w:val="0"/>
        <w:spacing w:after="0" w:line="240" w:lineRule="auto"/>
        <w:ind w:firstLine="720"/>
        <w:jc w:val="both"/>
        <w:rPr>
          <w:rFonts w:ascii="Times New Roman" w:eastAsia="Times New Roman" w:hAnsi="Times New Roman" w:cs="Times New Roman"/>
          <w:snapToGrid w:val="0"/>
          <w:sz w:val="28"/>
          <w:szCs w:val="20"/>
          <w:lang w:eastAsia="ru-RU"/>
        </w:rPr>
      </w:pPr>
      <w:r w:rsidRPr="008022ED">
        <w:rPr>
          <w:rFonts w:ascii="Times New Roman" w:eastAsia="Times New Roman" w:hAnsi="Times New Roman" w:cs="Times New Roman"/>
          <w:snapToGrid w:val="0"/>
          <w:sz w:val="28"/>
          <w:szCs w:val="20"/>
          <w:lang w:eastAsia="ru-RU"/>
        </w:rPr>
        <w:t xml:space="preserve">При рассмотрении механизма преступного поведения внешняя для человека среда и его личные качества определяют во взаимодействии, принимая во внимание все этапы криминального поведения: формирование мотивации, принятие решения о совершении преступления, исполнение принятого решения, </w:t>
      </w:r>
      <w:proofErr w:type="spellStart"/>
      <w:r w:rsidRPr="008022ED">
        <w:rPr>
          <w:rFonts w:ascii="Times New Roman" w:eastAsia="Times New Roman" w:hAnsi="Times New Roman" w:cs="Times New Roman"/>
          <w:snapToGrid w:val="0"/>
          <w:sz w:val="28"/>
          <w:szCs w:val="20"/>
          <w:lang w:eastAsia="ru-RU"/>
        </w:rPr>
        <w:t>посткриминальное</w:t>
      </w:r>
      <w:proofErr w:type="spellEnd"/>
      <w:r w:rsidRPr="008022ED">
        <w:rPr>
          <w:rFonts w:ascii="Times New Roman" w:eastAsia="Times New Roman" w:hAnsi="Times New Roman" w:cs="Times New Roman"/>
          <w:snapToGrid w:val="0"/>
          <w:sz w:val="28"/>
          <w:szCs w:val="20"/>
          <w:lang w:eastAsia="ru-RU"/>
        </w:rPr>
        <w:t xml:space="preserve"> поведение. Важно подчеркнуть, что соответствующее поведение на каждом этапе</w:t>
      </w:r>
      <w:r w:rsidRPr="008022ED">
        <w:rPr>
          <w:rFonts w:ascii="Times New Roman" w:eastAsia="Times New Roman" w:hAnsi="Times New Roman" w:cs="Times New Roman"/>
          <w:noProof/>
          <w:snapToGrid w:val="0"/>
          <w:sz w:val="28"/>
          <w:szCs w:val="20"/>
          <w:lang w:eastAsia="ru-RU"/>
        </w:rPr>
        <w:t xml:space="preserve"> –</w:t>
      </w:r>
      <w:r w:rsidRPr="008022ED">
        <w:rPr>
          <w:rFonts w:ascii="Times New Roman" w:eastAsia="Times New Roman" w:hAnsi="Times New Roman" w:cs="Times New Roman"/>
          <w:snapToGrid w:val="0"/>
          <w:sz w:val="28"/>
          <w:szCs w:val="20"/>
          <w:lang w:eastAsia="ru-RU"/>
        </w:rPr>
        <w:t xml:space="preserve"> результат взаимодействия среды и человека, совершающего преступление. В момент совершения преступления и ранее среда определяет характеристики человека, он влияет на среду.</w:t>
      </w:r>
    </w:p>
    <w:p w14:paraId="6C9F846E"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022ED">
        <w:rPr>
          <w:rFonts w:ascii="Times New Roman" w:eastAsia="Times New Roman" w:hAnsi="Times New Roman" w:cs="Times New Roman"/>
          <w:noProof/>
          <w:sz w:val="28"/>
          <w:szCs w:val="24"/>
          <w:lang w:eastAsia="ru-RU"/>
        </w:rPr>
        <w:drawing>
          <wp:inline distT="0" distB="0" distL="0" distR="0" wp14:anchorId="73209D63" wp14:editId="4542D919">
            <wp:extent cx="5619750" cy="247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2476500"/>
                    </a:xfrm>
                    <a:prstGeom prst="rect">
                      <a:avLst/>
                    </a:prstGeom>
                    <a:noFill/>
                    <a:ln>
                      <a:noFill/>
                    </a:ln>
                  </pic:spPr>
                </pic:pic>
              </a:graphicData>
            </a:graphic>
          </wp:inline>
        </w:drawing>
      </w:r>
      <w:r w:rsidRPr="008022ED">
        <w:rPr>
          <w:rFonts w:ascii="Times New Roman" w:eastAsia="Times New Roman" w:hAnsi="Times New Roman" w:cs="Times New Roman"/>
          <w:sz w:val="28"/>
          <w:szCs w:val="28"/>
          <w:lang w:eastAsia="ru-RU"/>
        </w:rPr>
        <w:t xml:space="preserve">Центральным звеном в причинной цепочке поведения является мотив. В качестве первоосновы формирования мотива выступают </w:t>
      </w:r>
      <w:r w:rsidRPr="008022ED">
        <w:rPr>
          <w:rFonts w:ascii="Times New Roman" w:eastAsia="Times New Roman" w:hAnsi="Times New Roman" w:cs="Times New Roman"/>
          <w:b/>
          <w:color w:val="000000"/>
          <w:sz w:val="28"/>
          <w:szCs w:val="28"/>
          <w:lang w:eastAsia="ru-RU"/>
        </w:rPr>
        <w:t>потребности.</w:t>
      </w:r>
      <w:r w:rsidRPr="008022ED">
        <w:rPr>
          <w:rFonts w:ascii="Times New Roman" w:eastAsia="Times New Roman" w:hAnsi="Times New Roman" w:cs="Times New Roman"/>
          <w:color w:val="000000"/>
          <w:sz w:val="28"/>
          <w:szCs w:val="28"/>
          <w:lang w:eastAsia="ru-RU"/>
        </w:rPr>
        <w:t xml:space="preserve"> </w:t>
      </w:r>
      <w:r w:rsidRPr="008022ED">
        <w:rPr>
          <w:rFonts w:ascii="Times New Roman" w:eastAsia="Times New Roman" w:hAnsi="Times New Roman" w:cs="Times New Roman"/>
          <w:sz w:val="28"/>
          <w:szCs w:val="28"/>
          <w:lang w:eastAsia="ru-RU"/>
        </w:rPr>
        <w:lastRenderedPageBreak/>
        <w:t xml:space="preserve">Именно через призму потребностей воспринимается </w:t>
      </w:r>
      <w:r w:rsidRPr="008022ED">
        <w:rPr>
          <w:rFonts w:ascii="Times New Roman" w:eastAsia="Times New Roman" w:hAnsi="Times New Roman" w:cs="Times New Roman"/>
          <w:b/>
          <w:sz w:val="28"/>
          <w:szCs w:val="28"/>
          <w:lang w:eastAsia="ru-RU"/>
        </w:rPr>
        <w:t>внешняя ситуация</w:t>
      </w:r>
      <w:r w:rsidRPr="008022ED">
        <w:rPr>
          <w:rFonts w:ascii="Times New Roman" w:eastAsia="Times New Roman" w:hAnsi="Times New Roman" w:cs="Times New Roman"/>
          <w:sz w:val="28"/>
          <w:szCs w:val="28"/>
          <w:lang w:eastAsia="ru-RU"/>
        </w:rPr>
        <w:t xml:space="preserve">, а сами потребности являются продуктом связи человека с внешней средой. По мере того как потребности осознаются человеком, они </w:t>
      </w:r>
      <w:r w:rsidRPr="008022ED">
        <w:rPr>
          <w:rFonts w:ascii="Times New Roman" w:eastAsia="Times New Roman" w:hAnsi="Times New Roman" w:cs="Times New Roman"/>
          <w:b/>
          <w:sz w:val="28"/>
          <w:szCs w:val="28"/>
          <w:lang w:eastAsia="ru-RU"/>
        </w:rPr>
        <w:t>становятся интересом</w:t>
      </w:r>
      <w:r w:rsidRPr="008022ED">
        <w:rPr>
          <w:rFonts w:ascii="Times New Roman" w:eastAsia="Times New Roman" w:hAnsi="Times New Roman" w:cs="Times New Roman"/>
          <w:sz w:val="28"/>
          <w:szCs w:val="28"/>
          <w:lang w:eastAsia="ru-RU"/>
        </w:rPr>
        <w:t xml:space="preserve">. </w:t>
      </w:r>
      <w:r w:rsidRPr="008022ED">
        <w:rPr>
          <w:rFonts w:ascii="Times New Roman" w:eastAsia="Times New Roman" w:hAnsi="Times New Roman" w:cs="Times New Roman"/>
          <w:b/>
          <w:sz w:val="28"/>
          <w:szCs w:val="28"/>
          <w:lang w:eastAsia="ru-RU"/>
        </w:rPr>
        <w:t>Устойчивый интерес</w:t>
      </w:r>
      <w:r w:rsidRPr="008022ED">
        <w:rPr>
          <w:rFonts w:ascii="Times New Roman" w:eastAsia="Times New Roman" w:hAnsi="Times New Roman" w:cs="Times New Roman"/>
          <w:sz w:val="28"/>
          <w:szCs w:val="28"/>
          <w:lang w:eastAsia="ru-RU"/>
        </w:rPr>
        <w:t xml:space="preserve"> в свою очередь становится </w:t>
      </w:r>
      <w:r w:rsidRPr="008022ED">
        <w:rPr>
          <w:rFonts w:ascii="Times New Roman" w:eastAsia="Times New Roman" w:hAnsi="Times New Roman" w:cs="Times New Roman"/>
          <w:b/>
          <w:sz w:val="28"/>
          <w:szCs w:val="28"/>
          <w:lang w:eastAsia="ru-RU"/>
        </w:rPr>
        <w:t>стремлением.</w:t>
      </w:r>
      <w:r w:rsidRPr="008022ED">
        <w:rPr>
          <w:rFonts w:ascii="Times New Roman" w:eastAsia="Times New Roman" w:hAnsi="Times New Roman" w:cs="Times New Roman"/>
          <w:sz w:val="28"/>
          <w:szCs w:val="28"/>
          <w:lang w:eastAsia="ru-RU"/>
        </w:rPr>
        <w:t xml:space="preserve"> </w:t>
      </w:r>
      <w:r w:rsidRPr="008022ED">
        <w:rPr>
          <w:rFonts w:ascii="Times New Roman" w:eastAsia="Times New Roman" w:hAnsi="Times New Roman" w:cs="Times New Roman"/>
          <w:b/>
          <w:sz w:val="28"/>
          <w:szCs w:val="28"/>
          <w:lang w:eastAsia="ru-RU"/>
        </w:rPr>
        <w:t>Потребности, интересы, стремления в аккумулированном виде составляют основу мотива.</w:t>
      </w:r>
      <w:r w:rsidRPr="008022ED">
        <w:rPr>
          <w:rFonts w:ascii="Times New Roman" w:eastAsia="Times New Roman" w:hAnsi="Times New Roman" w:cs="Times New Roman"/>
          <w:sz w:val="28"/>
          <w:szCs w:val="28"/>
          <w:lang w:eastAsia="ru-RU"/>
        </w:rPr>
        <w:t xml:space="preserve"> </w:t>
      </w:r>
      <w:r w:rsidRPr="008022ED">
        <w:rPr>
          <w:rFonts w:ascii="Times New Roman" w:eastAsia="Times New Roman" w:hAnsi="Times New Roman" w:cs="Times New Roman"/>
          <w:b/>
          <w:sz w:val="28"/>
          <w:szCs w:val="28"/>
          <w:lang w:eastAsia="ru-RU"/>
        </w:rPr>
        <w:t>Он получает соответствующую эмоциональную окраску в различных чувственных проявлениях (радость, огорчение, раздражение и т.д.).</w:t>
      </w:r>
    </w:p>
    <w:p w14:paraId="3EA86932"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022ED">
        <w:rPr>
          <w:rFonts w:ascii="Times New Roman" w:eastAsia="Times New Roman" w:hAnsi="Times New Roman" w:cs="Times New Roman"/>
          <w:b/>
          <w:sz w:val="28"/>
          <w:szCs w:val="28"/>
          <w:lang w:eastAsia="ru-RU"/>
        </w:rPr>
        <w:t>Выбор путей и средств удовлетворения мотива осуществляется лишь применительно к конкретной жизненной ситуации.</w:t>
      </w:r>
      <w:r w:rsidRPr="008022ED">
        <w:rPr>
          <w:rFonts w:ascii="Times New Roman" w:eastAsia="Times New Roman" w:hAnsi="Times New Roman" w:cs="Times New Roman"/>
          <w:sz w:val="28"/>
          <w:szCs w:val="28"/>
          <w:lang w:eastAsia="ru-RU"/>
        </w:rPr>
        <w:t xml:space="preserve"> Она дает возможность субъекту осуществить мотивационный выбор, который проявляется в формировании конкретной цели. </w:t>
      </w:r>
      <w:proofErr w:type="gramStart"/>
      <w:r w:rsidRPr="008022ED">
        <w:rPr>
          <w:rFonts w:ascii="Times New Roman" w:eastAsia="Times New Roman" w:hAnsi="Times New Roman" w:cs="Times New Roman"/>
          <w:sz w:val="28"/>
          <w:szCs w:val="28"/>
          <w:lang w:eastAsia="ru-RU"/>
        </w:rPr>
        <w:t>Последняя</w:t>
      </w:r>
      <w:proofErr w:type="gramEnd"/>
      <w:r w:rsidRPr="008022ED">
        <w:rPr>
          <w:rFonts w:ascii="Times New Roman" w:eastAsia="Times New Roman" w:hAnsi="Times New Roman" w:cs="Times New Roman"/>
          <w:sz w:val="28"/>
          <w:szCs w:val="28"/>
          <w:lang w:eastAsia="ru-RU"/>
        </w:rPr>
        <w:t xml:space="preserve"> выглядит как образ будущего результата действий лица, его мысленное предвосхищение. </w:t>
      </w:r>
      <w:r w:rsidRPr="008022ED">
        <w:rPr>
          <w:rFonts w:ascii="Times New Roman" w:eastAsia="Times New Roman" w:hAnsi="Times New Roman" w:cs="Times New Roman"/>
          <w:b/>
          <w:sz w:val="28"/>
          <w:szCs w:val="28"/>
          <w:lang w:eastAsia="ru-RU"/>
        </w:rPr>
        <w:t xml:space="preserve">Цель избирается в результате </w:t>
      </w:r>
      <w:proofErr w:type="gramStart"/>
      <w:r w:rsidRPr="008022ED">
        <w:rPr>
          <w:rFonts w:ascii="Times New Roman" w:eastAsia="Times New Roman" w:hAnsi="Times New Roman" w:cs="Times New Roman"/>
          <w:b/>
          <w:sz w:val="28"/>
          <w:szCs w:val="28"/>
          <w:lang w:eastAsia="ru-RU"/>
        </w:rPr>
        <w:t>взаимодействия</w:t>
      </w:r>
      <w:proofErr w:type="gramEnd"/>
      <w:r w:rsidRPr="008022ED">
        <w:rPr>
          <w:rFonts w:ascii="Times New Roman" w:eastAsia="Times New Roman" w:hAnsi="Times New Roman" w:cs="Times New Roman"/>
          <w:b/>
          <w:sz w:val="28"/>
          <w:szCs w:val="28"/>
          <w:lang w:eastAsia="ru-RU"/>
        </w:rPr>
        <w:t xml:space="preserve"> по меньшей мере трех факторов: мотива, жизненной установки личности и образа конкретной ситуации, в которой происходит событие.</w:t>
      </w:r>
    </w:p>
    <w:p w14:paraId="5DD878F5"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Дальнейшее взаимодействие различных психологических процессов постепенно приводит к формированию </w:t>
      </w:r>
      <w:r w:rsidRPr="008022ED">
        <w:rPr>
          <w:rFonts w:ascii="Times New Roman" w:eastAsia="Times New Roman" w:hAnsi="Times New Roman" w:cs="Times New Roman"/>
          <w:b/>
          <w:sz w:val="28"/>
          <w:szCs w:val="28"/>
          <w:lang w:eastAsia="ru-RU"/>
        </w:rPr>
        <w:t>конкретных намерений и поведенческих решений, планов реализации преступного поведения.</w:t>
      </w:r>
      <w:r w:rsidRPr="008022ED">
        <w:rPr>
          <w:rFonts w:ascii="Times New Roman" w:eastAsia="Times New Roman" w:hAnsi="Times New Roman" w:cs="Times New Roman"/>
          <w:sz w:val="28"/>
          <w:szCs w:val="28"/>
          <w:lang w:eastAsia="ru-RU"/>
        </w:rPr>
        <w:t xml:space="preserve"> План конкретизирует и детализируют цель и, в частности, включает представления о средствах ее достижения, месте и времени совершения преступления и </w:t>
      </w:r>
      <w:proofErr w:type="gramStart"/>
      <w:r w:rsidRPr="008022ED">
        <w:rPr>
          <w:rFonts w:ascii="Times New Roman" w:eastAsia="Times New Roman" w:hAnsi="Times New Roman" w:cs="Times New Roman"/>
          <w:sz w:val="28"/>
          <w:szCs w:val="28"/>
          <w:lang w:eastAsia="ru-RU"/>
        </w:rPr>
        <w:t>других</w:t>
      </w:r>
      <w:proofErr w:type="gramEnd"/>
      <w:r w:rsidRPr="008022ED">
        <w:rPr>
          <w:rFonts w:ascii="Times New Roman" w:eastAsia="Times New Roman" w:hAnsi="Times New Roman" w:cs="Times New Roman"/>
          <w:sz w:val="28"/>
          <w:szCs w:val="28"/>
          <w:lang w:eastAsia="ru-RU"/>
        </w:rPr>
        <w:t xml:space="preserve"> важных с точки зрения достижения преступного результата условиях. Осмысливание плана предполагает сложное взаимодействие всех психических свойств человека (памяти, способностей, эмоций, восприятия и др.). Немаловажную роль при этом играет прошлый опыт, который позволяет в определенной мере предвидеть результаты собственных действий и их последствия.</w:t>
      </w:r>
    </w:p>
    <w:p w14:paraId="54A52805"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022ED">
        <w:rPr>
          <w:rFonts w:ascii="Times New Roman" w:eastAsia="Times New Roman" w:hAnsi="Times New Roman" w:cs="Times New Roman"/>
          <w:b/>
          <w:sz w:val="28"/>
          <w:szCs w:val="28"/>
          <w:lang w:eastAsia="ru-RU"/>
        </w:rPr>
        <w:t>Существенным элементом механизма поведения является воля.</w:t>
      </w:r>
      <w:r w:rsidRPr="008022ED">
        <w:rPr>
          <w:rFonts w:ascii="Times New Roman" w:eastAsia="Times New Roman" w:hAnsi="Times New Roman" w:cs="Times New Roman"/>
          <w:sz w:val="28"/>
          <w:szCs w:val="28"/>
          <w:lang w:eastAsia="ru-RU"/>
        </w:rPr>
        <w:t xml:space="preserve"> Под нею понимается сознательное регулирование человеком своих действий и поступков, требующих преодоления внутренних и внешних трудностей. </w:t>
      </w:r>
      <w:r w:rsidRPr="008022ED">
        <w:rPr>
          <w:rFonts w:ascii="Times New Roman" w:eastAsia="Times New Roman" w:hAnsi="Times New Roman" w:cs="Times New Roman"/>
          <w:b/>
          <w:sz w:val="28"/>
          <w:szCs w:val="28"/>
          <w:lang w:eastAsia="ru-RU"/>
        </w:rPr>
        <w:t>Волевой акт характеризуется количеством энергии, затрачиваемой на выполнение целенаправленного действия или удержание от него. Без него все указанные элементы механизма поведения могут не сработать, и преступление не будет совершено. Волевые свойства личности проявляются в ее целеустремленности, решительности, настойчивости, выдержке, самостоятельности и др.</w:t>
      </w:r>
    </w:p>
    <w:p w14:paraId="5EFD1990"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022ED">
        <w:rPr>
          <w:rFonts w:ascii="Times New Roman" w:eastAsia="Times New Roman" w:hAnsi="Times New Roman" w:cs="Times New Roman"/>
          <w:b/>
          <w:sz w:val="28"/>
          <w:szCs w:val="28"/>
          <w:lang w:eastAsia="ru-RU"/>
        </w:rPr>
        <w:t>Завершается причинная цепочка реализаций принятого решения о совершении преступления в конкретном преступном деянии.</w:t>
      </w:r>
    </w:p>
    <w:p w14:paraId="09FB0C9B" w14:textId="77777777" w:rsidR="008022ED" w:rsidRDefault="008022ED" w:rsidP="008022ED">
      <w:pPr>
        <w:widowControl w:val="0"/>
        <w:spacing w:after="0" w:line="240" w:lineRule="auto"/>
        <w:ind w:firstLine="720"/>
        <w:jc w:val="both"/>
        <w:rPr>
          <w:rFonts w:ascii="Times New Roman" w:eastAsia="Times New Roman" w:hAnsi="Times New Roman" w:cs="Times New Roman"/>
          <w:b/>
          <w:snapToGrid w:val="0"/>
          <w:sz w:val="28"/>
          <w:szCs w:val="20"/>
          <w:lang w:eastAsia="ru-RU"/>
        </w:rPr>
      </w:pPr>
      <w:r w:rsidRPr="008022ED">
        <w:rPr>
          <w:rFonts w:ascii="Times New Roman" w:eastAsia="Times New Roman" w:hAnsi="Times New Roman" w:cs="Times New Roman"/>
          <w:b/>
          <w:snapToGrid w:val="0"/>
          <w:sz w:val="28"/>
          <w:szCs w:val="28"/>
          <w:lang w:eastAsia="ru-RU"/>
        </w:rPr>
        <w:t xml:space="preserve">Важно заметить, что все указанные звенья причинной цепочки содержат большие возможности профилактического характера. В первую очередь это относится к надлежащему нравственному формированию личности, выработке у нее социально оправданных потребностей и интересов, оказанию позитивного воздействия на конкретное лицо с тем, чтобы сформировать у него умение регулировать свои действия в социально полезном направлении и согласовывать свои </w:t>
      </w:r>
      <w:r w:rsidRPr="008022ED">
        <w:rPr>
          <w:rFonts w:ascii="Times New Roman" w:eastAsia="Times New Roman" w:hAnsi="Times New Roman" w:cs="Times New Roman"/>
          <w:b/>
          <w:snapToGrid w:val="0"/>
          <w:sz w:val="28"/>
          <w:szCs w:val="28"/>
          <w:lang w:eastAsia="ru-RU"/>
        </w:rPr>
        <w:lastRenderedPageBreak/>
        <w:t xml:space="preserve">личные интересы с </w:t>
      </w:r>
      <w:proofErr w:type="gramStart"/>
      <w:r w:rsidRPr="008022ED">
        <w:rPr>
          <w:rFonts w:ascii="Times New Roman" w:eastAsia="Times New Roman" w:hAnsi="Times New Roman" w:cs="Times New Roman"/>
          <w:b/>
          <w:snapToGrid w:val="0"/>
          <w:sz w:val="28"/>
          <w:szCs w:val="28"/>
          <w:lang w:eastAsia="ru-RU"/>
        </w:rPr>
        <w:t>общественными</w:t>
      </w:r>
      <w:proofErr w:type="gramEnd"/>
      <w:r w:rsidRPr="008022ED">
        <w:rPr>
          <w:rFonts w:ascii="Times New Roman" w:eastAsia="Times New Roman" w:hAnsi="Times New Roman" w:cs="Times New Roman"/>
          <w:b/>
          <w:snapToGrid w:val="0"/>
          <w:sz w:val="28"/>
          <w:szCs w:val="28"/>
          <w:lang w:eastAsia="ru-RU"/>
        </w:rPr>
        <w:t>. В решении этой задачи важная роль принадлежит правоохранительным органам.</w:t>
      </w:r>
      <w:r w:rsidRPr="008022ED">
        <w:rPr>
          <w:rFonts w:ascii="Times New Roman" w:eastAsia="Times New Roman" w:hAnsi="Times New Roman" w:cs="Times New Roman"/>
          <w:b/>
          <w:snapToGrid w:val="0"/>
          <w:sz w:val="28"/>
          <w:szCs w:val="20"/>
          <w:lang w:eastAsia="ru-RU"/>
        </w:rPr>
        <w:t xml:space="preserve"> </w:t>
      </w:r>
    </w:p>
    <w:p w14:paraId="2ECA89AC" w14:textId="7F1F4EBA" w:rsidR="008022ED" w:rsidRPr="008022ED" w:rsidRDefault="008022ED" w:rsidP="008022ED">
      <w:pPr>
        <w:widowControl w:val="0"/>
        <w:spacing w:after="0" w:line="240" w:lineRule="auto"/>
        <w:ind w:firstLine="720"/>
        <w:jc w:val="both"/>
        <w:rPr>
          <w:rFonts w:ascii="Times New Roman" w:eastAsia="Times New Roman" w:hAnsi="Times New Roman" w:cs="Times New Roman"/>
          <w:snapToGrid w:val="0"/>
          <w:sz w:val="28"/>
          <w:szCs w:val="20"/>
          <w:lang w:eastAsia="ru-RU"/>
        </w:rPr>
      </w:pPr>
      <w:r w:rsidRPr="008022ED">
        <w:rPr>
          <w:rFonts w:ascii="Times New Roman" w:eastAsia="Times New Roman" w:hAnsi="Times New Roman" w:cs="Times New Roman"/>
          <w:b/>
          <w:snapToGrid w:val="0"/>
          <w:sz w:val="28"/>
          <w:szCs w:val="20"/>
          <w:lang w:eastAsia="ru-RU"/>
        </w:rPr>
        <w:t xml:space="preserve">На этапе </w:t>
      </w:r>
      <w:proofErr w:type="spellStart"/>
      <w:r w:rsidRPr="008022ED">
        <w:rPr>
          <w:rFonts w:ascii="Times New Roman" w:eastAsia="Times New Roman" w:hAnsi="Times New Roman" w:cs="Times New Roman"/>
          <w:b/>
          <w:snapToGrid w:val="0"/>
          <w:sz w:val="28"/>
          <w:szCs w:val="20"/>
          <w:lang w:eastAsia="ru-RU"/>
        </w:rPr>
        <w:t>посткриминального</w:t>
      </w:r>
      <w:proofErr w:type="spellEnd"/>
      <w:r w:rsidRPr="008022ED">
        <w:rPr>
          <w:rFonts w:ascii="Times New Roman" w:eastAsia="Times New Roman" w:hAnsi="Times New Roman" w:cs="Times New Roman"/>
          <w:b/>
          <w:snapToGrid w:val="0"/>
          <w:sz w:val="28"/>
          <w:szCs w:val="20"/>
          <w:lang w:eastAsia="ru-RU"/>
        </w:rPr>
        <w:t xml:space="preserve"> поведения преступник </w:t>
      </w:r>
      <w:r w:rsidRPr="008022ED">
        <w:rPr>
          <w:rFonts w:ascii="Times New Roman" w:eastAsia="Times New Roman" w:hAnsi="Times New Roman" w:cs="Times New Roman"/>
          <w:snapToGrid w:val="0"/>
          <w:sz w:val="28"/>
          <w:szCs w:val="20"/>
          <w:lang w:eastAsia="ru-RU"/>
        </w:rPr>
        <w:t>анализирует происшедшее, наступившие последствия, распоряжается приобретенным преступным путем, скрывает следы преступления, принимает меры к тому, чтобы его не разоблачили и не привлекли к уголовной ответственности. В том числе на этом этапе происходит "отмывание", или легализация, преступных доходов.</w:t>
      </w:r>
    </w:p>
    <w:p w14:paraId="2B105597" w14:textId="77777777" w:rsidR="008022ED" w:rsidRPr="008022ED" w:rsidRDefault="008022ED" w:rsidP="008022ED">
      <w:pPr>
        <w:widowControl w:val="0"/>
        <w:spacing w:after="0" w:line="240" w:lineRule="auto"/>
        <w:ind w:firstLine="720"/>
        <w:jc w:val="both"/>
        <w:rPr>
          <w:rFonts w:ascii="Times New Roman" w:eastAsia="Times New Roman" w:hAnsi="Times New Roman" w:cs="Times New Roman"/>
          <w:snapToGrid w:val="0"/>
          <w:sz w:val="28"/>
          <w:szCs w:val="20"/>
          <w:lang w:eastAsia="ru-RU"/>
        </w:rPr>
      </w:pPr>
      <w:r w:rsidRPr="008022ED">
        <w:rPr>
          <w:rFonts w:ascii="Times New Roman" w:eastAsia="Times New Roman" w:hAnsi="Times New Roman" w:cs="Times New Roman"/>
          <w:snapToGrid w:val="0"/>
          <w:sz w:val="28"/>
          <w:szCs w:val="20"/>
          <w:lang w:eastAsia="ru-RU"/>
        </w:rPr>
        <w:t>Понятие "</w:t>
      </w:r>
      <w:proofErr w:type="spellStart"/>
      <w:r w:rsidRPr="008022ED">
        <w:rPr>
          <w:rFonts w:ascii="Times New Roman" w:eastAsia="Times New Roman" w:hAnsi="Times New Roman" w:cs="Times New Roman"/>
          <w:snapToGrid w:val="0"/>
          <w:sz w:val="28"/>
          <w:szCs w:val="20"/>
          <w:lang w:eastAsia="ru-RU"/>
        </w:rPr>
        <w:t>посткриминальное</w:t>
      </w:r>
      <w:proofErr w:type="spellEnd"/>
      <w:r w:rsidRPr="008022ED">
        <w:rPr>
          <w:rFonts w:ascii="Times New Roman" w:eastAsia="Times New Roman" w:hAnsi="Times New Roman" w:cs="Times New Roman"/>
          <w:snapToGrid w:val="0"/>
          <w:sz w:val="28"/>
          <w:szCs w:val="20"/>
          <w:lang w:eastAsia="ru-RU"/>
        </w:rPr>
        <w:t xml:space="preserve"> поведение" в ряде работ специалистов по уголовному праву употребляется в следующем значении: "непреступное поведение субъекта после совершения им какого-либо преступления". В данном случае этот термин используется в ином смысле, т. е. как поведение, непосредственно следующее за этапом исполнения решения о совершении преступления и связанное с совершенным преступлением.</w:t>
      </w:r>
    </w:p>
    <w:p w14:paraId="2CB04DFC" w14:textId="77777777" w:rsidR="008022ED" w:rsidRPr="008022ED" w:rsidRDefault="008022ED" w:rsidP="008022ED">
      <w:pPr>
        <w:widowControl w:val="0"/>
        <w:spacing w:after="0" w:line="240" w:lineRule="auto"/>
        <w:ind w:firstLine="720"/>
        <w:jc w:val="both"/>
        <w:rPr>
          <w:rFonts w:ascii="Times New Roman" w:eastAsia="Times New Roman" w:hAnsi="Times New Roman" w:cs="Times New Roman"/>
          <w:snapToGrid w:val="0"/>
          <w:sz w:val="28"/>
          <w:szCs w:val="20"/>
          <w:lang w:eastAsia="ru-RU"/>
        </w:rPr>
      </w:pPr>
      <w:r w:rsidRPr="008022ED">
        <w:rPr>
          <w:rFonts w:ascii="Times New Roman" w:eastAsia="Times New Roman" w:hAnsi="Times New Roman" w:cs="Times New Roman"/>
          <w:snapToGrid w:val="0"/>
          <w:sz w:val="28"/>
          <w:szCs w:val="20"/>
          <w:lang w:eastAsia="ru-RU"/>
        </w:rPr>
        <w:t xml:space="preserve">При анализе </w:t>
      </w:r>
      <w:proofErr w:type="gramStart"/>
      <w:r w:rsidRPr="008022ED">
        <w:rPr>
          <w:rFonts w:ascii="Times New Roman" w:eastAsia="Times New Roman" w:hAnsi="Times New Roman" w:cs="Times New Roman"/>
          <w:snapToGrid w:val="0"/>
          <w:sz w:val="28"/>
          <w:szCs w:val="20"/>
          <w:lang w:eastAsia="ru-RU"/>
        </w:rPr>
        <w:t>содеянного</w:t>
      </w:r>
      <w:proofErr w:type="gramEnd"/>
      <w:r w:rsidRPr="008022ED">
        <w:rPr>
          <w:rFonts w:ascii="Times New Roman" w:eastAsia="Times New Roman" w:hAnsi="Times New Roman" w:cs="Times New Roman"/>
          <w:snapToGrid w:val="0"/>
          <w:sz w:val="28"/>
          <w:szCs w:val="20"/>
          <w:lang w:eastAsia="ru-RU"/>
        </w:rPr>
        <w:t xml:space="preserve"> и наступивших последствий происходит сравнение достигнутого с желаемым. Все это вновь соотносится с нормами морали, права, общественным мнением, групповыми оценками. Человек может либо раскаиваться в содеянном (в том числе в результате такого раскаяния явиться с повинной), либо выработать систему защиты против разоблачения. Речь идет не только о фактической защите путем сокрытия следов преступления, устранения свидетелей и т. п. Кстати, эти действия порой планируются при принятии решения и являются неотъемлемой частью исполнения решения. Но не меньшее значение имеет и система психологической защиты, выработка защитных мотивов.</w:t>
      </w:r>
    </w:p>
    <w:p w14:paraId="02AC8502" w14:textId="77777777" w:rsidR="008022ED" w:rsidRPr="008022ED" w:rsidRDefault="008022ED" w:rsidP="008022ED">
      <w:pPr>
        <w:widowControl w:val="0"/>
        <w:spacing w:after="0" w:line="240" w:lineRule="auto"/>
        <w:ind w:firstLine="720"/>
        <w:jc w:val="both"/>
        <w:rPr>
          <w:rFonts w:ascii="Times New Roman" w:eastAsia="Times New Roman" w:hAnsi="Times New Roman" w:cs="Times New Roman"/>
          <w:snapToGrid w:val="0"/>
          <w:sz w:val="28"/>
          <w:szCs w:val="20"/>
          <w:lang w:eastAsia="ru-RU"/>
        </w:rPr>
      </w:pPr>
      <w:proofErr w:type="gramStart"/>
      <w:r w:rsidRPr="008022ED">
        <w:rPr>
          <w:rFonts w:ascii="Times New Roman" w:eastAsia="Times New Roman" w:hAnsi="Times New Roman" w:cs="Times New Roman"/>
          <w:snapToGrid w:val="0"/>
          <w:sz w:val="28"/>
          <w:szCs w:val="20"/>
          <w:lang w:eastAsia="ru-RU"/>
        </w:rPr>
        <w:t>Нередко на допросах обвиняемые выдвигают именно эти "защитные" мотивы, которые могут существенно отличаться от побудительных, характерных для первого этапа механизма преступного поведения.</w:t>
      </w:r>
      <w:proofErr w:type="gramEnd"/>
      <w:r w:rsidRPr="008022ED">
        <w:rPr>
          <w:rFonts w:ascii="Times New Roman" w:eastAsia="Times New Roman" w:hAnsi="Times New Roman" w:cs="Times New Roman"/>
          <w:snapToGrid w:val="0"/>
          <w:sz w:val="28"/>
          <w:szCs w:val="20"/>
          <w:lang w:eastAsia="ru-RU"/>
        </w:rPr>
        <w:t xml:space="preserve"> Порой защитные мотивы вырабатываются как бы исподволь для данного человека, причем и он сам начинает верить в то, что руководствовался какими-то оправданными стремлениями.</w:t>
      </w:r>
    </w:p>
    <w:p w14:paraId="2F7743A4" w14:textId="77777777" w:rsidR="008022ED" w:rsidRPr="008022ED" w:rsidRDefault="008022ED" w:rsidP="008022ED">
      <w:pPr>
        <w:widowControl w:val="0"/>
        <w:spacing w:after="0" w:line="240" w:lineRule="auto"/>
        <w:ind w:firstLine="720"/>
        <w:jc w:val="both"/>
        <w:rPr>
          <w:rFonts w:ascii="Times New Roman" w:eastAsia="Times New Roman" w:hAnsi="Times New Roman" w:cs="Times New Roman"/>
          <w:snapToGrid w:val="0"/>
          <w:sz w:val="28"/>
          <w:szCs w:val="20"/>
          <w:lang w:eastAsia="ru-RU"/>
        </w:rPr>
      </w:pPr>
      <w:r w:rsidRPr="008022ED">
        <w:rPr>
          <w:rFonts w:ascii="Times New Roman" w:eastAsia="Times New Roman" w:hAnsi="Times New Roman" w:cs="Times New Roman"/>
          <w:snapToGrid w:val="0"/>
          <w:sz w:val="28"/>
          <w:szCs w:val="20"/>
          <w:lang w:eastAsia="ru-RU"/>
        </w:rPr>
        <w:t>В литературе описываются комплексы механизмов "психологической самозащиты". Среди них значительное место занимают те, которые отражают весьма субъективное толкование виновным ситуации преступления, своего поведения в ней. Преступник может оценивать себя в качестве жертвы (детство было трудным и т. д.</w:t>
      </w:r>
      <w:r w:rsidRPr="008022ED">
        <w:rPr>
          <w:rFonts w:ascii="Times New Roman" w:eastAsia="Times New Roman" w:hAnsi="Times New Roman" w:cs="Times New Roman"/>
          <w:noProof/>
          <w:snapToGrid w:val="0"/>
          <w:sz w:val="28"/>
          <w:szCs w:val="20"/>
          <w:lang w:eastAsia="ru-RU"/>
        </w:rPr>
        <w:t xml:space="preserve"> ).</w:t>
      </w:r>
      <w:r w:rsidRPr="008022ED">
        <w:rPr>
          <w:rFonts w:ascii="Times New Roman" w:eastAsia="Times New Roman" w:hAnsi="Times New Roman" w:cs="Times New Roman"/>
          <w:snapToGrid w:val="0"/>
          <w:sz w:val="28"/>
          <w:szCs w:val="20"/>
          <w:lang w:eastAsia="ru-RU"/>
        </w:rPr>
        <w:t xml:space="preserve"> </w:t>
      </w:r>
      <w:proofErr w:type="gramStart"/>
      <w:r w:rsidRPr="008022ED">
        <w:rPr>
          <w:rFonts w:ascii="Times New Roman" w:eastAsia="Times New Roman" w:hAnsi="Times New Roman" w:cs="Times New Roman"/>
          <w:snapToGrid w:val="0"/>
          <w:sz w:val="28"/>
          <w:szCs w:val="20"/>
          <w:lang w:eastAsia="ru-RU"/>
        </w:rPr>
        <w:t>Встречается облагораживание собственных побуждений и целей поведения, ссылки на то, что он поступал так не один ("а кто не ворует?"), что "иначе не проживешь", что поступил просто более откровенно и смело, чем окружающие ("другие думают так же, но боятся"), что причиненный вред фактически невелик и сам привлекаемый к ответственности терпит большие неудобства, чем потерпевший.</w:t>
      </w:r>
      <w:proofErr w:type="gramEnd"/>
      <w:r w:rsidRPr="008022ED">
        <w:rPr>
          <w:rFonts w:ascii="Times New Roman" w:eastAsia="Times New Roman" w:hAnsi="Times New Roman" w:cs="Times New Roman"/>
          <w:snapToGrid w:val="0"/>
          <w:sz w:val="28"/>
          <w:szCs w:val="20"/>
          <w:lang w:eastAsia="ru-RU"/>
        </w:rPr>
        <w:t xml:space="preserve"> Например, приходилось слышать такие рассуждения осужденного за покушение на умышленное убийство из корыстных побуждений: "Потерпевший после реанимации жив и работает, а я продолжаю страдать в условиях лишения свободы".</w:t>
      </w:r>
    </w:p>
    <w:p w14:paraId="0D6AC0FA" w14:textId="77777777" w:rsidR="008022ED" w:rsidRPr="008022ED" w:rsidRDefault="008022ED" w:rsidP="008022ED">
      <w:pPr>
        <w:widowControl w:val="0"/>
        <w:spacing w:after="0" w:line="240" w:lineRule="auto"/>
        <w:ind w:firstLine="720"/>
        <w:jc w:val="both"/>
        <w:rPr>
          <w:rFonts w:ascii="Times New Roman" w:eastAsia="Times New Roman" w:hAnsi="Times New Roman" w:cs="Times New Roman"/>
          <w:snapToGrid w:val="0"/>
          <w:sz w:val="28"/>
          <w:szCs w:val="20"/>
          <w:lang w:eastAsia="ru-RU"/>
        </w:rPr>
      </w:pPr>
      <w:r w:rsidRPr="008022ED">
        <w:rPr>
          <w:rFonts w:ascii="Times New Roman" w:eastAsia="Times New Roman" w:hAnsi="Times New Roman" w:cs="Times New Roman"/>
          <w:snapToGrid w:val="0"/>
          <w:sz w:val="28"/>
          <w:szCs w:val="20"/>
          <w:lang w:eastAsia="ru-RU"/>
        </w:rPr>
        <w:t xml:space="preserve">Защитные мотивы, по существу, имеют те же истоки, что и </w:t>
      </w:r>
      <w:r w:rsidRPr="008022ED">
        <w:rPr>
          <w:rFonts w:ascii="Times New Roman" w:eastAsia="Times New Roman" w:hAnsi="Times New Roman" w:cs="Times New Roman"/>
          <w:snapToGrid w:val="0"/>
          <w:sz w:val="28"/>
          <w:szCs w:val="20"/>
          <w:lang w:eastAsia="ru-RU"/>
        </w:rPr>
        <w:lastRenderedPageBreak/>
        <w:t>побудительные</w:t>
      </w:r>
      <w:r w:rsidRPr="008022ED">
        <w:rPr>
          <w:rFonts w:ascii="Times New Roman" w:eastAsia="Times New Roman" w:hAnsi="Times New Roman" w:cs="Times New Roman"/>
          <w:noProof/>
          <w:snapToGrid w:val="0"/>
          <w:sz w:val="28"/>
          <w:szCs w:val="20"/>
          <w:lang w:eastAsia="ru-RU"/>
        </w:rPr>
        <w:t xml:space="preserve"> –</w:t>
      </w:r>
      <w:r w:rsidRPr="008022ED">
        <w:rPr>
          <w:rFonts w:ascii="Times New Roman" w:eastAsia="Times New Roman" w:hAnsi="Times New Roman" w:cs="Times New Roman"/>
          <w:snapToGrid w:val="0"/>
          <w:sz w:val="28"/>
          <w:szCs w:val="20"/>
          <w:lang w:eastAsia="ru-RU"/>
        </w:rPr>
        <w:t xml:space="preserve"> коренятся они в одних и тех же личностных характеристиках.</w:t>
      </w:r>
    </w:p>
    <w:p w14:paraId="5379EB7E" w14:textId="77777777" w:rsidR="008022ED" w:rsidRPr="008022ED" w:rsidRDefault="008022ED" w:rsidP="008022ED">
      <w:pPr>
        <w:widowControl w:val="0"/>
        <w:spacing w:after="0" w:line="240" w:lineRule="auto"/>
        <w:ind w:firstLine="720"/>
        <w:jc w:val="both"/>
        <w:rPr>
          <w:rFonts w:ascii="Times New Roman" w:eastAsia="Times New Roman" w:hAnsi="Times New Roman" w:cs="Times New Roman"/>
          <w:snapToGrid w:val="0"/>
          <w:sz w:val="28"/>
          <w:szCs w:val="20"/>
          <w:lang w:eastAsia="ru-RU"/>
        </w:rPr>
      </w:pPr>
      <w:r w:rsidRPr="008022ED">
        <w:rPr>
          <w:rFonts w:ascii="Times New Roman" w:eastAsia="Times New Roman" w:hAnsi="Times New Roman" w:cs="Times New Roman"/>
          <w:snapToGrid w:val="0"/>
          <w:sz w:val="28"/>
          <w:szCs w:val="20"/>
          <w:lang w:eastAsia="ru-RU"/>
        </w:rPr>
        <w:t>При криминологическом анализе преступление исследуется в контексте внешней среды и одновременно характеристик человека.</w:t>
      </w:r>
    </w:p>
    <w:p w14:paraId="074C3537" w14:textId="77777777" w:rsidR="008022ED" w:rsidRPr="008022ED" w:rsidRDefault="008022ED" w:rsidP="008022ED">
      <w:pPr>
        <w:widowControl w:val="0"/>
        <w:spacing w:after="0" w:line="240" w:lineRule="auto"/>
        <w:ind w:firstLine="720"/>
        <w:jc w:val="both"/>
        <w:rPr>
          <w:rFonts w:ascii="Times New Roman" w:eastAsia="Times New Roman" w:hAnsi="Times New Roman" w:cs="Times New Roman"/>
          <w:snapToGrid w:val="0"/>
          <w:sz w:val="28"/>
          <w:szCs w:val="20"/>
          <w:lang w:eastAsia="ru-RU"/>
        </w:rPr>
      </w:pPr>
      <w:r w:rsidRPr="008022ED">
        <w:rPr>
          <w:rFonts w:ascii="Times New Roman" w:eastAsia="Times New Roman" w:hAnsi="Times New Roman" w:cs="Times New Roman"/>
          <w:snapToGrid w:val="0"/>
          <w:sz w:val="28"/>
          <w:szCs w:val="20"/>
          <w:lang w:eastAsia="ru-RU"/>
        </w:rPr>
        <w:t xml:space="preserve">Всегда важно выяснять характер взаимоотношений преступника и потерпевшего, </w:t>
      </w:r>
      <w:proofErr w:type="gramStart"/>
      <w:r w:rsidRPr="008022ED">
        <w:rPr>
          <w:rFonts w:ascii="Times New Roman" w:eastAsia="Times New Roman" w:hAnsi="Times New Roman" w:cs="Times New Roman"/>
          <w:snapToGrid w:val="0"/>
          <w:sz w:val="28"/>
          <w:szCs w:val="20"/>
          <w:lang w:eastAsia="ru-RU"/>
        </w:rPr>
        <w:t>причем</w:t>
      </w:r>
      <w:proofErr w:type="gramEnd"/>
      <w:r w:rsidRPr="008022ED">
        <w:rPr>
          <w:rFonts w:ascii="Times New Roman" w:eastAsia="Times New Roman" w:hAnsi="Times New Roman" w:cs="Times New Roman"/>
          <w:snapToGrid w:val="0"/>
          <w:sz w:val="28"/>
          <w:szCs w:val="20"/>
          <w:lang w:eastAsia="ru-RU"/>
        </w:rPr>
        <w:t xml:space="preserve"> не ограничиваясь только ситуацией совершения преступления. Нередки случаи, когда между ними существовал затяжной конфликт. И, только зная о нем, можно понять мотивацию преступления. Так, ранее </w:t>
      </w:r>
      <w:proofErr w:type="gramStart"/>
      <w:r w:rsidRPr="008022ED">
        <w:rPr>
          <w:rFonts w:ascii="Times New Roman" w:eastAsia="Times New Roman" w:hAnsi="Times New Roman" w:cs="Times New Roman"/>
          <w:snapToGrid w:val="0"/>
          <w:sz w:val="28"/>
          <w:szCs w:val="20"/>
          <w:lang w:eastAsia="ru-RU"/>
        </w:rPr>
        <w:t>судимый</w:t>
      </w:r>
      <w:proofErr w:type="gramEnd"/>
      <w:r w:rsidRPr="008022ED">
        <w:rPr>
          <w:rFonts w:ascii="Times New Roman" w:eastAsia="Times New Roman" w:hAnsi="Times New Roman" w:cs="Times New Roman"/>
          <w:snapToGrid w:val="0"/>
          <w:sz w:val="28"/>
          <w:szCs w:val="20"/>
          <w:lang w:eastAsia="ru-RU"/>
        </w:rPr>
        <w:t xml:space="preserve"> А. постоянно издевался над соседями-братьями: публично их унижал, заставлял оказывать ему разного рода услуги (сбегать за водкой и т.п.</w:t>
      </w:r>
      <w:r w:rsidRPr="008022ED">
        <w:rPr>
          <w:rFonts w:ascii="Times New Roman" w:eastAsia="Times New Roman" w:hAnsi="Times New Roman" w:cs="Times New Roman"/>
          <w:noProof/>
          <w:snapToGrid w:val="0"/>
          <w:sz w:val="28"/>
          <w:szCs w:val="20"/>
          <w:lang w:eastAsia="ru-RU"/>
        </w:rPr>
        <w:t>).</w:t>
      </w:r>
      <w:r w:rsidRPr="008022ED">
        <w:rPr>
          <w:rFonts w:ascii="Times New Roman" w:eastAsia="Times New Roman" w:hAnsi="Times New Roman" w:cs="Times New Roman"/>
          <w:snapToGrid w:val="0"/>
          <w:sz w:val="28"/>
          <w:szCs w:val="20"/>
          <w:lang w:eastAsia="ru-RU"/>
        </w:rPr>
        <w:t xml:space="preserve"> Если братья ему отказывали, он их избивал, даже угрожал им убийством. Стал терроризировать девушку, за которой ухаживал старший брат, пытался ее изнасиловать. Обращения в милицию положительных результатов не дали. Тогда старший брат приобрел охотничье ружье и, выждав удобный момент, убил А. Непосредственная ситуация убийства выглядела вполне бесконфликтно: А., будучи в нетрезвом состоянии, сидел во дворе на скамейке и пел лагерные песни.</w:t>
      </w:r>
    </w:p>
    <w:p w14:paraId="02558151" w14:textId="77777777" w:rsidR="00080588" w:rsidRDefault="008022ED" w:rsidP="00080588">
      <w:pPr>
        <w:widowControl w:val="0"/>
        <w:spacing w:after="0" w:line="240" w:lineRule="auto"/>
        <w:ind w:firstLine="720"/>
        <w:jc w:val="both"/>
        <w:rPr>
          <w:rFonts w:ascii="Times New Roman" w:eastAsia="Times New Roman" w:hAnsi="Times New Roman" w:cs="Times New Roman"/>
          <w:snapToGrid w:val="0"/>
          <w:sz w:val="28"/>
          <w:szCs w:val="20"/>
          <w:lang w:eastAsia="ru-RU"/>
        </w:rPr>
      </w:pPr>
      <w:r w:rsidRPr="008022ED">
        <w:rPr>
          <w:rFonts w:ascii="Times New Roman" w:eastAsia="Times New Roman" w:hAnsi="Times New Roman" w:cs="Times New Roman"/>
          <w:snapToGrid w:val="0"/>
          <w:sz w:val="28"/>
          <w:szCs w:val="20"/>
          <w:lang w:eastAsia="ru-RU"/>
        </w:rPr>
        <w:t xml:space="preserve">Поведение жертвы преступления весьма значимо, и не случайно в последние двадцать лет большое значение уделяется проблеме </w:t>
      </w:r>
      <w:proofErr w:type="spellStart"/>
      <w:r w:rsidRPr="008022ED">
        <w:rPr>
          <w:rFonts w:ascii="Times New Roman" w:eastAsia="Times New Roman" w:hAnsi="Times New Roman" w:cs="Times New Roman"/>
          <w:snapToGrid w:val="0"/>
          <w:sz w:val="28"/>
          <w:szCs w:val="20"/>
          <w:lang w:eastAsia="ru-RU"/>
        </w:rPr>
        <w:t>виктимологии</w:t>
      </w:r>
      <w:proofErr w:type="spellEnd"/>
      <w:r w:rsidRPr="008022ED">
        <w:rPr>
          <w:rFonts w:ascii="Times New Roman" w:eastAsia="Times New Roman" w:hAnsi="Times New Roman" w:cs="Times New Roman"/>
          <w:noProof/>
          <w:snapToGrid w:val="0"/>
          <w:sz w:val="28"/>
          <w:szCs w:val="20"/>
          <w:lang w:eastAsia="ru-RU"/>
        </w:rPr>
        <w:t xml:space="preserve"> –</w:t>
      </w:r>
      <w:r w:rsidRPr="008022ED">
        <w:rPr>
          <w:rFonts w:ascii="Times New Roman" w:eastAsia="Times New Roman" w:hAnsi="Times New Roman" w:cs="Times New Roman"/>
          <w:snapToGrid w:val="0"/>
          <w:sz w:val="28"/>
          <w:szCs w:val="20"/>
          <w:lang w:eastAsia="ru-RU"/>
        </w:rPr>
        <w:t xml:space="preserve"> учению о жертве преступления. Криминологические исследования показывают, что нередко жертвами преступлений являются лица, имеющие аналогичные с преступником характеристики (тоже ранее судимые или алкоголики и т. п.). И тогда проблема </w:t>
      </w:r>
      <w:proofErr w:type="spellStart"/>
      <w:r w:rsidRPr="008022ED">
        <w:rPr>
          <w:rFonts w:ascii="Times New Roman" w:eastAsia="Times New Roman" w:hAnsi="Times New Roman" w:cs="Times New Roman"/>
          <w:snapToGrid w:val="0"/>
          <w:sz w:val="28"/>
          <w:szCs w:val="20"/>
          <w:lang w:eastAsia="ru-RU"/>
        </w:rPr>
        <w:t>виктимности</w:t>
      </w:r>
      <w:proofErr w:type="spellEnd"/>
      <w:r w:rsidRPr="008022ED">
        <w:rPr>
          <w:rFonts w:ascii="Times New Roman" w:eastAsia="Times New Roman" w:hAnsi="Times New Roman" w:cs="Times New Roman"/>
          <w:snapToGrid w:val="0"/>
          <w:sz w:val="28"/>
          <w:szCs w:val="20"/>
          <w:lang w:eastAsia="ru-RU"/>
        </w:rPr>
        <w:t xml:space="preserve"> практически может быть рассмотрена в плоскости конфликтов внутри криминальной или деморализованной среды. Но есть и другие жертвы: они характеризуются положительно, однако не готовы к встрече с преступниками и проявляют определенную беспечность (оставляют им на хранение вещи, соглашаются пойти к ним в гости и т. п.). Все эти вопросы требуют всестороннего выяснения.</w:t>
      </w:r>
      <w:bookmarkStart w:id="13" w:name="sub_603"/>
    </w:p>
    <w:p w14:paraId="576F758E" w14:textId="77777777" w:rsidR="00080588" w:rsidRDefault="00080588" w:rsidP="00080588">
      <w:pPr>
        <w:widowControl w:val="0"/>
        <w:spacing w:after="0" w:line="240" w:lineRule="auto"/>
        <w:ind w:firstLine="720"/>
        <w:jc w:val="both"/>
        <w:rPr>
          <w:rFonts w:ascii="Times New Roman" w:eastAsia="Times New Roman" w:hAnsi="Times New Roman" w:cs="Times New Roman"/>
          <w:snapToGrid w:val="0"/>
          <w:sz w:val="28"/>
          <w:szCs w:val="20"/>
          <w:lang w:eastAsia="ru-RU"/>
        </w:rPr>
      </w:pPr>
    </w:p>
    <w:p w14:paraId="69FDBE5F" w14:textId="77777777" w:rsidR="00080588" w:rsidRDefault="00080588" w:rsidP="00080588">
      <w:pPr>
        <w:widowControl w:val="0"/>
        <w:spacing w:after="0" w:line="240" w:lineRule="auto"/>
        <w:ind w:firstLine="720"/>
        <w:jc w:val="both"/>
        <w:rPr>
          <w:rFonts w:ascii="Times New Roman" w:eastAsia="Times New Roman" w:hAnsi="Times New Roman" w:cs="Times New Roman"/>
          <w:snapToGrid w:val="0"/>
          <w:sz w:val="28"/>
          <w:szCs w:val="20"/>
          <w:lang w:eastAsia="ru-RU"/>
        </w:rPr>
      </w:pPr>
    </w:p>
    <w:p w14:paraId="3F55DBDE" w14:textId="254EB481" w:rsidR="008022ED" w:rsidRPr="008022ED" w:rsidRDefault="008022ED" w:rsidP="00080588">
      <w:pPr>
        <w:widowControl w:val="0"/>
        <w:spacing w:after="0" w:line="240" w:lineRule="auto"/>
        <w:ind w:firstLine="72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Pr="008022ED">
        <w:rPr>
          <w:rFonts w:ascii="Times New Roman" w:eastAsia="Times New Roman" w:hAnsi="Times New Roman" w:cs="Times New Roman"/>
          <w:b/>
          <w:bCs/>
          <w:color w:val="000000"/>
          <w:sz w:val="28"/>
          <w:szCs w:val="28"/>
          <w:lang w:eastAsia="ru-RU"/>
        </w:rPr>
        <w:t>Ситуация в механизме совершения конкретного преступления</w:t>
      </w:r>
    </w:p>
    <w:bookmarkEnd w:id="13"/>
    <w:p w14:paraId="5BE0AC23"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538A869"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В причинном комплексе совершения конкретного преступления роль </w:t>
      </w:r>
      <w:proofErr w:type="gramStart"/>
      <w:r w:rsidRPr="008022ED">
        <w:rPr>
          <w:rFonts w:ascii="Times New Roman" w:eastAsia="Times New Roman" w:hAnsi="Times New Roman" w:cs="Times New Roman"/>
          <w:sz w:val="28"/>
          <w:szCs w:val="28"/>
          <w:lang w:eastAsia="ru-RU"/>
        </w:rPr>
        <w:t>криминогенной ситуации</w:t>
      </w:r>
      <w:proofErr w:type="gramEnd"/>
      <w:r w:rsidRPr="008022ED">
        <w:rPr>
          <w:rFonts w:ascii="Times New Roman" w:eastAsia="Times New Roman" w:hAnsi="Times New Roman" w:cs="Times New Roman"/>
          <w:sz w:val="28"/>
          <w:szCs w:val="28"/>
          <w:lang w:eastAsia="ru-RU"/>
        </w:rPr>
        <w:t xml:space="preserve"> весьма значима. Под </w:t>
      </w:r>
      <w:proofErr w:type="gramStart"/>
      <w:r w:rsidRPr="008022ED">
        <w:rPr>
          <w:rFonts w:ascii="Times New Roman" w:eastAsia="Times New Roman" w:hAnsi="Times New Roman" w:cs="Times New Roman"/>
          <w:sz w:val="28"/>
          <w:szCs w:val="28"/>
          <w:lang w:eastAsia="ru-RU"/>
        </w:rPr>
        <w:t>криминогенной ситуацией</w:t>
      </w:r>
      <w:proofErr w:type="gramEnd"/>
      <w:r w:rsidRPr="008022ED">
        <w:rPr>
          <w:rFonts w:ascii="Times New Roman" w:eastAsia="Times New Roman" w:hAnsi="Times New Roman" w:cs="Times New Roman"/>
          <w:sz w:val="28"/>
          <w:szCs w:val="28"/>
          <w:lang w:eastAsia="ru-RU"/>
        </w:rPr>
        <w:t xml:space="preserve"> понимается событие или состояние, вызвавшее у лица решение совершить преступление.</w:t>
      </w:r>
    </w:p>
    <w:p w14:paraId="79A19AFC"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Иначе говоря, это совокупность обстоятельств, в которых оказывается человек перед совершением преступления, воздействующих на его сознание, чувства и волю и в соответствии с нравственными качествами данного лица непосредственно обусловливающих его намерение и решимость совершить уголовно наказуемые (умышленные или неосторожные) деяния.</w:t>
      </w:r>
    </w:p>
    <w:p w14:paraId="47C3A364"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022ED">
        <w:rPr>
          <w:rFonts w:ascii="Times New Roman" w:eastAsia="Times New Roman" w:hAnsi="Times New Roman" w:cs="Times New Roman"/>
          <w:sz w:val="28"/>
          <w:szCs w:val="28"/>
          <w:lang w:eastAsia="ru-RU"/>
        </w:rPr>
        <w:t>Криминогенная ситуация</w:t>
      </w:r>
      <w:proofErr w:type="gramEnd"/>
      <w:r w:rsidRPr="008022ED">
        <w:rPr>
          <w:rFonts w:ascii="Times New Roman" w:eastAsia="Times New Roman" w:hAnsi="Times New Roman" w:cs="Times New Roman"/>
          <w:sz w:val="28"/>
          <w:szCs w:val="28"/>
          <w:lang w:eastAsia="ru-RU"/>
        </w:rPr>
        <w:t xml:space="preserve">, не являясь непосредственной причиной совершения преступления, занимает как бы промежуточное место между личностью преступника, средой и преступлением. Она предшествует </w:t>
      </w:r>
      <w:r w:rsidRPr="008022ED">
        <w:rPr>
          <w:rFonts w:ascii="Times New Roman" w:eastAsia="Times New Roman" w:hAnsi="Times New Roman" w:cs="Times New Roman"/>
          <w:sz w:val="28"/>
          <w:szCs w:val="28"/>
          <w:lang w:eastAsia="ru-RU"/>
        </w:rPr>
        <w:lastRenderedPageBreak/>
        <w:t>преступлению и является его непременным "спутником". Никакое преступление не может быть совершено, если в реальной действительности для этого нет подходящих условий.</w:t>
      </w:r>
    </w:p>
    <w:p w14:paraId="3760181C" w14:textId="77777777" w:rsidR="008022ED" w:rsidRPr="008022ED" w:rsidRDefault="008022ED" w:rsidP="008022ED">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8022ED">
        <w:rPr>
          <w:rFonts w:ascii="Times New Roman" w:eastAsia="Times New Roman" w:hAnsi="Times New Roman" w:cs="Times New Roman"/>
          <w:sz w:val="28"/>
          <w:szCs w:val="28"/>
          <w:lang w:eastAsia="ru-RU"/>
        </w:rPr>
        <w:t xml:space="preserve">По источникам возникновения криминогенные ситуации можно разделить на заранее создаваемые самим преступником; создаваемые им же, но непреднамеренно (например, путем приведения себя в состояние опьянения); возникшие в результате аморальных и правонарушающих действий других лиц; создаваемые потерпевшими от преступлений; вызванные стихийными силами природы; возникшие по стечению </w:t>
      </w:r>
      <w:proofErr w:type="spellStart"/>
      <w:r w:rsidRPr="008022ED">
        <w:rPr>
          <w:rFonts w:ascii="Times New Roman" w:eastAsia="Times New Roman" w:hAnsi="Times New Roman" w:cs="Times New Roman"/>
          <w:sz w:val="28"/>
          <w:szCs w:val="28"/>
          <w:lang w:eastAsia="ru-RU"/>
        </w:rPr>
        <w:t>случайны</w:t>
      </w:r>
      <w:proofErr w:type="gramStart"/>
      <w:r w:rsidRPr="008022ED">
        <w:rPr>
          <w:rFonts w:ascii="Times New Roman" w:eastAsia="Times New Roman" w:hAnsi="Times New Roman" w:cs="Times New Roman"/>
          <w:sz w:val="28"/>
          <w:szCs w:val="28"/>
          <w:lang w:eastAsia="ru-RU"/>
        </w:rPr>
        <w:t>x</w:t>
      </w:r>
      <w:proofErr w:type="spellEnd"/>
      <w:proofErr w:type="gramEnd"/>
      <w:r w:rsidRPr="008022ED">
        <w:rPr>
          <w:rFonts w:ascii="Times New Roman" w:eastAsia="Times New Roman" w:hAnsi="Times New Roman" w:cs="Times New Roman"/>
          <w:sz w:val="28"/>
          <w:szCs w:val="28"/>
          <w:lang w:eastAsia="ru-RU"/>
        </w:rPr>
        <w:t xml:space="preserve"> обстоятельств</w:t>
      </w:r>
      <w:r w:rsidRPr="008022ED">
        <w:rPr>
          <w:rFonts w:ascii="Arial" w:eastAsia="Times New Roman" w:hAnsi="Arial" w:cs="Arial"/>
          <w:sz w:val="20"/>
          <w:szCs w:val="20"/>
          <w:lang w:eastAsia="ru-RU"/>
        </w:rPr>
        <w:t>.</w:t>
      </w:r>
    </w:p>
    <w:p w14:paraId="7C89A968"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022ED">
        <w:rPr>
          <w:rFonts w:ascii="Times New Roman" w:eastAsia="Times New Roman" w:hAnsi="Times New Roman" w:cs="Times New Roman"/>
          <w:sz w:val="28"/>
          <w:szCs w:val="28"/>
          <w:lang w:eastAsia="ru-RU"/>
        </w:rPr>
        <w:t xml:space="preserve">Другими основаниями классификации криминогенных ситуаций могут быть: время их возникновения (кратковременные, возникающие в момент совершения преступления, и длительные, возникающие задолго до преступления); пространственная распространенность (общие и локальные); их содержание (проблемные, конфликтные, экстремальные); характер воздействия (провоцирующий, сопутствующий, соблюдающий, разряжающий, затрудняющий) </w:t>
      </w:r>
      <w:proofErr w:type="gramEnd"/>
    </w:p>
    <w:p w14:paraId="483506AC"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Любая </w:t>
      </w:r>
      <w:proofErr w:type="gramStart"/>
      <w:r w:rsidRPr="008022ED">
        <w:rPr>
          <w:rFonts w:ascii="Times New Roman" w:eastAsia="Times New Roman" w:hAnsi="Times New Roman" w:cs="Times New Roman"/>
          <w:sz w:val="28"/>
          <w:szCs w:val="28"/>
          <w:lang w:eastAsia="ru-RU"/>
        </w:rPr>
        <w:t>криминогенная ситуация</w:t>
      </w:r>
      <w:proofErr w:type="gramEnd"/>
      <w:r w:rsidRPr="008022ED">
        <w:rPr>
          <w:rFonts w:ascii="Times New Roman" w:eastAsia="Times New Roman" w:hAnsi="Times New Roman" w:cs="Times New Roman"/>
          <w:sz w:val="28"/>
          <w:szCs w:val="28"/>
          <w:lang w:eastAsia="ru-RU"/>
        </w:rPr>
        <w:t xml:space="preserve"> по своему содержанию объективна, включает особенности объекта и предмета посягательства, его время и место, климатические и иные условия. Элементами такой ситуации могут быть и обстоятельства, способствующие совершению преступления (например, недостатки в охране объектов собственности, сложности дорожного движения, </w:t>
      </w:r>
      <w:proofErr w:type="spellStart"/>
      <w:r w:rsidRPr="008022ED">
        <w:rPr>
          <w:rFonts w:ascii="Times New Roman" w:eastAsia="Times New Roman" w:hAnsi="Times New Roman" w:cs="Times New Roman"/>
          <w:sz w:val="28"/>
          <w:szCs w:val="28"/>
          <w:lang w:eastAsia="ru-RU"/>
        </w:rPr>
        <w:t>виктимное</w:t>
      </w:r>
      <w:proofErr w:type="spellEnd"/>
      <w:r w:rsidRPr="008022ED">
        <w:rPr>
          <w:rFonts w:ascii="Times New Roman" w:eastAsia="Times New Roman" w:hAnsi="Times New Roman" w:cs="Times New Roman"/>
          <w:sz w:val="28"/>
          <w:szCs w:val="28"/>
          <w:lang w:eastAsia="ru-RU"/>
        </w:rPr>
        <w:t xml:space="preserve"> поведение потерпевшего и т.п.). Такие обстоятельства выступают в качестве не причин, а условий совершения конкретных преступлений.</w:t>
      </w:r>
    </w:p>
    <w:p w14:paraId="354DD31F"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Будучи объективной, </w:t>
      </w:r>
      <w:proofErr w:type="gramStart"/>
      <w:r w:rsidRPr="008022ED">
        <w:rPr>
          <w:rFonts w:ascii="Times New Roman" w:eastAsia="Times New Roman" w:hAnsi="Times New Roman" w:cs="Times New Roman"/>
          <w:sz w:val="28"/>
          <w:szCs w:val="28"/>
          <w:lang w:eastAsia="ru-RU"/>
        </w:rPr>
        <w:t>криминогенная ситуация</w:t>
      </w:r>
      <w:proofErr w:type="gramEnd"/>
      <w:r w:rsidRPr="008022ED">
        <w:rPr>
          <w:rFonts w:ascii="Times New Roman" w:eastAsia="Times New Roman" w:hAnsi="Times New Roman" w:cs="Times New Roman"/>
          <w:sz w:val="28"/>
          <w:szCs w:val="28"/>
          <w:lang w:eastAsia="ru-RU"/>
        </w:rPr>
        <w:t xml:space="preserve"> имеет и своеобразный субъективный характер, воспринимается как таковая конкретной личностью. При этом такое восприятие зависит от нравственно-психологических качеств личности, определяющих ее негативное либо позитивное поведение в сложившихся условиях, в конкретной </w:t>
      </w:r>
      <w:proofErr w:type="gramStart"/>
      <w:r w:rsidRPr="008022ED">
        <w:rPr>
          <w:rFonts w:ascii="Times New Roman" w:eastAsia="Times New Roman" w:hAnsi="Times New Roman" w:cs="Times New Roman"/>
          <w:sz w:val="28"/>
          <w:szCs w:val="28"/>
          <w:lang w:eastAsia="ru-RU"/>
        </w:rPr>
        <w:t>криминогенной ситуации</w:t>
      </w:r>
      <w:proofErr w:type="gramEnd"/>
      <w:r w:rsidRPr="008022ED">
        <w:rPr>
          <w:rFonts w:ascii="Times New Roman" w:eastAsia="Times New Roman" w:hAnsi="Times New Roman" w:cs="Times New Roman"/>
          <w:sz w:val="28"/>
          <w:szCs w:val="28"/>
          <w:lang w:eastAsia="ru-RU"/>
        </w:rPr>
        <w:t>.</w:t>
      </w:r>
    </w:p>
    <w:p w14:paraId="05A90F8D"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Однако следует учитывать, что даже самая неблагоприятная ситуация не обязательно приводит к совершению преступления. Решающее значение, безусловно, принадлежит конкретному человеку с его системой взглядов, наклонностей и стремлений.</w:t>
      </w:r>
    </w:p>
    <w:p w14:paraId="41C64C0B" w14:textId="77777777" w:rsidR="008022ED" w:rsidRPr="008022ED" w:rsidRDefault="008022ED" w:rsidP="008022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22ED">
        <w:rPr>
          <w:rFonts w:ascii="Times New Roman" w:eastAsia="Times New Roman" w:hAnsi="Times New Roman" w:cs="Times New Roman"/>
          <w:sz w:val="28"/>
          <w:szCs w:val="28"/>
          <w:lang w:eastAsia="ru-RU"/>
        </w:rPr>
        <w:t xml:space="preserve">Своевременное обнаружение </w:t>
      </w:r>
      <w:proofErr w:type="gramStart"/>
      <w:r w:rsidRPr="008022ED">
        <w:rPr>
          <w:rFonts w:ascii="Times New Roman" w:eastAsia="Times New Roman" w:hAnsi="Times New Roman" w:cs="Times New Roman"/>
          <w:sz w:val="28"/>
          <w:szCs w:val="28"/>
          <w:lang w:eastAsia="ru-RU"/>
        </w:rPr>
        <w:t>криминогенных ситуаций</w:t>
      </w:r>
      <w:proofErr w:type="gramEnd"/>
      <w:r w:rsidRPr="008022ED">
        <w:rPr>
          <w:rFonts w:ascii="Times New Roman" w:eastAsia="Times New Roman" w:hAnsi="Times New Roman" w:cs="Times New Roman"/>
          <w:sz w:val="28"/>
          <w:szCs w:val="28"/>
          <w:lang w:eastAsia="ru-RU"/>
        </w:rPr>
        <w:t xml:space="preserve"> и принятие мер к их ликвидации имеют важное значение в предупреждении преступлений.</w:t>
      </w:r>
    </w:p>
    <w:p w14:paraId="6F602832"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E5C6291" w14:textId="77777777" w:rsidR="008022ED" w:rsidRPr="008022ED" w:rsidRDefault="008022ED" w:rsidP="008022E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67D3108" w14:textId="77777777" w:rsidR="00080588" w:rsidRDefault="00080588" w:rsidP="00CA2F74">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7D6488A4" w14:textId="77777777" w:rsidR="00E50E3E" w:rsidRDefault="00E50E3E" w:rsidP="00CA2F74">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14DAF57D" w14:textId="77777777" w:rsidR="00E50E3E" w:rsidRDefault="00E50E3E" w:rsidP="00CA2F74">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2F088445" w14:textId="77777777" w:rsidR="00E50E3E" w:rsidRDefault="00E50E3E" w:rsidP="00CA2F74">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74C705F5" w14:textId="77777777" w:rsidR="00E50E3E" w:rsidRDefault="00E50E3E" w:rsidP="00CA2F74">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123C7F5E" w14:textId="77777777" w:rsidR="00E50E3E" w:rsidRDefault="00E50E3E" w:rsidP="00CA2F74">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35EEFA43" w14:textId="77777777" w:rsidR="00E50E3E" w:rsidRDefault="00E50E3E" w:rsidP="00CA2F74">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4A299279" w14:textId="3854C22F" w:rsidR="00316DED" w:rsidRPr="00316DED" w:rsidRDefault="00E50E3E" w:rsidP="00CA2F74">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Pr>
          <w:rFonts w:ascii="Times New Roman" w:eastAsia="Times New Roman" w:hAnsi="Times New Roman" w:cs="Times New Roman"/>
          <w:b/>
          <w:sz w:val="28"/>
          <w:szCs w:val="28"/>
          <w:lang w:eastAsia="ru-RU"/>
        </w:rPr>
        <w:lastRenderedPageBreak/>
        <w:t>Тема 8</w:t>
      </w:r>
      <w:r w:rsidR="00316DED" w:rsidRPr="00CA2F74">
        <w:rPr>
          <w:rFonts w:ascii="Times New Roman" w:eastAsia="Times New Roman" w:hAnsi="Times New Roman" w:cs="Times New Roman"/>
          <w:b/>
          <w:sz w:val="28"/>
          <w:szCs w:val="28"/>
          <w:lang w:eastAsia="ru-RU"/>
        </w:rPr>
        <w:t xml:space="preserve"> Криминологическое прогнозирование и планирование борьбы с преступностью</w:t>
      </w:r>
    </w:p>
    <w:p w14:paraId="37E517C8" w14:textId="77777777" w:rsidR="00316DED" w:rsidRPr="00316DED" w:rsidRDefault="00316DED" w:rsidP="00316DED">
      <w:pPr>
        <w:spacing w:after="0" w:line="240" w:lineRule="auto"/>
        <w:ind w:firstLine="720"/>
        <w:rPr>
          <w:rFonts w:ascii="Times New Roman" w:eastAsia="Times New Roman" w:hAnsi="Times New Roman" w:cs="Times New Roman"/>
          <w:sz w:val="20"/>
          <w:szCs w:val="20"/>
          <w:lang w:eastAsia="ru-RU"/>
        </w:rPr>
      </w:pPr>
    </w:p>
    <w:p w14:paraId="33998516" w14:textId="7BFB882F" w:rsidR="00CA2F74" w:rsidRPr="00404D21" w:rsidRDefault="00316DED" w:rsidP="00404D21">
      <w:pPr>
        <w:pStyle w:val="aa"/>
        <w:numPr>
          <w:ilvl w:val="0"/>
          <w:numId w:val="45"/>
        </w:numPr>
        <w:spacing w:after="0" w:line="240" w:lineRule="auto"/>
        <w:jc w:val="both"/>
        <w:rPr>
          <w:rFonts w:ascii="Times New Roman" w:eastAsia="Times New Roman" w:hAnsi="Times New Roman" w:cs="Times New Roman"/>
          <w:b/>
          <w:sz w:val="28"/>
          <w:szCs w:val="28"/>
          <w:lang w:eastAsia="ru-RU"/>
        </w:rPr>
      </w:pPr>
      <w:r w:rsidRPr="00404D21">
        <w:rPr>
          <w:rFonts w:ascii="Times New Roman" w:eastAsia="Times New Roman" w:hAnsi="Times New Roman" w:cs="Times New Roman"/>
          <w:b/>
          <w:sz w:val="28"/>
          <w:szCs w:val="28"/>
          <w:lang w:eastAsia="ru-RU"/>
        </w:rPr>
        <w:t xml:space="preserve">Криминологическое прогнозирование </w:t>
      </w:r>
    </w:p>
    <w:p w14:paraId="1C68CFE0" w14:textId="174E77CF" w:rsidR="00404D21" w:rsidRDefault="00404D21" w:rsidP="00404D21">
      <w:pPr>
        <w:pStyle w:val="aa"/>
        <w:numPr>
          <w:ilvl w:val="0"/>
          <w:numId w:val="45"/>
        </w:numPr>
        <w:spacing w:after="0" w:line="240" w:lineRule="auto"/>
        <w:jc w:val="both"/>
        <w:rPr>
          <w:rFonts w:ascii="Times New Roman" w:eastAsia="Times New Roman" w:hAnsi="Times New Roman" w:cs="Times New Roman"/>
          <w:b/>
          <w:sz w:val="28"/>
          <w:szCs w:val="28"/>
          <w:lang w:eastAsia="ru-RU"/>
        </w:rPr>
      </w:pPr>
      <w:r w:rsidRPr="00404D21">
        <w:rPr>
          <w:rFonts w:ascii="Times New Roman" w:eastAsia="Times New Roman" w:hAnsi="Times New Roman" w:cs="Times New Roman"/>
          <w:b/>
          <w:sz w:val="28"/>
          <w:szCs w:val="28"/>
          <w:lang w:eastAsia="ru-RU"/>
        </w:rPr>
        <w:t>Криминологическое планирование</w:t>
      </w:r>
    </w:p>
    <w:p w14:paraId="66687913" w14:textId="77777777" w:rsidR="00404D21" w:rsidRDefault="00404D21" w:rsidP="00404D21">
      <w:pPr>
        <w:spacing w:after="0" w:line="240" w:lineRule="auto"/>
        <w:jc w:val="both"/>
        <w:rPr>
          <w:rFonts w:ascii="Times New Roman" w:eastAsia="Times New Roman" w:hAnsi="Times New Roman" w:cs="Times New Roman"/>
          <w:b/>
          <w:sz w:val="28"/>
          <w:szCs w:val="28"/>
          <w:lang w:eastAsia="ru-RU"/>
        </w:rPr>
      </w:pPr>
    </w:p>
    <w:p w14:paraId="39CC9836" w14:textId="77777777" w:rsidR="00404D21" w:rsidRPr="00404D21" w:rsidRDefault="00404D21" w:rsidP="00404D21">
      <w:pPr>
        <w:spacing w:after="0" w:line="240" w:lineRule="auto"/>
        <w:jc w:val="both"/>
        <w:rPr>
          <w:rFonts w:ascii="Times New Roman" w:eastAsia="Times New Roman" w:hAnsi="Times New Roman" w:cs="Times New Roman"/>
          <w:b/>
          <w:sz w:val="28"/>
          <w:szCs w:val="28"/>
          <w:lang w:eastAsia="ru-RU"/>
        </w:rPr>
      </w:pPr>
    </w:p>
    <w:p w14:paraId="46BB378A" w14:textId="7632A252" w:rsidR="00404D21" w:rsidRPr="00404D21" w:rsidRDefault="00404D21" w:rsidP="00404D21">
      <w:pPr>
        <w:pStyle w:val="aa"/>
        <w:numPr>
          <w:ilvl w:val="0"/>
          <w:numId w:val="46"/>
        </w:numPr>
        <w:spacing w:after="0" w:line="240" w:lineRule="auto"/>
        <w:jc w:val="both"/>
        <w:rPr>
          <w:rFonts w:ascii="Times New Roman" w:eastAsia="Times New Roman" w:hAnsi="Times New Roman" w:cs="Times New Roman"/>
          <w:b/>
          <w:sz w:val="28"/>
          <w:szCs w:val="28"/>
          <w:lang w:eastAsia="ru-RU"/>
        </w:rPr>
      </w:pPr>
      <w:r w:rsidRPr="00404D21">
        <w:rPr>
          <w:rFonts w:ascii="Times New Roman" w:eastAsia="Times New Roman" w:hAnsi="Times New Roman" w:cs="Times New Roman"/>
          <w:b/>
          <w:sz w:val="28"/>
          <w:szCs w:val="28"/>
          <w:lang w:eastAsia="ru-RU"/>
        </w:rPr>
        <w:t>Криминологическое прогнозирование</w:t>
      </w:r>
    </w:p>
    <w:p w14:paraId="525A887A" w14:textId="77777777" w:rsidR="00404D21" w:rsidRPr="00404D21" w:rsidRDefault="00404D21" w:rsidP="00404D21">
      <w:pPr>
        <w:pStyle w:val="aa"/>
        <w:spacing w:after="0" w:line="240" w:lineRule="auto"/>
        <w:ind w:left="1065"/>
        <w:jc w:val="both"/>
        <w:rPr>
          <w:rFonts w:ascii="Times New Roman" w:eastAsia="Times New Roman" w:hAnsi="Times New Roman" w:cs="Times New Roman"/>
          <w:sz w:val="28"/>
          <w:szCs w:val="28"/>
          <w:lang w:eastAsia="ru-RU"/>
        </w:rPr>
      </w:pPr>
    </w:p>
    <w:p w14:paraId="48DCE953"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1.Криминологический прогноз —</w:t>
      </w:r>
      <w:r w:rsidRPr="00316DED">
        <w:rPr>
          <w:rFonts w:ascii="Times New Roman" w:eastAsia="Times New Roman" w:hAnsi="Times New Roman" w:cs="Times New Roman"/>
          <w:sz w:val="28"/>
          <w:szCs w:val="28"/>
          <w:lang w:eastAsia="ru-RU"/>
        </w:rPr>
        <w:t xml:space="preserve"> это вероятностное суждение о будущем состоянии (уровне, структуре, динамике) преступности и ее детерминант, возможностей профилактики и иных средств воздействия на преступность в определенный период времени.</w:t>
      </w:r>
    </w:p>
    <w:p w14:paraId="5DEFE6BF"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При криминологическом прогнозировании необходимо использование:</w:t>
      </w:r>
    </w:p>
    <w:p w14:paraId="5774262C"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статистических данных и результатов выборочных исследований не менее чем за 10 предшествующих лет, характеризующих состояние и тенденции социальных процессов, устойчиво и интенсивно влияющих на преступность;</w:t>
      </w:r>
    </w:p>
    <w:p w14:paraId="1DE93855"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данных о предполагаемых изменениях состояния и тенденций этих процессов на прогнозный период;</w:t>
      </w:r>
    </w:p>
    <w:p w14:paraId="1722E042"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статистических данных и результатов выборочных исследований, характеризующих не менее чем за 10 предшествующих лет уровень, структуру и динамику преступности в целом, а также по видам, по контингентам преступников, по территориальному распределению, по объектам посягательства, по мотивации и способам и т. д.;</w:t>
      </w:r>
    </w:p>
    <w:p w14:paraId="3002137A"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статистических данных и результатов выборочных исследований, характеризующих объем, структуру, тенденции практики применения мер профилактики и уголовно-правовых мер за тот же период;</w:t>
      </w:r>
    </w:p>
    <w:p w14:paraId="5AB1FE71"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данных о состоявшихся за 10 предшествующих лет и предполагаемых на прогнозный период изменениях в правовом регулировании, организации и ресурсном обеспечении борьбы с преступностью и их влиянии на картину преступности;</w:t>
      </w:r>
    </w:p>
    <w:p w14:paraId="797B2E0F"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данных о состоянии и тенденциях общественного мнения на момент подготовки прогноза в сопоставлении с данными за один -  три предшествующих года;</w:t>
      </w:r>
    </w:p>
    <w:p w14:paraId="05A2DCB4"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данных о новых видах преступлений, новых формах и способах преступных действий;</w:t>
      </w:r>
    </w:p>
    <w:p w14:paraId="53F9A468"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данных о преступлениях, имеющих межрегиональный и межгосударственный характер;</w:t>
      </w:r>
    </w:p>
    <w:p w14:paraId="2B24FA68"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информации о состоянии и прогнозах преступности и борьбы с ней в смежных регионах и сопредельных государствах.</w:t>
      </w:r>
    </w:p>
    <w:p w14:paraId="44A72C57"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Криминологическое прогнозирование имеет следующие</w:t>
      </w:r>
      <w:r w:rsidRPr="00316DED">
        <w:rPr>
          <w:rFonts w:ascii="Times New Roman" w:eastAsia="Times New Roman" w:hAnsi="Times New Roman" w:cs="Times New Roman"/>
          <w:b/>
          <w:sz w:val="28"/>
          <w:szCs w:val="28"/>
          <w:lang w:eastAsia="ru-RU"/>
        </w:rPr>
        <w:t xml:space="preserve"> цели и задачи:</w:t>
      </w:r>
    </w:p>
    <w:p w14:paraId="5C5CE729"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lastRenderedPageBreak/>
        <w:t>• установление показателей, характеризующих развитие (изменение) преступности в перспективе, выявление на основе этого нежелательных тенденций и закономерностей, отыскание способов их изменения в нужном направлении;</w:t>
      </w:r>
    </w:p>
    <w:p w14:paraId="731CFCC3"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установление возможных изменений в состоянии, уровне, структуре и динамике преступности в будущем;</w:t>
      </w:r>
    </w:p>
    <w:p w14:paraId="3A19C21F"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выявление обстоятельств, способствующих этим изменениям.</w:t>
      </w:r>
    </w:p>
    <w:p w14:paraId="0938EDB7"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Основными этапами</w:t>
      </w:r>
      <w:r w:rsidRPr="00316DED">
        <w:rPr>
          <w:rFonts w:ascii="Times New Roman" w:eastAsia="Times New Roman" w:hAnsi="Times New Roman" w:cs="Times New Roman"/>
          <w:sz w:val="28"/>
          <w:szCs w:val="28"/>
          <w:lang w:eastAsia="ru-RU"/>
        </w:rPr>
        <w:t xml:space="preserve"> криминологического прогнозирования являются:</w:t>
      </w:r>
    </w:p>
    <w:p w14:paraId="68043FC6"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xml:space="preserve">• </w:t>
      </w:r>
      <w:proofErr w:type="spellStart"/>
      <w:r w:rsidRPr="00316DED">
        <w:rPr>
          <w:rFonts w:ascii="Times New Roman" w:eastAsia="Times New Roman" w:hAnsi="Times New Roman" w:cs="Times New Roman"/>
          <w:sz w:val="28"/>
          <w:szCs w:val="28"/>
          <w:lang w:eastAsia="ru-RU"/>
        </w:rPr>
        <w:t>предпрогнозная</w:t>
      </w:r>
      <w:proofErr w:type="spellEnd"/>
      <w:r w:rsidRPr="00316DED">
        <w:rPr>
          <w:rFonts w:ascii="Times New Roman" w:eastAsia="Times New Roman" w:hAnsi="Times New Roman" w:cs="Times New Roman"/>
          <w:sz w:val="28"/>
          <w:szCs w:val="28"/>
          <w:lang w:eastAsia="ru-RU"/>
        </w:rPr>
        <w:t xml:space="preserve"> ориентация - определение целей, задач, гипотез, времени упреждения и т. д.;</w:t>
      </w:r>
    </w:p>
    <w:p w14:paraId="060F74E9"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сбор данных о процессах и явлениях, определяющих развитие преступности и борьбы с нею;</w:t>
      </w:r>
    </w:p>
    <w:p w14:paraId="1A04CA4A"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поисковый прогноз - отбор возможных вариантов будущего развития с учетом влияющих процессов и факторов для определения перспективных проблем, подлежащих решению;</w:t>
      </w:r>
    </w:p>
    <w:p w14:paraId="44D142D6"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нормативный прогноз - наложение на выявленные проблемы возможных средств их решения, исходя из нормативов, определяющих характер, объем, структуру мер, сил и ресурсов;</w:t>
      </w:r>
    </w:p>
    <w:p w14:paraId="2AFDF04C"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оценка обоснованности прогнозов;</w:t>
      </w:r>
    </w:p>
    <w:p w14:paraId="6AF8644E"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•выработка рекомендаций по оптимизации управления борьбой с преступностью и условий этой борьбы.</w:t>
      </w:r>
    </w:p>
    <w:p w14:paraId="562CF63A"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Существует</w:t>
      </w:r>
      <w:r w:rsidRPr="00316DED">
        <w:rPr>
          <w:rFonts w:ascii="Times New Roman" w:eastAsia="Times New Roman" w:hAnsi="Times New Roman" w:cs="Times New Roman"/>
          <w:b/>
          <w:sz w:val="28"/>
          <w:szCs w:val="28"/>
          <w:lang w:eastAsia="ru-RU"/>
        </w:rPr>
        <w:t xml:space="preserve"> три основных вида</w:t>
      </w:r>
      <w:r w:rsidRPr="00316DED">
        <w:rPr>
          <w:rFonts w:ascii="Times New Roman" w:eastAsia="Times New Roman" w:hAnsi="Times New Roman" w:cs="Times New Roman"/>
          <w:sz w:val="28"/>
          <w:szCs w:val="28"/>
          <w:lang w:eastAsia="ru-RU"/>
        </w:rPr>
        <w:t xml:space="preserve"> криминологического прогнозирования:</w:t>
      </w:r>
    </w:p>
    <w:p w14:paraId="15EEEC82"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прогнозирование развития науки криминологии, прогнозирование преступности и индивидуальный прогноз.</w:t>
      </w:r>
    </w:p>
    <w:p w14:paraId="09F3FE1D"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xml:space="preserve">Прогнозирование развития науки криминологии включает прогнозирование криминологических исследований и определение </w:t>
      </w:r>
      <w:proofErr w:type="gramStart"/>
      <w:r w:rsidRPr="00316DED">
        <w:rPr>
          <w:rFonts w:ascii="Times New Roman" w:eastAsia="Times New Roman" w:hAnsi="Times New Roman" w:cs="Times New Roman"/>
          <w:sz w:val="28"/>
          <w:szCs w:val="28"/>
          <w:lang w:eastAsia="ru-RU"/>
        </w:rPr>
        <w:t>перспективы развития конкретных направлений науки криминологии</w:t>
      </w:r>
      <w:proofErr w:type="gramEnd"/>
      <w:r w:rsidRPr="00316DED">
        <w:rPr>
          <w:rFonts w:ascii="Times New Roman" w:eastAsia="Times New Roman" w:hAnsi="Times New Roman" w:cs="Times New Roman"/>
          <w:sz w:val="28"/>
          <w:szCs w:val="28"/>
          <w:lang w:eastAsia="ru-RU"/>
        </w:rPr>
        <w:t>. Прогнозирование преступности состоит из прогнозирования следующих видов преступности: первичной и рецидивной; преступности мужчин женщин; отдельных видов и групп преступлений. В самостоятельный вид прогноза выделяется прогнозирование индивидуального преступного поведения, под которым понимается определение вероятности совершения преступления в будущем тем или иным конкретным лицом.</w:t>
      </w:r>
    </w:p>
    <w:p w14:paraId="70684B90" w14:textId="77777777" w:rsidR="00316DED" w:rsidRPr="00316DED" w:rsidRDefault="00316DED" w:rsidP="00316D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16DED">
        <w:rPr>
          <w:rFonts w:ascii="Times New Roman" w:eastAsia="Times New Roman" w:hAnsi="Times New Roman" w:cs="Times New Roman"/>
          <w:b/>
          <w:sz w:val="28"/>
          <w:szCs w:val="28"/>
          <w:lang w:eastAsia="ru-RU"/>
        </w:rPr>
        <w:t>Методы криминологического прогнозирования</w:t>
      </w:r>
    </w:p>
    <w:p w14:paraId="6C27D9E2"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При прогнозировании применяются</w:t>
      </w:r>
      <w:r w:rsidRPr="00316DED">
        <w:rPr>
          <w:rFonts w:ascii="Times New Roman" w:eastAsia="Times New Roman" w:hAnsi="Times New Roman" w:cs="Times New Roman"/>
          <w:b/>
          <w:sz w:val="28"/>
          <w:szCs w:val="28"/>
          <w:lang w:eastAsia="ru-RU"/>
        </w:rPr>
        <w:t xml:space="preserve"> три основных метода</w:t>
      </w:r>
    </w:p>
    <w:p w14:paraId="4FDE95A2"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экстраполирование (экстраполяция);</w:t>
      </w:r>
    </w:p>
    <w:p w14:paraId="291F3C4C"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экспертная оценка;</w:t>
      </w:r>
    </w:p>
    <w:p w14:paraId="2E58FE49"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моделирование.</w:t>
      </w:r>
    </w:p>
    <w:p w14:paraId="272005B8"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Сущность</w:t>
      </w:r>
      <w:r w:rsidRPr="00316DED">
        <w:rPr>
          <w:rFonts w:ascii="Times New Roman" w:eastAsia="Times New Roman" w:hAnsi="Times New Roman" w:cs="Times New Roman"/>
          <w:b/>
          <w:sz w:val="28"/>
          <w:szCs w:val="28"/>
          <w:lang w:eastAsia="ru-RU"/>
        </w:rPr>
        <w:t xml:space="preserve"> метода экстраполяции</w:t>
      </w:r>
      <w:r w:rsidRPr="00316DED">
        <w:rPr>
          <w:rFonts w:ascii="Times New Roman" w:eastAsia="Times New Roman" w:hAnsi="Times New Roman" w:cs="Times New Roman"/>
          <w:sz w:val="28"/>
          <w:szCs w:val="28"/>
          <w:lang w:eastAsia="ru-RU"/>
        </w:rPr>
        <w:t xml:space="preserve"> состоит в изучении истории прогнозируемого объекта и перенесении закономерностей его развития в прошлом и настоящем на будущее.</w:t>
      </w:r>
    </w:p>
    <w:p w14:paraId="12883D76"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xml:space="preserve">Недостаток этого метода состоит в том, что он дает удовлетворительные результаты только в отношении ближайшего будущего </w:t>
      </w:r>
      <w:r w:rsidRPr="00316DED">
        <w:rPr>
          <w:rFonts w:ascii="Times New Roman" w:eastAsia="Times New Roman" w:hAnsi="Times New Roman" w:cs="Times New Roman"/>
          <w:sz w:val="28"/>
          <w:szCs w:val="28"/>
          <w:lang w:eastAsia="ru-RU"/>
        </w:rPr>
        <w:lastRenderedPageBreak/>
        <w:t xml:space="preserve">(один - три года). По мере увеличения прогнозируемого периода ошибки в оценках возрастают. </w:t>
      </w:r>
    </w:p>
    <w:p w14:paraId="0FAA94A3"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Моделирование</w:t>
      </w:r>
      <w:r w:rsidRPr="00316DED">
        <w:rPr>
          <w:rFonts w:ascii="Times New Roman" w:eastAsia="Times New Roman" w:hAnsi="Times New Roman" w:cs="Times New Roman"/>
          <w:sz w:val="28"/>
          <w:szCs w:val="28"/>
          <w:lang w:eastAsia="ru-RU"/>
        </w:rPr>
        <w:t xml:space="preserve"> — это разработка системы математических формул, описывающих динамику преступности исходя из взаимодействия комплекса факторов, существенно влияющих на нее. </w:t>
      </w:r>
    </w:p>
    <w:p w14:paraId="1E14F09B"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Экспертная оценка</w:t>
      </w:r>
      <w:r w:rsidRPr="00316DED">
        <w:rPr>
          <w:rFonts w:ascii="Times New Roman" w:eastAsia="Times New Roman" w:hAnsi="Times New Roman" w:cs="Times New Roman"/>
          <w:sz w:val="28"/>
          <w:szCs w:val="28"/>
          <w:lang w:eastAsia="ru-RU"/>
        </w:rPr>
        <w:t xml:space="preserve"> заключается в обобщении мнений научных и практических работников, специально отобранных по признакам стажа, квалификации, круга интересов и знаний и т. п., о будущих параметрах преступности или некоторых ее видов, а также о процессах и явлениях, интенсивно влияющих на ее тенденции.</w:t>
      </w:r>
    </w:p>
    <w:p w14:paraId="245F3769" w14:textId="77777777" w:rsidR="00316DED" w:rsidRPr="00316DED" w:rsidRDefault="00316DED" w:rsidP="00316D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16DED">
        <w:rPr>
          <w:rFonts w:ascii="Times New Roman" w:eastAsia="Times New Roman" w:hAnsi="Times New Roman" w:cs="Times New Roman"/>
          <w:b/>
          <w:sz w:val="28"/>
          <w:szCs w:val="28"/>
          <w:lang w:eastAsia="ru-RU"/>
        </w:rPr>
        <w:t>Сроки криминологического прогнозирования</w:t>
      </w:r>
    </w:p>
    <w:p w14:paraId="73DD8D76"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Криминологические прогнозы</w:t>
      </w:r>
      <w:r w:rsidRPr="00316DED">
        <w:rPr>
          <w:rFonts w:ascii="Times New Roman" w:eastAsia="Times New Roman" w:hAnsi="Times New Roman" w:cs="Times New Roman"/>
          <w:b/>
          <w:sz w:val="28"/>
          <w:szCs w:val="28"/>
          <w:lang w:eastAsia="ru-RU"/>
        </w:rPr>
        <w:t xml:space="preserve"> в зависимости от охватываемых временных этапов</w:t>
      </w:r>
      <w:r w:rsidRPr="00316DED">
        <w:rPr>
          <w:rFonts w:ascii="Times New Roman" w:eastAsia="Times New Roman" w:hAnsi="Times New Roman" w:cs="Times New Roman"/>
          <w:sz w:val="28"/>
          <w:szCs w:val="28"/>
          <w:lang w:eastAsia="ru-RU"/>
        </w:rPr>
        <w:t xml:space="preserve"> делятся </w:t>
      </w:r>
      <w:proofErr w:type="gramStart"/>
      <w:r w:rsidRPr="00316DED">
        <w:rPr>
          <w:rFonts w:ascii="Times New Roman" w:eastAsia="Times New Roman" w:hAnsi="Times New Roman" w:cs="Times New Roman"/>
          <w:sz w:val="28"/>
          <w:szCs w:val="28"/>
          <w:lang w:eastAsia="ru-RU"/>
        </w:rPr>
        <w:t>на</w:t>
      </w:r>
      <w:proofErr w:type="gramEnd"/>
      <w:r w:rsidRPr="00316DED">
        <w:rPr>
          <w:rFonts w:ascii="Times New Roman" w:eastAsia="Times New Roman" w:hAnsi="Times New Roman" w:cs="Times New Roman"/>
          <w:sz w:val="28"/>
          <w:szCs w:val="28"/>
          <w:lang w:eastAsia="ru-RU"/>
        </w:rPr>
        <w:t>:</w:t>
      </w:r>
    </w:p>
    <w:p w14:paraId="1588CB4D"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краткосрочные;</w:t>
      </w:r>
    </w:p>
    <w:p w14:paraId="3BEBFDF3"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среднесрочные;</w:t>
      </w:r>
    </w:p>
    <w:p w14:paraId="677A16DC"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долгосрочные.</w:t>
      </w:r>
    </w:p>
    <w:p w14:paraId="51CBEFFB"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Цель краткосрочного прогнозирования (1 — 3 года)</w:t>
      </w:r>
      <w:r w:rsidRPr="00316DED">
        <w:rPr>
          <w:rFonts w:ascii="Times New Roman" w:eastAsia="Times New Roman" w:hAnsi="Times New Roman" w:cs="Times New Roman"/>
          <w:sz w:val="28"/>
          <w:szCs w:val="28"/>
          <w:lang w:eastAsia="ru-RU"/>
        </w:rPr>
        <w:t xml:space="preserve"> состоит в том, чтобы научно предсказать тенденции, закономерности, а также конкретные варианты изменения преступности в ближайшем будущем по детализированным показателям. </w:t>
      </w:r>
    </w:p>
    <w:p w14:paraId="17C245E8"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Среднесрочное прогнозирование</w:t>
      </w:r>
      <w:r w:rsidRPr="00316DED">
        <w:rPr>
          <w:rFonts w:ascii="Times New Roman" w:eastAsia="Times New Roman" w:hAnsi="Times New Roman" w:cs="Times New Roman"/>
          <w:sz w:val="28"/>
          <w:szCs w:val="28"/>
          <w:lang w:eastAsia="ru-RU"/>
        </w:rPr>
        <w:t xml:space="preserve"> включает период от 4 до 10 лет. В отличие от краткосрочных прогнозов оно направлено на более отдаленную перспективу и определяет стратегию борьбы с преступностью.</w:t>
      </w:r>
    </w:p>
    <w:p w14:paraId="130080F8"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Долгосрочное прогнозирование</w:t>
      </w:r>
      <w:r w:rsidRPr="00316DED">
        <w:rPr>
          <w:rFonts w:ascii="Times New Roman" w:eastAsia="Times New Roman" w:hAnsi="Times New Roman" w:cs="Times New Roman"/>
          <w:sz w:val="28"/>
          <w:szCs w:val="28"/>
          <w:lang w:eastAsia="ru-RU"/>
        </w:rPr>
        <w:t xml:space="preserve"> рассчитано на срок свыше 10 лет и базируется на анализе общих закономерностей развития общества в целом, связи уровня и структуры преступности с уровнем социально-экономического и культурного развития общества.</w:t>
      </w:r>
    </w:p>
    <w:p w14:paraId="1560599A" w14:textId="77777777" w:rsidR="00316DED" w:rsidRPr="00316DED" w:rsidRDefault="00316DED" w:rsidP="00316D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14:paraId="2C5A2291" w14:textId="7F001446" w:rsidR="00316DED" w:rsidRDefault="00316DED" w:rsidP="00316D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16DED">
        <w:rPr>
          <w:rFonts w:ascii="Times New Roman" w:eastAsia="Times New Roman" w:hAnsi="Times New Roman" w:cs="Times New Roman"/>
          <w:b/>
          <w:sz w:val="28"/>
          <w:szCs w:val="28"/>
          <w:lang w:eastAsia="ru-RU"/>
        </w:rPr>
        <w:t>2.</w:t>
      </w:r>
      <w:r w:rsidR="00CA2F74">
        <w:rPr>
          <w:rFonts w:ascii="Times New Roman" w:eastAsia="Times New Roman" w:hAnsi="Times New Roman" w:cs="Times New Roman"/>
          <w:b/>
          <w:sz w:val="28"/>
          <w:szCs w:val="28"/>
          <w:lang w:eastAsia="ru-RU"/>
        </w:rPr>
        <w:t xml:space="preserve"> </w:t>
      </w:r>
      <w:r w:rsidRPr="00316DED">
        <w:rPr>
          <w:rFonts w:ascii="Times New Roman" w:eastAsia="Times New Roman" w:hAnsi="Times New Roman" w:cs="Times New Roman"/>
          <w:b/>
          <w:sz w:val="28"/>
          <w:szCs w:val="28"/>
          <w:lang w:eastAsia="ru-RU"/>
        </w:rPr>
        <w:t>Криминологическое планирование</w:t>
      </w:r>
    </w:p>
    <w:p w14:paraId="6467249A" w14:textId="77777777" w:rsidR="00CA2F74" w:rsidRPr="00316DED" w:rsidRDefault="00CA2F74" w:rsidP="00316D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14:paraId="18ECE24E"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Криминологическое планирование (программирование) представляет</w:t>
      </w:r>
      <w:r w:rsidRPr="00316DED">
        <w:rPr>
          <w:rFonts w:ascii="Times New Roman" w:eastAsia="Times New Roman" w:hAnsi="Times New Roman" w:cs="Times New Roman"/>
          <w:sz w:val="28"/>
          <w:szCs w:val="28"/>
          <w:lang w:eastAsia="ru-RU"/>
        </w:rPr>
        <w:t xml:space="preserve"> собой целенаправленный процесс по выработке плана, в котором на основе целей и задач борьбы с преступностью намечаются пути и их решения, нормативного, информационного,  организационного, методического и ресурсного обеспечения на определенный временной период Криминологическое планирование реализуется в</w:t>
      </w:r>
      <w:r w:rsidRPr="00316DED">
        <w:rPr>
          <w:rFonts w:ascii="Times New Roman" w:eastAsia="Times New Roman" w:hAnsi="Times New Roman" w:cs="Times New Roman"/>
          <w:b/>
          <w:sz w:val="28"/>
          <w:szCs w:val="28"/>
          <w:lang w:eastAsia="ru-RU"/>
        </w:rPr>
        <w:t xml:space="preserve"> форме</w:t>
      </w:r>
      <w:r w:rsidRPr="00316DED">
        <w:rPr>
          <w:rFonts w:ascii="Times New Roman" w:eastAsia="Times New Roman" w:hAnsi="Times New Roman" w:cs="Times New Roman"/>
          <w:sz w:val="28"/>
          <w:szCs w:val="28"/>
          <w:lang w:eastAsia="ru-RU"/>
        </w:rPr>
        <w:t xml:space="preserve"> управленческих документов-планов (программ) и имеет</w:t>
      </w:r>
      <w:r w:rsidRPr="00316DED">
        <w:rPr>
          <w:rFonts w:ascii="Times New Roman" w:eastAsia="Times New Roman" w:hAnsi="Times New Roman" w:cs="Times New Roman"/>
          <w:b/>
          <w:sz w:val="28"/>
          <w:szCs w:val="28"/>
          <w:lang w:eastAsia="ru-RU"/>
        </w:rPr>
        <w:t xml:space="preserve"> следующие виды:</w:t>
      </w:r>
    </w:p>
    <w:p w14:paraId="52B284B4"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xml:space="preserve">• по уровню и масштабу: </w:t>
      </w:r>
      <w:proofErr w:type="gramStart"/>
      <w:r w:rsidRPr="00316DED">
        <w:rPr>
          <w:rFonts w:ascii="Times New Roman" w:eastAsia="Times New Roman" w:hAnsi="Times New Roman" w:cs="Times New Roman"/>
          <w:sz w:val="28"/>
          <w:szCs w:val="28"/>
          <w:lang w:eastAsia="ru-RU"/>
        </w:rPr>
        <w:t>республиканское</w:t>
      </w:r>
      <w:proofErr w:type="gramEnd"/>
      <w:r w:rsidRPr="00316DED">
        <w:rPr>
          <w:rFonts w:ascii="Times New Roman" w:eastAsia="Times New Roman" w:hAnsi="Times New Roman" w:cs="Times New Roman"/>
          <w:sz w:val="28"/>
          <w:szCs w:val="28"/>
          <w:lang w:eastAsia="ru-RU"/>
        </w:rPr>
        <w:t>, региональное, местное, на отдельном объекте;</w:t>
      </w:r>
    </w:p>
    <w:p w14:paraId="2599DA57"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по органу власти, утверждающему план (программу);</w:t>
      </w:r>
    </w:p>
    <w:p w14:paraId="1A59F321"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xml:space="preserve">• по составу участников и их роли: </w:t>
      </w:r>
      <w:proofErr w:type="gramStart"/>
      <w:r w:rsidRPr="00316DED">
        <w:rPr>
          <w:rFonts w:ascii="Times New Roman" w:eastAsia="Times New Roman" w:hAnsi="Times New Roman" w:cs="Times New Roman"/>
          <w:sz w:val="28"/>
          <w:szCs w:val="28"/>
          <w:lang w:eastAsia="ru-RU"/>
        </w:rPr>
        <w:t>комплексное</w:t>
      </w:r>
      <w:proofErr w:type="gramEnd"/>
      <w:r w:rsidRPr="00316DED">
        <w:rPr>
          <w:rFonts w:ascii="Times New Roman" w:eastAsia="Times New Roman" w:hAnsi="Times New Roman" w:cs="Times New Roman"/>
          <w:sz w:val="28"/>
          <w:szCs w:val="28"/>
          <w:lang w:eastAsia="ru-RU"/>
        </w:rPr>
        <w:t xml:space="preserve">, межведомственное, ведомственное; </w:t>
      </w:r>
    </w:p>
    <w:p w14:paraId="07D10352"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xml:space="preserve">• по направленности: </w:t>
      </w:r>
      <w:proofErr w:type="gramStart"/>
      <w:r w:rsidRPr="00316DED">
        <w:rPr>
          <w:rFonts w:ascii="Times New Roman" w:eastAsia="Times New Roman" w:hAnsi="Times New Roman" w:cs="Times New Roman"/>
          <w:sz w:val="28"/>
          <w:szCs w:val="28"/>
          <w:lang w:eastAsia="ru-RU"/>
        </w:rPr>
        <w:t>территориальное</w:t>
      </w:r>
      <w:proofErr w:type="gramEnd"/>
      <w:r w:rsidRPr="00316DED">
        <w:rPr>
          <w:rFonts w:ascii="Times New Roman" w:eastAsia="Times New Roman" w:hAnsi="Times New Roman" w:cs="Times New Roman"/>
          <w:sz w:val="28"/>
          <w:szCs w:val="28"/>
          <w:lang w:eastAsia="ru-RU"/>
        </w:rPr>
        <w:t xml:space="preserve"> или отраслевое;</w:t>
      </w:r>
    </w:p>
    <w:p w14:paraId="78791B74"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lastRenderedPageBreak/>
        <w:t xml:space="preserve">• по предмету: </w:t>
      </w:r>
      <w:proofErr w:type="gramStart"/>
      <w:r w:rsidRPr="00316DED">
        <w:rPr>
          <w:rFonts w:ascii="Times New Roman" w:eastAsia="Times New Roman" w:hAnsi="Times New Roman" w:cs="Times New Roman"/>
          <w:sz w:val="28"/>
          <w:szCs w:val="28"/>
          <w:lang w:eastAsia="ru-RU"/>
        </w:rPr>
        <w:t>охватывающее</w:t>
      </w:r>
      <w:proofErr w:type="gramEnd"/>
      <w:r w:rsidRPr="00316DED">
        <w:rPr>
          <w:rFonts w:ascii="Times New Roman" w:eastAsia="Times New Roman" w:hAnsi="Times New Roman" w:cs="Times New Roman"/>
          <w:sz w:val="28"/>
          <w:szCs w:val="28"/>
          <w:lang w:eastAsia="ru-RU"/>
        </w:rPr>
        <w:t xml:space="preserve"> борьбу с преступностью в целом и по видам преступлений, либо только борьбу с отдельными видами преступлений;</w:t>
      </w:r>
    </w:p>
    <w:p w14:paraId="591F39F5"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 xml:space="preserve">• по срокам: </w:t>
      </w:r>
      <w:proofErr w:type="gramStart"/>
      <w:r w:rsidRPr="00316DED">
        <w:rPr>
          <w:rFonts w:ascii="Times New Roman" w:eastAsia="Times New Roman" w:hAnsi="Times New Roman" w:cs="Times New Roman"/>
          <w:sz w:val="28"/>
          <w:szCs w:val="28"/>
          <w:lang w:eastAsia="ru-RU"/>
        </w:rPr>
        <w:t>долгосрочное</w:t>
      </w:r>
      <w:proofErr w:type="gramEnd"/>
      <w:r w:rsidRPr="00316DED">
        <w:rPr>
          <w:rFonts w:ascii="Times New Roman" w:eastAsia="Times New Roman" w:hAnsi="Times New Roman" w:cs="Times New Roman"/>
          <w:sz w:val="28"/>
          <w:szCs w:val="28"/>
          <w:lang w:eastAsia="ru-RU"/>
        </w:rPr>
        <w:t>, среднесрочное, краткосрочное.</w:t>
      </w:r>
    </w:p>
    <w:p w14:paraId="1DFF5FC5"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Базой криминологического планирования</w:t>
      </w:r>
      <w:r w:rsidRPr="00316DED">
        <w:rPr>
          <w:rFonts w:ascii="Times New Roman" w:eastAsia="Times New Roman" w:hAnsi="Times New Roman" w:cs="Times New Roman"/>
          <w:sz w:val="28"/>
          <w:szCs w:val="28"/>
          <w:lang w:eastAsia="ru-RU"/>
        </w:rPr>
        <w:t xml:space="preserve"> является прогноз, данные о преступности, влияющих на нее процессах и состоянии борьбы с нею. При этом разработчики оценивают существующие возможности воздействия на прогнозируемые неблагоприятные тенденции преступности и закладывают в план (программу) соответствующие мероприятия, стремясь определить позитивные для общества тенденции.</w:t>
      </w:r>
    </w:p>
    <w:p w14:paraId="6909D464"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Программы</w:t>
      </w:r>
      <w:r w:rsidRPr="00316DED">
        <w:rPr>
          <w:rFonts w:ascii="Times New Roman" w:eastAsia="Times New Roman" w:hAnsi="Times New Roman" w:cs="Times New Roman"/>
          <w:sz w:val="28"/>
          <w:szCs w:val="28"/>
          <w:lang w:eastAsia="ru-RU"/>
        </w:rPr>
        <w:t xml:space="preserve"> разрабатываются на стратегическом уровне управления борьбой с преступностью. Они предусматривают цели и задачи на относительно длительный период, их приоритеты и увязку с другими целями  управления, систему субъектов и средств борьбы с преступностью, ресурсы, которые может выделить общество, и т. п.</w:t>
      </w:r>
    </w:p>
    <w:p w14:paraId="3925F9A3"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Планы</w:t>
      </w:r>
      <w:r w:rsidRPr="00316DED">
        <w:rPr>
          <w:rFonts w:ascii="Times New Roman" w:eastAsia="Times New Roman" w:hAnsi="Times New Roman" w:cs="Times New Roman"/>
          <w:sz w:val="28"/>
          <w:szCs w:val="28"/>
          <w:lang w:eastAsia="ru-RU"/>
        </w:rPr>
        <w:t xml:space="preserve"> же детализируют по задачам, направлениям, функциям отдельных субъектов борьбы с преступностью, организацию этой борьбы, предусматривая конкретные мероприятия, порядок, последовательность, сроки исполнения, ответственных исполнителей.</w:t>
      </w:r>
    </w:p>
    <w:p w14:paraId="00E6BEFB"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Краткосрочное криминологическое планирование</w:t>
      </w:r>
      <w:r w:rsidRPr="00316DED">
        <w:rPr>
          <w:rFonts w:ascii="Times New Roman" w:eastAsia="Times New Roman" w:hAnsi="Times New Roman" w:cs="Times New Roman"/>
          <w:sz w:val="28"/>
          <w:szCs w:val="28"/>
          <w:lang w:eastAsia="ru-RU"/>
        </w:rPr>
        <w:t xml:space="preserve"> рассчитывается на квартал, полугодие, год и направлено на решение текущих проблем, вытекающих из существующей и прогнозируемой на ближайший период обстановки.</w:t>
      </w:r>
    </w:p>
    <w:p w14:paraId="2F3951B7"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Среднесрочное и долгосрочное планирование</w:t>
      </w:r>
      <w:r w:rsidRPr="00316DED">
        <w:rPr>
          <w:rFonts w:ascii="Times New Roman" w:eastAsia="Times New Roman" w:hAnsi="Times New Roman" w:cs="Times New Roman"/>
          <w:sz w:val="28"/>
          <w:szCs w:val="28"/>
          <w:lang w:eastAsia="ru-RU"/>
        </w:rPr>
        <w:t xml:space="preserve"> исходит из прогнозов на эти же периоды. Такие виды планирования направлены на определение перспективы борьбы с преступностью, постановку задач на срок, определение путей и средств их решения.</w:t>
      </w:r>
    </w:p>
    <w:p w14:paraId="4500AB9A"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Таким образом, среднесрочное и долгосрочное криминологическое планирование имеют форму крупномасштабных программ, определяющих стратегические цели, комплекс вытекающих из них задач, систему участников, направлений, средств (мер) их решения, обеспечение.</w:t>
      </w:r>
    </w:p>
    <w:p w14:paraId="45C41B48" w14:textId="77777777" w:rsidR="00316DED" w:rsidRPr="00316DED" w:rsidRDefault="00316DED" w:rsidP="00316D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Комплексное и межведомственное криминологическое планирование охватывают соответственно разработку комплексов задач и средств борьбы с преступностью на определенной территории, в определенной сфере социальной жизни.</w:t>
      </w:r>
    </w:p>
    <w:p w14:paraId="0F5783B5"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sz w:val="28"/>
          <w:szCs w:val="28"/>
          <w:lang w:eastAsia="ru-RU"/>
        </w:rPr>
        <w:t>Основная задача состоит в том, чтобы объединить усилия различных субъектов предупреждения преступлений и направить их в единое русло целенаправленной деятельности по более эффективному использованию своих возможностей в сфере борьбы с преступностью.</w:t>
      </w:r>
    </w:p>
    <w:p w14:paraId="2B647578" w14:textId="77777777" w:rsidR="00316DED" w:rsidRPr="00316DED" w:rsidRDefault="00316DED" w:rsidP="00316DED">
      <w:pPr>
        <w:spacing w:after="0" w:line="240" w:lineRule="auto"/>
        <w:ind w:firstLine="720"/>
        <w:jc w:val="both"/>
        <w:rPr>
          <w:rFonts w:ascii="Times New Roman" w:eastAsia="Times New Roman" w:hAnsi="Times New Roman" w:cs="Times New Roman"/>
          <w:sz w:val="28"/>
          <w:szCs w:val="28"/>
          <w:lang w:eastAsia="ru-RU"/>
        </w:rPr>
      </w:pPr>
      <w:r w:rsidRPr="00316DED">
        <w:rPr>
          <w:rFonts w:ascii="Times New Roman" w:eastAsia="Times New Roman" w:hAnsi="Times New Roman" w:cs="Times New Roman"/>
          <w:b/>
          <w:sz w:val="28"/>
          <w:szCs w:val="28"/>
          <w:lang w:eastAsia="ru-RU"/>
        </w:rPr>
        <w:t>Ведомственное планирование</w:t>
      </w:r>
      <w:r w:rsidRPr="00316DED">
        <w:rPr>
          <w:rFonts w:ascii="Times New Roman" w:eastAsia="Times New Roman" w:hAnsi="Times New Roman" w:cs="Times New Roman"/>
          <w:sz w:val="28"/>
          <w:szCs w:val="28"/>
          <w:lang w:eastAsia="ru-RU"/>
        </w:rPr>
        <w:t xml:space="preserve"> включает разработку задач и средств участия в борьбе с преступностью надлежащего ведомства, органа в соответствии с его функциональной характеристикой. Ведомственное криминологическое планирование осуществляют в пределах своих задач и компетенции органы внутренних дел, прокуратуры, государственной </w:t>
      </w:r>
      <w:r w:rsidRPr="00316DED">
        <w:rPr>
          <w:rFonts w:ascii="Times New Roman" w:eastAsia="Times New Roman" w:hAnsi="Times New Roman" w:cs="Times New Roman"/>
          <w:sz w:val="28"/>
          <w:szCs w:val="28"/>
          <w:lang w:eastAsia="ru-RU"/>
        </w:rPr>
        <w:lastRenderedPageBreak/>
        <w:t>безопасности, другие органы, имеющие специализированные функции по борьбе с преступностью.</w:t>
      </w:r>
    </w:p>
    <w:p w14:paraId="47FB57B5" w14:textId="77777777" w:rsidR="00316DED" w:rsidRPr="00316DED" w:rsidRDefault="00316DED" w:rsidP="00316D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14:paraId="10608FCD" w14:textId="77777777" w:rsidR="00316DED" w:rsidRPr="00316DED" w:rsidRDefault="00316DED" w:rsidP="00316DED">
      <w:pPr>
        <w:widowControl w:val="0"/>
        <w:autoSpaceDE w:val="0"/>
        <w:autoSpaceDN w:val="0"/>
        <w:adjustRightInd w:val="0"/>
        <w:spacing w:after="0" w:line="220" w:lineRule="auto"/>
        <w:ind w:left="1800" w:right="1000" w:firstLine="720"/>
        <w:jc w:val="both"/>
        <w:rPr>
          <w:rFonts w:ascii="Times New Roman" w:eastAsia="Times New Roman" w:hAnsi="Times New Roman" w:cs="Times New Roman"/>
          <w:b/>
          <w:sz w:val="28"/>
          <w:szCs w:val="28"/>
          <w:lang w:eastAsia="ru-RU"/>
        </w:rPr>
      </w:pPr>
    </w:p>
    <w:p w14:paraId="6379652A" w14:textId="77777777" w:rsidR="00316DED" w:rsidRPr="00316DED" w:rsidRDefault="00316DED" w:rsidP="00316DED">
      <w:pPr>
        <w:spacing w:after="0" w:line="240" w:lineRule="auto"/>
        <w:ind w:firstLine="720"/>
        <w:rPr>
          <w:rFonts w:ascii="Times New Roman" w:eastAsia="Times New Roman" w:hAnsi="Times New Roman" w:cs="Times New Roman"/>
          <w:sz w:val="28"/>
          <w:szCs w:val="28"/>
          <w:lang w:eastAsia="ru-RU"/>
        </w:rPr>
      </w:pPr>
    </w:p>
    <w:p w14:paraId="3D4A940B" w14:textId="1D2E6321" w:rsidR="00AF3153" w:rsidRPr="00404D21" w:rsidRDefault="00212DE2" w:rsidP="00404D21">
      <w:pPr>
        <w:pStyle w:val="21"/>
        <w:rPr>
          <w:rFonts w:eastAsiaTheme="minorEastAsia"/>
        </w:rPr>
      </w:pPr>
      <w:hyperlink w:anchor="_Toc428569879" w:history="1">
        <w:r w:rsidR="00404D21">
          <w:rPr>
            <w:rStyle w:val="a8"/>
            <w:b/>
            <w:color w:val="auto"/>
            <w:u w:val="none"/>
          </w:rPr>
          <w:t>Тема 9</w:t>
        </w:r>
        <w:r w:rsidR="00404D21" w:rsidRPr="00404D21">
          <w:rPr>
            <w:rStyle w:val="a8"/>
            <w:b/>
            <w:color w:val="auto"/>
            <w:u w:val="none"/>
          </w:rPr>
          <w:t xml:space="preserve">. </w:t>
        </w:r>
        <w:r w:rsidR="00AF3153" w:rsidRPr="00404D21">
          <w:rPr>
            <w:rStyle w:val="a8"/>
            <w:b/>
            <w:color w:val="auto"/>
            <w:u w:val="none"/>
          </w:rPr>
          <w:t>Предупреждение</w:t>
        </w:r>
        <w:r w:rsidR="00AF3153" w:rsidRPr="00404D21">
          <w:rPr>
            <w:rStyle w:val="a8"/>
            <w:b/>
            <w:color w:val="auto"/>
          </w:rPr>
          <w:t xml:space="preserve"> </w:t>
        </w:r>
        <w:r w:rsidR="00AF3153" w:rsidRPr="00404D21">
          <w:rPr>
            <w:rStyle w:val="a8"/>
            <w:b/>
            <w:color w:val="auto"/>
            <w:u w:val="none"/>
          </w:rPr>
          <w:t>преступлений</w:t>
        </w:r>
      </w:hyperlink>
    </w:p>
    <w:p w14:paraId="711E4435" w14:textId="79A418EF" w:rsidR="00AF3153" w:rsidRPr="00404D21" w:rsidRDefault="00080588" w:rsidP="00080588">
      <w:pPr>
        <w:tabs>
          <w:tab w:val="left" w:pos="252"/>
        </w:tabs>
        <w:spacing w:after="0" w:line="240" w:lineRule="auto"/>
        <w:ind w:left="360"/>
        <w:jc w:val="both"/>
        <w:rPr>
          <w:rFonts w:ascii="Times New Roman" w:eastAsia="Times New Roman" w:hAnsi="Times New Roman" w:cs="Times New Roman"/>
          <w:b/>
          <w:sz w:val="28"/>
          <w:szCs w:val="28"/>
          <w:lang w:eastAsia="ru-RU"/>
        </w:rPr>
      </w:pPr>
      <w:r w:rsidRPr="00404D21">
        <w:rPr>
          <w:rFonts w:ascii="Times New Roman" w:eastAsia="Times New Roman" w:hAnsi="Times New Roman" w:cs="Times New Roman"/>
          <w:b/>
          <w:sz w:val="28"/>
          <w:szCs w:val="28"/>
          <w:lang w:eastAsia="ru-RU"/>
        </w:rPr>
        <w:t xml:space="preserve">1. </w:t>
      </w:r>
      <w:r w:rsidR="00AF3153" w:rsidRPr="00404D21">
        <w:rPr>
          <w:rFonts w:ascii="Times New Roman" w:eastAsia="Times New Roman" w:hAnsi="Times New Roman" w:cs="Times New Roman"/>
          <w:b/>
          <w:sz w:val="28"/>
          <w:szCs w:val="28"/>
          <w:lang w:eastAsia="ru-RU"/>
        </w:rPr>
        <w:t>Понятие и задачи предупреждения преступлений.</w:t>
      </w:r>
    </w:p>
    <w:p w14:paraId="312B99C5" w14:textId="77777777" w:rsidR="00AF3153" w:rsidRPr="00404D21" w:rsidRDefault="00AF3153" w:rsidP="00080588">
      <w:pPr>
        <w:pStyle w:val="aa"/>
        <w:numPr>
          <w:ilvl w:val="0"/>
          <w:numId w:val="43"/>
        </w:numPr>
        <w:tabs>
          <w:tab w:val="left" w:pos="252"/>
        </w:tabs>
        <w:spacing w:after="0" w:line="240" w:lineRule="auto"/>
        <w:jc w:val="both"/>
        <w:rPr>
          <w:rFonts w:ascii="Times New Roman" w:eastAsia="Times New Roman" w:hAnsi="Times New Roman" w:cs="Times New Roman"/>
          <w:b/>
          <w:sz w:val="28"/>
          <w:szCs w:val="28"/>
          <w:lang w:eastAsia="ru-RU"/>
        </w:rPr>
      </w:pPr>
      <w:r w:rsidRPr="00404D21">
        <w:rPr>
          <w:rFonts w:ascii="Times New Roman" w:eastAsia="Times New Roman" w:hAnsi="Times New Roman" w:cs="Times New Roman"/>
          <w:b/>
          <w:sz w:val="28"/>
          <w:szCs w:val="28"/>
          <w:lang w:eastAsia="ru-RU"/>
        </w:rPr>
        <w:t>Виды предупреждения преступлений.</w:t>
      </w:r>
    </w:p>
    <w:p w14:paraId="70B6DF6C" w14:textId="77777777" w:rsidR="00AF3153" w:rsidRPr="00404D21" w:rsidRDefault="00AF3153" w:rsidP="00080588">
      <w:pPr>
        <w:pStyle w:val="aa"/>
        <w:numPr>
          <w:ilvl w:val="0"/>
          <w:numId w:val="43"/>
        </w:numPr>
        <w:tabs>
          <w:tab w:val="left" w:pos="252"/>
        </w:tabs>
        <w:spacing w:after="0" w:line="240" w:lineRule="auto"/>
        <w:jc w:val="both"/>
        <w:rPr>
          <w:rFonts w:ascii="Times New Roman" w:eastAsia="Times New Roman" w:hAnsi="Times New Roman" w:cs="Times New Roman"/>
          <w:b/>
          <w:sz w:val="28"/>
          <w:szCs w:val="28"/>
          <w:lang w:eastAsia="ru-RU"/>
        </w:rPr>
      </w:pPr>
      <w:r w:rsidRPr="00404D21">
        <w:rPr>
          <w:rFonts w:ascii="Times New Roman" w:eastAsia="Times New Roman" w:hAnsi="Times New Roman" w:cs="Times New Roman"/>
          <w:b/>
          <w:sz w:val="28"/>
          <w:szCs w:val="28"/>
          <w:lang w:eastAsia="ru-RU"/>
        </w:rPr>
        <w:t>Система субъектов предупреждения преступлений.</w:t>
      </w:r>
    </w:p>
    <w:p w14:paraId="1839A413" w14:textId="77777777" w:rsidR="00AF3153" w:rsidRPr="00037EA6" w:rsidRDefault="00AF3153" w:rsidP="00AF3153">
      <w:pPr>
        <w:spacing w:after="0" w:line="240" w:lineRule="auto"/>
        <w:jc w:val="both"/>
        <w:rPr>
          <w:rFonts w:ascii="Times New Roman" w:eastAsia="Times New Roman" w:hAnsi="Times New Roman" w:cs="Times New Roman"/>
          <w:sz w:val="28"/>
          <w:szCs w:val="28"/>
          <w:lang w:eastAsia="ru-RU"/>
        </w:rPr>
      </w:pPr>
    </w:p>
    <w:p w14:paraId="424B62C4" w14:textId="77777777" w:rsidR="00AF3153" w:rsidRPr="00404D21" w:rsidRDefault="00AF3153" w:rsidP="00080588">
      <w:pPr>
        <w:shd w:val="clear" w:color="auto" w:fill="FFFFFF"/>
        <w:spacing w:after="0" w:line="240" w:lineRule="auto"/>
        <w:ind w:firstLine="225"/>
        <w:rPr>
          <w:rFonts w:ascii="Times New Roman" w:eastAsia="Times New Roman" w:hAnsi="Times New Roman" w:cs="Times New Roman"/>
          <w:sz w:val="28"/>
          <w:szCs w:val="28"/>
          <w:lang w:eastAsia="ru-RU"/>
        </w:rPr>
      </w:pPr>
      <w:r w:rsidRPr="00404D21">
        <w:rPr>
          <w:rFonts w:ascii="Times New Roman" w:eastAsia="Times New Roman" w:hAnsi="Times New Roman" w:cs="Times New Roman"/>
          <w:b/>
          <w:bCs/>
          <w:sz w:val="28"/>
          <w:szCs w:val="28"/>
          <w:lang w:eastAsia="ru-RU"/>
        </w:rPr>
        <w:t>  1. Понятие и задачи предупреждения преступности</w:t>
      </w:r>
    </w:p>
    <w:p w14:paraId="6118DFA1" w14:textId="77777777" w:rsidR="00AF3153" w:rsidRPr="00404D21" w:rsidRDefault="00AF3153" w:rsidP="00AF3153">
      <w:pPr>
        <w:shd w:val="clear" w:color="auto" w:fill="FFFFFF"/>
        <w:spacing w:after="0" w:line="240" w:lineRule="auto"/>
        <w:ind w:firstLine="225"/>
        <w:jc w:val="center"/>
        <w:rPr>
          <w:rFonts w:ascii="Times New Roman" w:eastAsia="Times New Roman" w:hAnsi="Times New Roman" w:cs="Times New Roman"/>
          <w:sz w:val="28"/>
          <w:szCs w:val="28"/>
          <w:lang w:eastAsia="ru-RU"/>
        </w:rPr>
      </w:pPr>
      <w:r w:rsidRPr="00404D21">
        <w:rPr>
          <w:rFonts w:ascii="Times New Roman" w:eastAsia="Times New Roman" w:hAnsi="Times New Roman" w:cs="Times New Roman"/>
          <w:b/>
          <w:bCs/>
          <w:sz w:val="28"/>
          <w:szCs w:val="28"/>
          <w:lang w:eastAsia="ru-RU"/>
        </w:rPr>
        <w:t> </w:t>
      </w:r>
    </w:p>
    <w:p w14:paraId="124808F2"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Криминологические исследования причин преступности и условий, благоприятствующих ей, механизма индивидуального преступного поведения, криминологический прогноз – все это необходимо для эффективного предупреждения преступности.</w:t>
      </w:r>
    </w:p>
    <w:p w14:paraId="708BDD24"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Идея о том, что предупреждение преступности должно иметь приоритет перед карательной политикой государства, была высказана еще Платоном, который считал, что в обществе должно действовать  совершеннейшее законодательство, отвращающее людей от совершения преступлений. </w:t>
      </w:r>
      <w:proofErr w:type="gramStart"/>
      <w:r w:rsidRPr="00404D21">
        <w:rPr>
          <w:rFonts w:ascii="Times New Roman" w:eastAsia="Times New Roman" w:hAnsi="Times New Roman" w:cs="Times New Roman"/>
          <w:sz w:val="28"/>
          <w:szCs w:val="28"/>
          <w:lang w:eastAsia="ru-RU"/>
        </w:rPr>
        <w:t xml:space="preserve">Великие просветители XVIII в. сформулировали положения о том, что мудрый законодатель должен заботиться не столько о наказании за преступления, сколько о том, чтобы их предупредить и, прежде всего, путем улучшения нравов (Ш. Монтескье, Ч. </w:t>
      </w:r>
      <w:proofErr w:type="spellStart"/>
      <w:r w:rsidRPr="00404D21">
        <w:rPr>
          <w:rFonts w:ascii="Times New Roman" w:eastAsia="Times New Roman" w:hAnsi="Times New Roman" w:cs="Times New Roman"/>
          <w:sz w:val="28"/>
          <w:szCs w:val="28"/>
          <w:lang w:eastAsia="ru-RU"/>
        </w:rPr>
        <w:t>Беккариа</w:t>
      </w:r>
      <w:proofErr w:type="spellEnd"/>
      <w:r w:rsidRPr="00404D21">
        <w:rPr>
          <w:rFonts w:ascii="Times New Roman" w:eastAsia="Times New Roman" w:hAnsi="Times New Roman" w:cs="Times New Roman"/>
          <w:sz w:val="28"/>
          <w:szCs w:val="28"/>
          <w:lang w:eastAsia="ru-RU"/>
        </w:rPr>
        <w:t>), а Ф. Вольтер высказал принципиально важную идею о том, что предупреждение преступлений есть истинная юриспруденция в цивилизованном обществе.</w:t>
      </w:r>
      <w:proofErr w:type="gramEnd"/>
      <w:r w:rsidRPr="00404D21">
        <w:rPr>
          <w:rFonts w:ascii="Times New Roman" w:eastAsia="Times New Roman" w:hAnsi="Times New Roman" w:cs="Times New Roman"/>
          <w:sz w:val="28"/>
          <w:szCs w:val="28"/>
          <w:lang w:eastAsia="ru-RU"/>
        </w:rPr>
        <w:t xml:space="preserve"> Справедливость этих положений подтверждали и последующие поколения теоретиков и практиков борьбы с преступностью.</w:t>
      </w:r>
    </w:p>
    <w:p w14:paraId="40AF94E1"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Понятие предупреждения преступности </w:t>
      </w:r>
      <w:proofErr w:type="gramStart"/>
      <w:r w:rsidRPr="00404D21">
        <w:rPr>
          <w:rFonts w:ascii="Times New Roman" w:eastAsia="Times New Roman" w:hAnsi="Times New Roman" w:cs="Times New Roman"/>
          <w:sz w:val="28"/>
          <w:szCs w:val="28"/>
          <w:lang w:eastAsia="ru-RU"/>
        </w:rPr>
        <w:t>шире понятий общей и специальной превенции, известных уголовному праву и связанных с наказанием</w:t>
      </w:r>
      <w:proofErr w:type="gramEnd"/>
      <w:r w:rsidRPr="00404D21">
        <w:rPr>
          <w:rFonts w:ascii="Times New Roman" w:eastAsia="Times New Roman" w:hAnsi="Times New Roman" w:cs="Times New Roman"/>
          <w:sz w:val="28"/>
          <w:szCs w:val="28"/>
          <w:lang w:eastAsia="ru-RU"/>
        </w:rPr>
        <w:t>.</w:t>
      </w:r>
    </w:p>
    <w:p w14:paraId="2AEF5DAC"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Под предупреждением преступности понимается совокупность разнообразных, связанных между собой мер, принимаемых как государственными органами, так и общественными организациями, которые прямо или косвенно влияют на устранение причин преступности и условий, ей способствующих, а также других проявлений социальной патологии.</w:t>
      </w:r>
    </w:p>
    <w:p w14:paraId="3BE95279"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Достижение этих целей предполагает решение иерархически связанных между собой задач. Первая из них – профилактическое воздействие  на структуру, динамику, причины преступности в целом (социальная профилактика). Вторая – предупреждение отдельных видов и форм преступного поведения, преступлений в определенных сферах общественной жизни, преступлений, совершаемых отдельными социальными группами, и т.п. (криминологическая профилактика). Третья задача состоит в предупреждении преступлений, совершаемых отдельными лицами </w:t>
      </w:r>
      <w:r w:rsidRPr="00404D21">
        <w:rPr>
          <w:rFonts w:ascii="Times New Roman" w:eastAsia="Times New Roman" w:hAnsi="Times New Roman" w:cs="Times New Roman"/>
          <w:sz w:val="28"/>
          <w:szCs w:val="28"/>
          <w:lang w:eastAsia="ru-RU"/>
        </w:rPr>
        <w:lastRenderedPageBreak/>
        <w:t xml:space="preserve">(индивидуальная криминологическая профилактика). Решение первой задачи выходит за рамки собственно криминологии и является составной частью общественной практики вообще и предметом всех наук об обществе и </w:t>
      </w:r>
      <w:proofErr w:type="gramStart"/>
      <w:r w:rsidRPr="00404D21">
        <w:rPr>
          <w:rFonts w:ascii="Times New Roman" w:eastAsia="Times New Roman" w:hAnsi="Times New Roman" w:cs="Times New Roman"/>
          <w:sz w:val="28"/>
          <w:szCs w:val="28"/>
          <w:lang w:eastAsia="ru-RU"/>
        </w:rPr>
        <w:t>контроле за</w:t>
      </w:r>
      <w:proofErr w:type="gramEnd"/>
      <w:r w:rsidRPr="00404D21">
        <w:rPr>
          <w:rFonts w:ascii="Times New Roman" w:eastAsia="Times New Roman" w:hAnsi="Times New Roman" w:cs="Times New Roman"/>
          <w:sz w:val="28"/>
          <w:szCs w:val="28"/>
          <w:lang w:eastAsia="ru-RU"/>
        </w:rPr>
        <w:t xml:space="preserve"> преступностью. Криминология непосредственно изучает лишь ту часть социальной практики, которая ограничивается воздействием на деяния, запрещаемые уголовным законом. Предупреждение преступности ведется с использованием разнообразных видов предупредительной деятельности, среди которых  ведущее место отводится профилактике. Профилактика – это недопущение конкретных преступлений, предохранение отдельных членов общества от совершения ими виновных противоправных деяний. Специфика проводимых в ее рамках мероприятий состоит в том, что они, во-первых, связаны с конкретными причинами и условиями; во-вторых, предназначаются именно для устранения или нейтрализации этих причин и условий; и в-третьих, предупреждение преступлений составляет их основное, а в ряде случаев – единственное содержание.</w:t>
      </w:r>
    </w:p>
    <w:p w14:paraId="010DAE46" w14:textId="77777777" w:rsidR="00AF3153" w:rsidRPr="00404D21" w:rsidRDefault="00AF3153" w:rsidP="00AF3153">
      <w:pPr>
        <w:shd w:val="clear" w:color="auto" w:fill="FFFFFF"/>
        <w:spacing w:after="0" w:line="240" w:lineRule="auto"/>
        <w:ind w:firstLine="225"/>
        <w:jc w:val="both"/>
        <w:rPr>
          <w:rFonts w:ascii="Times New Roman" w:eastAsia="Times New Roman" w:hAnsi="Times New Roman" w:cs="Times New Roman"/>
          <w:sz w:val="28"/>
          <w:szCs w:val="28"/>
          <w:lang w:eastAsia="ru-RU"/>
        </w:rPr>
      </w:pPr>
    </w:p>
    <w:p w14:paraId="04E35D65" w14:textId="77777777" w:rsidR="00AF3153" w:rsidRPr="00404D21" w:rsidRDefault="00AF3153" w:rsidP="00AF3153">
      <w:pPr>
        <w:shd w:val="clear" w:color="auto" w:fill="FFFFFF"/>
        <w:spacing w:after="0" w:line="240" w:lineRule="auto"/>
        <w:ind w:firstLine="225"/>
        <w:jc w:val="both"/>
        <w:rPr>
          <w:rFonts w:ascii="Times New Roman" w:eastAsia="Times New Roman" w:hAnsi="Times New Roman" w:cs="Times New Roman"/>
          <w:sz w:val="28"/>
          <w:szCs w:val="28"/>
          <w:lang w:eastAsia="ru-RU"/>
        </w:rPr>
      </w:pPr>
    </w:p>
    <w:p w14:paraId="21829461" w14:textId="77777777" w:rsidR="00AF3153" w:rsidRPr="00404D21" w:rsidRDefault="00AF3153" w:rsidP="00080588">
      <w:pPr>
        <w:shd w:val="clear" w:color="auto" w:fill="FFFFFF"/>
        <w:spacing w:after="0" w:line="240" w:lineRule="auto"/>
        <w:ind w:firstLine="225"/>
        <w:rPr>
          <w:rFonts w:ascii="Times New Roman" w:eastAsia="Times New Roman" w:hAnsi="Times New Roman" w:cs="Times New Roman"/>
          <w:sz w:val="28"/>
          <w:szCs w:val="28"/>
          <w:lang w:eastAsia="ru-RU"/>
        </w:rPr>
      </w:pPr>
      <w:r w:rsidRPr="00404D21">
        <w:rPr>
          <w:rFonts w:ascii="Times New Roman" w:eastAsia="Times New Roman" w:hAnsi="Times New Roman" w:cs="Times New Roman"/>
          <w:b/>
          <w:bCs/>
          <w:sz w:val="28"/>
          <w:szCs w:val="28"/>
          <w:lang w:eastAsia="ru-RU"/>
        </w:rPr>
        <w:t>2. Виды предупреждения преступности</w:t>
      </w:r>
    </w:p>
    <w:p w14:paraId="2983246B" w14:textId="77777777" w:rsidR="00AF3153" w:rsidRPr="00404D21" w:rsidRDefault="00AF3153" w:rsidP="00AF3153">
      <w:pPr>
        <w:shd w:val="clear" w:color="auto" w:fill="FFFFFF"/>
        <w:spacing w:after="0" w:line="240" w:lineRule="auto"/>
        <w:ind w:firstLine="225"/>
        <w:jc w:val="center"/>
        <w:rPr>
          <w:rFonts w:ascii="Times New Roman" w:eastAsia="Times New Roman" w:hAnsi="Times New Roman" w:cs="Times New Roman"/>
          <w:sz w:val="28"/>
          <w:szCs w:val="28"/>
          <w:lang w:eastAsia="ru-RU"/>
        </w:rPr>
      </w:pPr>
      <w:r w:rsidRPr="00404D21">
        <w:rPr>
          <w:rFonts w:ascii="Times New Roman" w:eastAsia="Times New Roman" w:hAnsi="Times New Roman" w:cs="Times New Roman"/>
          <w:b/>
          <w:bCs/>
          <w:sz w:val="28"/>
          <w:szCs w:val="28"/>
          <w:lang w:eastAsia="ru-RU"/>
        </w:rPr>
        <w:t> </w:t>
      </w:r>
    </w:p>
    <w:p w14:paraId="2718F088"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В зависимости от иерархии причин и условий преступности выделяются три основных уровня ее предупреждения: </w:t>
      </w:r>
      <w:proofErr w:type="spellStart"/>
      <w:r w:rsidRPr="00404D21">
        <w:rPr>
          <w:rFonts w:ascii="Times New Roman" w:eastAsia="Times New Roman" w:hAnsi="Times New Roman" w:cs="Times New Roman"/>
          <w:sz w:val="28"/>
          <w:szCs w:val="28"/>
          <w:lang w:eastAsia="ru-RU"/>
        </w:rPr>
        <w:t>общесоциальный</w:t>
      </w:r>
      <w:proofErr w:type="spellEnd"/>
      <w:r w:rsidRPr="00404D21">
        <w:rPr>
          <w:rFonts w:ascii="Times New Roman" w:eastAsia="Times New Roman" w:hAnsi="Times New Roman" w:cs="Times New Roman"/>
          <w:sz w:val="28"/>
          <w:szCs w:val="28"/>
          <w:lang w:eastAsia="ru-RU"/>
        </w:rPr>
        <w:t>, специально-криминологический, индивидуальный.</w:t>
      </w:r>
    </w:p>
    <w:p w14:paraId="02D05076"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404D21">
        <w:rPr>
          <w:rFonts w:ascii="Times New Roman" w:eastAsia="Times New Roman" w:hAnsi="Times New Roman" w:cs="Times New Roman"/>
          <w:i/>
          <w:iCs/>
          <w:sz w:val="28"/>
          <w:szCs w:val="28"/>
          <w:lang w:eastAsia="ru-RU"/>
        </w:rPr>
        <w:t>Общесоциальное</w:t>
      </w:r>
      <w:proofErr w:type="spellEnd"/>
      <w:r w:rsidRPr="00404D21">
        <w:rPr>
          <w:rFonts w:ascii="Times New Roman" w:eastAsia="Times New Roman" w:hAnsi="Times New Roman" w:cs="Times New Roman"/>
          <w:i/>
          <w:iCs/>
          <w:sz w:val="28"/>
          <w:szCs w:val="28"/>
          <w:lang w:eastAsia="ru-RU"/>
        </w:rPr>
        <w:t xml:space="preserve"> предупреждение</w:t>
      </w:r>
      <w:r w:rsidRPr="00404D21">
        <w:rPr>
          <w:rFonts w:ascii="Times New Roman" w:eastAsia="Times New Roman" w:hAnsi="Times New Roman" w:cs="Times New Roman"/>
          <w:sz w:val="28"/>
          <w:szCs w:val="28"/>
          <w:lang w:eastAsia="ru-RU"/>
        </w:rPr>
        <w:t> осуществляется через всю совокупность крупномасштабных мероприятий, обеспечивающих прогрессивное развитие общества, отношений людей в экономической, политической, духовной, семейно-бытовой и других сферах. Эти мероприятия преследуют гораздо более широкие цели, нежели борьба с преступностью. Общее (</w:t>
      </w:r>
      <w:proofErr w:type="spellStart"/>
      <w:r w:rsidRPr="00404D21">
        <w:rPr>
          <w:rFonts w:ascii="Times New Roman" w:eastAsia="Times New Roman" w:hAnsi="Times New Roman" w:cs="Times New Roman"/>
          <w:sz w:val="28"/>
          <w:szCs w:val="28"/>
          <w:lang w:eastAsia="ru-RU"/>
        </w:rPr>
        <w:t>общесоциальное</w:t>
      </w:r>
      <w:proofErr w:type="spellEnd"/>
      <w:r w:rsidRPr="00404D21">
        <w:rPr>
          <w:rFonts w:ascii="Times New Roman" w:eastAsia="Times New Roman" w:hAnsi="Times New Roman" w:cs="Times New Roman"/>
          <w:sz w:val="28"/>
          <w:szCs w:val="28"/>
          <w:lang w:eastAsia="ru-RU"/>
        </w:rPr>
        <w:t>) предупреждение охватывает глобальные, имеющие долговременный характер виды социальной практики в самом широком смысле этого слова. Например, в сфере экономики – это развитие производства на основе современных технологий, продуманная структурная и инвестиционная стратегия, укрепление национальной валюты и всей финансовой системы, снижение инфляции и многие другие аспекты совершенствования экономических, а  также тесно связанных с ними распределительных отношений. Конечной целью преобразований в сфере экономики является поднятие жизненного уровня членов общества, качества их жизни.</w:t>
      </w:r>
    </w:p>
    <w:p w14:paraId="0CAB7FCC"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В сфере политической в плане предупреждения преступности важнейшими задачами являются сохранение политической стабильности, упрочение демократии, укрепление всех ветвей власти.</w:t>
      </w:r>
    </w:p>
    <w:p w14:paraId="2A52646E"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В сфере социальной (в узком смысле этого слова) большое </w:t>
      </w:r>
      <w:proofErr w:type="spellStart"/>
      <w:r w:rsidRPr="00404D21">
        <w:rPr>
          <w:rFonts w:ascii="Times New Roman" w:eastAsia="Times New Roman" w:hAnsi="Times New Roman" w:cs="Times New Roman"/>
          <w:sz w:val="28"/>
          <w:szCs w:val="28"/>
          <w:lang w:eastAsia="ru-RU"/>
        </w:rPr>
        <w:t>антикриминогенное</w:t>
      </w:r>
      <w:proofErr w:type="spellEnd"/>
      <w:r w:rsidRPr="00404D21">
        <w:rPr>
          <w:rFonts w:ascii="Times New Roman" w:eastAsia="Times New Roman" w:hAnsi="Times New Roman" w:cs="Times New Roman"/>
          <w:sz w:val="28"/>
          <w:szCs w:val="28"/>
          <w:lang w:eastAsia="ru-RU"/>
        </w:rPr>
        <w:t xml:space="preserve"> значение имеют меры, направленные на усиление социальной ориентации преобразований; устранение резкого социального расслоения общества; поддержку малоимущих граждан; укрепление семейных устоев; снижение безработицы и т.п.</w:t>
      </w:r>
    </w:p>
    <w:p w14:paraId="35E3A256"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lastRenderedPageBreak/>
        <w:t xml:space="preserve">Не меньшее значение для предупреждения преступности имеют </w:t>
      </w:r>
      <w:proofErr w:type="spellStart"/>
      <w:r w:rsidRPr="00404D21">
        <w:rPr>
          <w:rFonts w:ascii="Times New Roman" w:eastAsia="Times New Roman" w:hAnsi="Times New Roman" w:cs="Times New Roman"/>
          <w:sz w:val="28"/>
          <w:szCs w:val="28"/>
          <w:lang w:eastAsia="ru-RU"/>
        </w:rPr>
        <w:t>общесоциальные</w:t>
      </w:r>
      <w:proofErr w:type="spellEnd"/>
      <w:r w:rsidRPr="00404D21">
        <w:rPr>
          <w:rFonts w:ascii="Times New Roman" w:eastAsia="Times New Roman" w:hAnsi="Times New Roman" w:cs="Times New Roman"/>
          <w:sz w:val="28"/>
          <w:szCs w:val="28"/>
          <w:lang w:eastAsia="ru-RU"/>
        </w:rPr>
        <w:t xml:space="preserve"> мероприятия по поддержке развития образования и культуры в обществе, сохранению и развитию образования и культуры в обществе, сохранению и развитию духовно-нравственного наследия. Существует достаточно четкая зависимость между образовательным и культурным уровнем людей, их воспитанностью и риском совершения преступлений. Немалое значение в этой сфере имеет педагогическое и правовое воспитание населения как противодействие "</w:t>
      </w:r>
      <w:proofErr w:type="spellStart"/>
      <w:r w:rsidRPr="00404D21">
        <w:rPr>
          <w:rFonts w:ascii="Times New Roman" w:eastAsia="Times New Roman" w:hAnsi="Times New Roman" w:cs="Times New Roman"/>
          <w:sz w:val="28"/>
          <w:szCs w:val="28"/>
          <w:lang w:eastAsia="ru-RU"/>
        </w:rPr>
        <w:t>антивоспитанию</w:t>
      </w:r>
      <w:proofErr w:type="spellEnd"/>
      <w:r w:rsidRPr="00404D21">
        <w:rPr>
          <w:rFonts w:ascii="Times New Roman" w:eastAsia="Times New Roman" w:hAnsi="Times New Roman" w:cs="Times New Roman"/>
          <w:sz w:val="28"/>
          <w:szCs w:val="28"/>
          <w:lang w:eastAsia="ru-RU"/>
        </w:rPr>
        <w:t>", осуществляемому рядом СМИ, которые пропагандируют вседозволенность, потребительский идеал «красивой жизни», жестокость, подмену культуры ее суррогатами, обычаи и жаргон преступной среды.</w:t>
      </w:r>
    </w:p>
    <w:p w14:paraId="78D79009"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404D21">
        <w:rPr>
          <w:rFonts w:ascii="Times New Roman" w:eastAsia="Times New Roman" w:hAnsi="Times New Roman" w:cs="Times New Roman"/>
          <w:sz w:val="28"/>
          <w:szCs w:val="28"/>
          <w:lang w:eastAsia="ru-RU"/>
        </w:rPr>
        <w:t>Общесоциальное</w:t>
      </w:r>
      <w:proofErr w:type="spellEnd"/>
      <w:r w:rsidRPr="00404D21">
        <w:rPr>
          <w:rFonts w:ascii="Times New Roman" w:eastAsia="Times New Roman" w:hAnsi="Times New Roman" w:cs="Times New Roman"/>
          <w:sz w:val="28"/>
          <w:szCs w:val="28"/>
          <w:lang w:eastAsia="ru-RU"/>
        </w:rPr>
        <w:t xml:space="preserve"> предупреждение осуществляется также и в правовой сфере. Это, прежде всего, совершенствование законодательства, прямо не целенаправленного на предупреждение преступности, а имеющего предметом правовое регулирование разнообразных общественных отношений иного характера (трудовых, семейных и др.), которые, будучи нормативно неупорядоченными, могут играть криминогенную роль.</w:t>
      </w:r>
    </w:p>
    <w:p w14:paraId="00BD9E76"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i/>
          <w:iCs/>
          <w:sz w:val="28"/>
          <w:szCs w:val="28"/>
          <w:lang w:eastAsia="ru-RU"/>
        </w:rPr>
        <w:t>Специальное предупреждение</w:t>
      </w:r>
      <w:r w:rsidRPr="00404D21">
        <w:rPr>
          <w:rFonts w:ascii="Times New Roman" w:eastAsia="Times New Roman" w:hAnsi="Times New Roman" w:cs="Times New Roman"/>
          <w:sz w:val="28"/>
          <w:szCs w:val="28"/>
          <w:lang w:eastAsia="ru-RU"/>
        </w:rPr>
        <w:t> преступности, в отличие от общего, имеет непосредственную цель предотвращения преступлений. Особая цель выявления и устранения (блокирования, нейтрализации) причин, условий, иных детерминант преступности – его профилирующий признак, главная особенность. Наряду с этим специально-криминологическое предупреждение включает в себя предотвращение замышляемых и подготавливаемых, пресечение начатых преступлений.</w:t>
      </w:r>
    </w:p>
    <w:p w14:paraId="0574CBA5" w14:textId="17626130"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При специальном предупреждении преступности на основе криминологических исследований  выделяются </w:t>
      </w:r>
      <w:proofErr w:type="spellStart"/>
      <w:r w:rsidRPr="00404D21">
        <w:rPr>
          <w:rFonts w:ascii="Times New Roman" w:eastAsia="Times New Roman" w:hAnsi="Times New Roman" w:cs="Times New Roman"/>
          <w:sz w:val="28"/>
          <w:szCs w:val="28"/>
          <w:lang w:eastAsia="ru-RU"/>
        </w:rPr>
        <w:t>повышенно</w:t>
      </w:r>
      <w:proofErr w:type="spellEnd"/>
      <w:r w:rsidRPr="00404D21">
        <w:rPr>
          <w:rFonts w:ascii="Times New Roman" w:eastAsia="Times New Roman" w:hAnsi="Times New Roman" w:cs="Times New Roman"/>
          <w:sz w:val="28"/>
          <w:szCs w:val="28"/>
          <w:lang w:eastAsia="ru-RU"/>
        </w:rPr>
        <w:t xml:space="preserve">-криминогенные и </w:t>
      </w:r>
      <w:proofErr w:type="spellStart"/>
      <w:r w:rsidRPr="00404D21">
        <w:rPr>
          <w:rFonts w:ascii="Times New Roman" w:eastAsia="Times New Roman" w:hAnsi="Times New Roman" w:cs="Times New Roman"/>
          <w:sz w:val="28"/>
          <w:szCs w:val="28"/>
          <w:lang w:eastAsia="ru-RU"/>
        </w:rPr>
        <w:t>повышенно-виктимные</w:t>
      </w:r>
      <w:proofErr w:type="spellEnd"/>
      <w:r w:rsidRPr="00404D21">
        <w:rPr>
          <w:rFonts w:ascii="Times New Roman" w:eastAsia="Times New Roman" w:hAnsi="Times New Roman" w:cs="Times New Roman"/>
          <w:sz w:val="28"/>
          <w:szCs w:val="28"/>
          <w:lang w:eastAsia="ru-RU"/>
        </w:rPr>
        <w:t xml:space="preserve"> социальные группы, сферы деятельности и объекты. К первым можно, например, отнести несовершеннолетних из неблагополучных семей; лиц без определенного источника дохода; группы населения, находящегося за чертой бедности. К </w:t>
      </w:r>
      <w:proofErr w:type="spellStart"/>
      <w:r w:rsidRPr="00404D21">
        <w:rPr>
          <w:rFonts w:ascii="Times New Roman" w:eastAsia="Times New Roman" w:hAnsi="Times New Roman" w:cs="Times New Roman"/>
          <w:sz w:val="28"/>
          <w:szCs w:val="28"/>
          <w:lang w:eastAsia="ru-RU"/>
        </w:rPr>
        <w:t>повышенно-виктимным</w:t>
      </w:r>
      <w:proofErr w:type="spellEnd"/>
      <w:r w:rsidRPr="00404D21">
        <w:rPr>
          <w:rFonts w:ascii="Times New Roman" w:eastAsia="Times New Roman" w:hAnsi="Times New Roman" w:cs="Times New Roman"/>
          <w:sz w:val="28"/>
          <w:szCs w:val="28"/>
          <w:lang w:eastAsia="ru-RU"/>
        </w:rPr>
        <w:t xml:space="preserve"> – владельцев больших капиталов и такие объекты, как хранилища ценностей.</w:t>
      </w:r>
    </w:p>
    <w:p w14:paraId="6CB523F3"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Специальное предупреждение  ограничено дополняет  и конкретизирует общее, но меры специального предупреждения принимаются в разрезе отдельных  его составляющих и имеют временные границы. Они строго целенаправленны, специализированы и так или иначе, локализованы во времени  и пространстве применительно к определенным срокам проведения, к различным отраслям хозяйства и т. д.</w:t>
      </w:r>
    </w:p>
    <w:p w14:paraId="7C3110A8"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Выше отмечалось, что составной частью специального предупреждения является предотвращение  и пресечение преступлений, для которых характерно то, что они направлены на определенных лиц, которые, по имеющимся сведениям, задумали, подготавливают или уже совершают определенное преступление. Целью предотвращения является ликвидация возможности совершить уже задуманное или подготовленное преступление.</w:t>
      </w:r>
    </w:p>
    <w:p w14:paraId="0158EA5B"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Пресечение преступлений – вторая разновидность специальной профилактики. Объект мер пресечения – наказуемые действия, которыми </w:t>
      </w:r>
      <w:r w:rsidRPr="00404D21">
        <w:rPr>
          <w:rFonts w:ascii="Times New Roman" w:eastAsia="Times New Roman" w:hAnsi="Times New Roman" w:cs="Times New Roman"/>
          <w:sz w:val="28"/>
          <w:szCs w:val="28"/>
          <w:lang w:eastAsia="ru-RU"/>
        </w:rPr>
        <w:lastRenderedPageBreak/>
        <w:t>подготавливается, начинается или завершается исполнение конкретного преступления, то есть  наказуемое приготовление, неоконченное и оконченное покушение. Пресечение применяется и тогда, когда вмешательство может предотвратить продолжение совершения преступления.</w:t>
      </w:r>
    </w:p>
    <w:p w14:paraId="4B235922"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Индивидуальное предупреждение (индивидуальная профилактика) включает в себя деятельность в отношении конкретных лиц, поведение которых вступает в конфли</w:t>
      </w:r>
      <w:proofErr w:type="gramStart"/>
      <w:r w:rsidRPr="00404D21">
        <w:rPr>
          <w:rFonts w:ascii="Times New Roman" w:eastAsia="Times New Roman" w:hAnsi="Times New Roman" w:cs="Times New Roman"/>
          <w:sz w:val="28"/>
          <w:szCs w:val="28"/>
          <w:lang w:eastAsia="ru-RU"/>
        </w:rPr>
        <w:t>кт с пр</w:t>
      </w:r>
      <w:proofErr w:type="gramEnd"/>
      <w:r w:rsidRPr="00404D21">
        <w:rPr>
          <w:rFonts w:ascii="Times New Roman" w:eastAsia="Times New Roman" w:hAnsi="Times New Roman" w:cs="Times New Roman"/>
          <w:sz w:val="28"/>
          <w:szCs w:val="28"/>
          <w:lang w:eastAsia="ru-RU"/>
        </w:rPr>
        <w:t>авовыми нормами.</w:t>
      </w:r>
    </w:p>
    <w:p w14:paraId="261F5069"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404D21">
        <w:rPr>
          <w:rFonts w:ascii="Times New Roman" w:eastAsia="Times New Roman" w:hAnsi="Times New Roman" w:cs="Times New Roman"/>
          <w:sz w:val="28"/>
          <w:szCs w:val="28"/>
          <w:lang w:eastAsia="ru-RU"/>
        </w:rPr>
        <w:t>К индивидуальным предупредительным мерам можно отнести профилактические беседы, постановку на профилактический учет, направление по месту работы, учебы сведений об антиобщественном поведении лица, применение правовых мер воздействия, поручение сотруднику правоохранительных органов или  представителю общественности об организации шефства  над лицом, поведение которого внушает опасения, меры социальной поддержки и помощи, медицинской и психологической реабилитации и т. д.</w:t>
      </w:r>
      <w:proofErr w:type="gramEnd"/>
    </w:p>
    <w:p w14:paraId="1A5C9008"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В зависимости от стадии социальной запущенности личности преступника индивидуальная профилактика преступлений бывает нескольких видов.</w:t>
      </w:r>
    </w:p>
    <w:p w14:paraId="6C0E4C1C"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Первый вид индивидуальной профилактики проводится в отношении лиц, находящихся  на начальном этапе криминализации. В этот период они совершают различные правонарушения непреступного характера, которые в совокупности образуют своеобразный вид антиобщественной деятельности. Условно данный вид именуют ранней индивидуальной профилактикой преступлений.</w:t>
      </w:r>
    </w:p>
    <w:p w14:paraId="7B8AB9C4" w14:textId="77777777" w:rsidR="00AF3153" w:rsidRPr="00404D21" w:rsidRDefault="00AF3153" w:rsidP="00AF3153">
      <w:pPr>
        <w:shd w:val="clear" w:color="auto" w:fill="FFFFFF"/>
        <w:spacing w:after="0" w:line="240" w:lineRule="auto"/>
        <w:ind w:firstLine="225"/>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Второй вид индивидуальной профилактики осуществляется в отношении лиц, совершивших или совершающих преступления. Субъектами данного вида профилактики могут быть следователи, оперативные и иные сотрудники органов внутренних дел, судьи. </w:t>
      </w:r>
      <w:proofErr w:type="gramStart"/>
      <w:r w:rsidRPr="00404D21">
        <w:rPr>
          <w:rFonts w:ascii="Times New Roman" w:eastAsia="Times New Roman" w:hAnsi="Times New Roman" w:cs="Times New Roman"/>
          <w:sz w:val="28"/>
          <w:szCs w:val="28"/>
          <w:lang w:eastAsia="ru-RU"/>
        </w:rPr>
        <w:t>Профилактическая работа состоит в предотвращении задуманного или пресечении его на стадии приготовления, а в случае совершения преступления в том, чтобы способствовать формированию у лица чувства раскаяния в содеянном, желания оказать помощь в раскрытии преступления.</w:t>
      </w:r>
      <w:proofErr w:type="gramEnd"/>
      <w:r w:rsidRPr="00404D21">
        <w:rPr>
          <w:rFonts w:ascii="Times New Roman" w:eastAsia="Times New Roman" w:hAnsi="Times New Roman" w:cs="Times New Roman"/>
          <w:sz w:val="28"/>
          <w:szCs w:val="28"/>
          <w:lang w:eastAsia="ru-RU"/>
        </w:rPr>
        <w:t xml:space="preserve"> Условно этот вид индивидуальной профилактики можно назвать судебно-следственным.</w:t>
      </w:r>
    </w:p>
    <w:p w14:paraId="14058E1D" w14:textId="77777777" w:rsidR="00AF3153" w:rsidRPr="00404D21" w:rsidRDefault="00AF3153" w:rsidP="00404D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Третий вид индивидуально-профилактической деятельности охватывает лиц, совершивших преступление и приговоренных к различным мерам наказания. Данный вид профилактики реализуется, во-первых, в деятельности уголовно-исполнительных учреждений, которые решают задачу исправления и перевоспитания осужденных. Во-вторых, он осуществляется соответствующими государственными органами и общественными организациями в случае освобождения лица от реального исполнения уголовного наказания (условное осуждение, принудительные меры воспитательного воздействия). Данный вид профилактики условно называют пенитенциарным. Четвертый вид индивидуально-профилактической деятельности охватывает лиц, отбывших уголовное </w:t>
      </w:r>
      <w:r w:rsidRPr="00404D21">
        <w:rPr>
          <w:rFonts w:ascii="Times New Roman" w:eastAsia="Times New Roman" w:hAnsi="Times New Roman" w:cs="Times New Roman"/>
          <w:sz w:val="28"/>
          <w:szCs w:val="28"/>
          <w:lang w:eastAsia="ru-RU"/>
        </w:rPr>
        <w:lastRenderedPageBreak/>
        <w:t xml:space="preserve">наказание, но подлежащих надзору с целью предупреждения рецидива. Это </w:t>
      </w:r>
      <w:proofErr w:type="spellStart"/>
      <w:r w:rsidRPr="00404D21">
        <w:rPr>
          <w:rFonts w:ascii="Times New Roman" w:eastAsia="Times New Roman" w:hAnsi="Times New Roman" w:cs="Times New Roman"/>
          <w:sz w:val="28"/>
          <w:szCs w:val="28"/>
          <w:lang w:eastAsia="ru-RU"/>
        </w:rPr>
        <w:t>постпенитенциарный</w:t>
      </w:r>
      <w:proofErr w:type="spellEnd"/>
      <w:r w:rsidRPr="00404D21">
        <w:rPr>
          <w:rFonts w:ascii="Times New Roman" w:eastAsia="Times New Roman" w:hAnsi="Times New Roman" w:cs="Times New Roman"/>
          <w:sz w:val="28"/>
          <w:szCs w:val="28"/>
          <w:lang w:eastAsia="ru-RU"/>
        </w:rPr>
        <w:t xml:space="preserve"> вид профилактики.</w:t>
      </w:r>
    </w:p>
    <w:p w14:paraId="3429B664" w14:textId="77777777" w:rsidR="00AF3153" w:rsidRPr="00404D21" w:rsidRDefault="00AF3153" w:rsidP="00AF3153">
      <w:pPr>
        <w:shd w:val="clear" w:color="auto" w:fill="FFFFFF"/>
        <w:spacing w:after="0" w:line="240" w:lineRule="auto"/>
        <w:ind w:firstLine="225"/>
        <w:jc w:val="both"/>
        <w:rPr>
          <w:rFonts w:ascii="Times New Roman" w:eastAsia="Times New Roman" w:hAnsi="Times New Roman" w:cs="Times New Roman"/>
          <w:sz w:val="28"/>
          <w:szCs w:val="28"/>
          <w:lang w:eastAsia="ru-RU"/>
        </w:rPr>
      </w:pPr>
    </w:p>
    <w:p w14:paraId="3F46FB96" w14:textId="77777777" w:rsidR="00AF3153" w:rsidRPr="00404D21" w:rsidRDefault="00AF3153" w:rsidP="00080588">
      <w:pPr>
        <w:shd w:val="clear" w:color="auto" w:fill="FFFFFF"/>
        <w:spacing w:after="0" w:line="240" w:lineRule="auto"/>
        <w:ind w:firstLine="225"/>
        <w:rPr>
          <w:rFonts w:ascii="Times New Roman" w:eastAsia="Times New Roman" w:hAnsi="Times New Roman" w:cs="Times New Roman"/>
          <w:sz w:val="28"/>
          <w:szCs w:val="28"/>
          <w:lang w:eastAsia="ru-RU"/>
        </w:rPr>
      </w:pPr>
      <w:r w:rsidRPr="00404D21">
        <w:rPr>
          <w:rFonts w:ascii="Times New Roman" w:eastAsia="Times New Roman" w:hAnsi="Times New Roman" w:cs="Times New Roman"/>
          <w:b/>
          <w:bCs/>
          <w:sz w:val="28"/>
          <w:szCs w:val="28"/>
          <w:lang w:eastAsia="ru-RU"/>
        </w:rPr>
        <w:t>3. Субъекты специального предупреждения преступности</w:t>
      </w:r>
    </w:p>
    <w:p w14:paraId="212E7A7E" w14:textId="77777777" w:rsidR="00AF3153" w:rsidRPr="00404D21" w:rsidRDefault="00AF3153" w:rsidP="00AF3153">
      <w:pPr>
        <w:shd w:val="clear" w:color="auto" w:fill="FFFFFF"/>
        <w:spacing w:after="0" w:line="240" w:lineRule="auto"/>
        <w:ind w:firstLine="225"/>
        <w:jc w:val="center"/>
        <w:rPr>
          <w:rFonts w:ascii="Times New Roman" w:eastAsia="Times New Roman" w:hAnsi="Times New Roman" w:cs="Times New Roman"/>
          <w:sz w:val="28"/>
          <w:szCs w:val="28"/>
          <w:lang w:eastAsia="ru-RU"/>
        </w:rPr>
      </w:pPr>
      <w:r w:rsidRPr="00404D21">
        <w:rPr>
          <w:rFonts w:ascii="Times New Roman" w:eastAsia="Times New Roman" w:hAnsi="Times New Roman" w:cs="Times New Roman"/>
          <w:b/>
          <w:bCs/>
          <w:sz w:val="28"/>
          <w:szCs w:val="28"/>
          <w:lang w:eastAsia="ru-RU"/>
        </w:rPr>
        <w:t> </w:t>
      </w:r>
    </w:p>
    <w:p w14:paraId="0F1DF4D1"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Субъекты предупреждения преступности подразделяются на две основные группы – субъекты </w:t>
      </w:r>
      <w:proofErr w:type="spellStart"/>
      <w:r w:rsidRPr="00404D21">
        <w:rPr>
          <w:rFonts w:ascii="Times New Roman" w:eastAsia="Times New Roman" w:hAnsi="Times New Roman" w:cs="Times New Roman"/>
          <w:sz w:val="28"/>
          <w:szCs w:val="28"/>
          <w:lang w:eastAsia="ru-RU"/>
        </w:rPr>
        <w:t>общесоциального</w:t>
      </w:r>
      <w:proofErr w:type="spellEnd"/>
      <w:r w:rsidRPr="00404D21">
        <w:rPr>
          <w:rFonts w:ascii="Times New Roman" w:eastAsia="Times New Roman" w:hAnsi="Times New Roman" w:cs="Times New Roman"/>
          <w:sz w:val="28"/>
          <w:szCs w:val="28"/>
          <w:lang w:eastAsia="ru-RU"/>
        </w:rPr>
        <w:t xml:space="preserve"> предупреждения и субъекты специально-криминологического предупреждения. К первой группе относятся республиканские государственные, местные органы власти и управления, а также органы, не выполняющие непосредственные правоохранительные задачи (министерства, комитеты) и различные общественные формирования (партии, профсоюзы, церковь и др.). </w:t>
      </w:r>
      <w:r w:rsidRPr="00404D21">
        <w:rPr>
          <w:rFonts w:ascii="Times New Roman" w:eastAsia="Times New Roman" w:hAnsi="Times New Roman" w:cs="Times New Roman"/>
          <w:b/>
          <w:bCs/>
          <w:sz w:val="28"/>
          <w:szCs w:val="28"/>
          <w:lang w:eastAsia="ru-RU"/>
        </w:rPr>
        <w:t>  </w:t>
      </w:r>
    </w:p>
    <w:p w14:paraId="0B459C84"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Во вторую группу специально-криминологического предупреждения преступлений входят правоохранительные органы: суд, прокуратура, органы внутренних дел, комитет государственной безопасности. Именно они осуществляют основную профилактическую функцию.</w:t>
      </w:r>
    </w:p>
    <w:p w14:paraId="08923C56"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Профилактический эффект деятельности </w:t>
      </w:r>
      <w:r w:rsidRPr="00404D21">
        <w:rPr>
          <w:rFonts w:ascii="Times New Roman" w:eastAsia="Times New Roman" w:hAnsi="Times New Roman" w:cs="Times New Roman"/>
          <w:i/>
          <w:iCs/>
          <w:sz w:val="28"/>
          <w:szCs w:val="28"/>
          <w:lang w:eastAsia="ru-RU"/>
        </w:rPr>
        <w:t>суда</w:t>
      </w:r>
      <w:r w:rsidRPr="00404D21">
        <w:rPr>
          <w:rFonts w:ascii="Times New Roman" w:eastAsia="Times New Roman" w:hAnsi="Times New Roman" w:cs="Times New Roman"/>
          <w:sz w:val="28"/>
          <w:szCs w:val="28"/>
          <w:lang w:eastAsia="ru-RU"/>
        </w:rPr>
        <w:t> связан, прежде всего, с выполнением его основной задачи – осуществлением правосудия. Вынося справедливый приговор по уголовным делам, суд обеспечивает общую и специальную превенцию, в том числе вносит свой вклад в предупреждение рецидива. Справедливое решение по семейным, трудовым, хозяйственным делам способствует устранению или смягчению криминогенных конфликтных ситуаций и факторов, детерминирующих криминальную мотивацию и облегчающих ее реализацию.</w:t>
      </w:r>
    </w:p>
    <w:p w14:paraId="6D21748C" w14:textId="0021CB9D"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Специальная профилактическая функция суда реализуется посредством вынесения, наряду с приговором, частного определения. Опираясь на объективные данные, собранные н предварительном </w:t>
      </w:r>
      <w:proofErr w:type="gramStart"/>
      <w:r w:rsidRPr="00404D21">
        <w:rPr>
          <w:rFonts w:ascii="Times New Roman" w:eastAsia="Times New Roman" w:hAnsi="Times New Roman" w:cs="Times New Roman"/>
          <w:sz w:val="28"/>
          <w:szCs w:val="28"/>
          <w:lang w:eastAsia="ru-RU"/>
        </w:rPr>
        <w:t>следствии</w:t>
      </w:r>
      <w:proofErr w:type="gramEnd"/>
      <w:r w:rsidRPr="00404D21">
        <w:rPr>
          <w:rFonts w:ascii="Times New Roman" w:eastAsia="Times New Roman" w:hAnsi="Times New Roman" w:cs="Times New Roman"/>
          <w:sz w:val="28"/>
          <w:szCs w:val="28"/>
          <w:lang w:eastAsia="ru-RU"/>
        </w:rPr>
        <w:t xml:space="preserve"> и подтвержденные в судебном заседании, о причинах и условиях, непосредственно приведших к данному преступлению, суд инициирует процесс их устранения или нейтрализации. Для этого он ставит перед соответствующими должностными лицами предприятий, учреждений и организаций, независимо от форм собственности, задачу принятия необходимых мер. Оставление должностными лицами без рассмотрения частного определения суда либо непринятие мер к устранению указанных в них нарушений закона, а равно несвоевременный ответ на частное определение влекут ответственность за неуважение к суду.</w:t>
      </w:r>
    </w:p>
    <w:p w14:paraId="37811FBD"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Самостоятельным направлением в предупредительной деятельности суда является также профилактическая работа по гражданским делам и при рассмотрении жалоб граждан на действия должностных лиц и государственных органов. Рассмотрение гражданско-правовых и административных правонарушений, их своевременное пресечение и устранение вызвавших их причин одной из своих задач имеют предотвращение перерастания противоправных деяний в наиболее опасную их форму – преступления. Профилактическое значение этой сферы деятельности суда особенно значимо для предупреждения преступлений в </w:t>
      </w:r>
      <w:r w:rsidRPr="00404D21">
        <w:rPr>
          <w:rFonts w:ascii="Times New Roman" w:eastAsia="Times New Roman" w:hAnsi="Times New Roman" w:cs="Times New Roman"/>
          <w:sz w:val="28"/>
          <w:szCs w:val="28"/>
          <w:lang w:eastAsia="ru-RU"/>
        </w:rPr>
        <w:lastRenderedPageBreak/>
        <w:t>экономике, социальных отношениях, охране окружающей среды, против чести и достоинства граждан.</w:t>
      </w:r>
    </w:p>
    <w:p w14:paraId="6FAB5951"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Профилактическую направленность имеют и аналитическая работа, обобщения судебной практики, создающие информационное обеспечение для методической работы в сфере предупреждения преступности.</w:t>
      </w:r>
    </w:p>
    <w:p w14:paraId="1B8E7974"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Профилактика преступности – задача, подлежащая решению на каждом направлении деятельности </w:t>
      </w:r>
      <w:r w:rsidRPr="00404D21">
        <w:rPr>
          <w:rFonts w:ascii="Times New Roman" w:eastAsia="Times New Roman" w:hAnsi="Times New Roman" w:cs="Times New Roman"/>
          <w:i/>
          <w:iCs/>
          <w:sz w:val="28"/>
          <w:szCs w:val="28"/>
          <w:lang w:eastAsia="ru-RU"/>
        </w:rPr>
        <w:t>прокуратуры</w:t>
      </w:r>
      <w:r w:rsidRPr="00404D21">
        <w:rPr>
          <w:rFonts w:ascii="Times New Roman" w:eastAsia="Times New Roman" w:hAnsi="Times New Roman" w:cs="Times New Roman"/>
          <w:sz w:val="28"/>
          <w:szCs w:val="28"/>
          <w:lang w:eastAsia="ru-RU"/>
        </w:rPr>
        <w:t>. Прокуратура не только выполняет свои непосредственные функции по предупреждению преступности, но и осуществляет надзор за исполнением государственными и муниципальными органами, общественными организациями, иными негосударственными структурами требований законов, регламентирующих их деятельность по профилактике преступлений. Выявляя и пресекая (путем опротестования, возбуждения уголовного или административного преследования и другими способами) нарушения законодательства,  устранению криминально опасных ситуаций, ограничению сферы действия причин и условий, способствующих хищениям, хозяйственным, должностным и иным преступлениям.</w:t>
      </w:r>
    </w:p>
    <w:p w14:paraId="43D628BD"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Осуществляя надзор за исполнением законов органами, осуществляющими оперативно-розыскную деятельность, дознание и предварительное следствие, прокурор в необходимых случаях побуждает соответствующих должностных лиц к установлению обстоятельств, способствовавших совершению преступлений, и принятию достаточных мер по их устранению.</w:t>
      </w:r>
    </w:p>
    <w:p w14:paraId="09E5AD16"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На предупреждение рецидивной преступности направлен надзор за исполнением законов в местах лишения свободы, в других органах, исполняющих наказания и меры, их заменяющие, а также осуществляющих социальную помощь и контроль в отношении лиц, отбывающих и отбывших наказание.</w:t>
      </w:r>
    </w:p>
    <w:p w14:paraId="4B2DD0FA"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Предупредительная деятельность прокурора реализуется также в процессе его участия в судебном рассмотрении дел. Прокурор обязан выявлять обстоятельства, способствующие совершению преступления, выяснять механизм их влияния на поведение подсудимого. Важное предупредительное значение имеет обвинительная речь прокурора, в которой он обращает внимание суда и присутствующих на общественную опасность совершенного преступления, вскрывает его причины и условия.</w:t>
      </w:r>
    </w:p>
    <w:p w14:paraId="37B6D233"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Профилактическая функция реализуется в деятельности следственных подразделений прокуратуры. Возбуждение уголовных дел, установление лиц, виновных в совершении преступления, доказывание их вины оказывает общее и специальное предупредительное воздействие как на лиц, виновных в совершении преступления, так и на граждан, знающих о ведущемся расследовании. По конкретным уголовным делам следователи обязаны выявлять причины и условия, способствующие совершению преступления, и вносить представления об их устранении.</w:t>
      </w:r>
    </w:p>
    <w:p w14:paraId="7BAABE06"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На органы прокуратуры возложена обязанность по координации деятельности местных правоохранительных органов по борьбе и предупреждению преступности.</w:t>
      </w:r>
    </w:p>
    <w:p w14:paraId="6048E1AA"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lastRenderedPageBreak/>
        <w:t>Органы внутренних дел ведут большую по объему, многообразную по своей направленности и функциональному назначению деятельность по предупреждению преступности. Их особая роль в этом деле определяется широким спектром полномочий по осуществлению оперативно-розыскной, уголовно-процессуальной и иных видов деятельности по борьбе с правонарушениями и основной массой преступлений, наличием в структуре разных служб и подразделений, включая такие, которые специализируются на криминологической профилактике.</w:t>
      </w:r>
    </w:p>
    <w:p w14:paraId="67062FC4"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Методы, формы профилактической работы различных подразделений органов внутренних дел во многом совпадают. Вместе с тем каждое подразделение имеет свою сферу профилактической деятельности, типичные для нее объекты и категории лиц, подвергающиеся профилактическому воздействию.</w:t>
      </w:r>
    </w:p>
    <w:p w14:paraId="73635974" w14:textId="2B8D0174"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Важную роль в предупреждении общеуголовной преступности принадлежит подразделениям милиции и, прежде всего, аппаратам, уголовного розыска. Они ведут борьбу с убийствами, разбойными нападениями, изнасилованиями, грабежами и другими преступлениями. В поле зрения уголовного розыска находятся ранее судимые и иные лица, ведущие антиобщественный образ жизни и могущие в силу этого встать на преступный путь.</w:t>
      </w:r>
    </w:p>
    <w:p w14:paraId="456B9C85"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Сугубо профилактические функции выполняют подразделения по предупреждению правонарушений несовершеннолетних. В поле их зрения – подростки, освобожденные из мест лишения свободы, вернувшиеся из специальных учебно-воспитательных учреждений, употребляющие наркотики, пьянствующие, совершающие правонарушения преступного характера, и другие категории несовершеннолетних, от которых, судя по их аморальному или противоправному поведению, можно ожидать совершения (повторения) преступлений.</w:t>
      </w:r>
    </w:p>
    <w:p w14:paraId="679AD19E"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Особое значение в профилактической деятельности органов дел имеют участковые инспекторы, которые первыми получают сведения о бытовых конфликтах, конкретных правонарушениях и лицах, ведущих антиобщественный образ жизни</w:t>
      </w:r>
      <w:proofErr w:type="gramStart"/>
      <w:r w:rsidRPr="00404D21">
        <w:rPr>
          <w:rFonts w:ascii="Times New Roman" w:eastAsia="Times New Roman" w:hAnsi="Times New Roman" w:cs="Times New Roman"/>
          <w:sz w:val="28"/>
          <w:szCs w:val="28"/>
          <w:lang w:eastAsia="ru-RU"/>
        </w:rPr>
        <w:t>.</w:t>
      </w:r>
      <w:proofErr w:type="gramEnd"/>
      <w:r w:rsidRPr="00404D21">
        <w:rPr>
          <w:rFonts w:ascii="Times New Roman" w:eastAsia="Times New Roman" w:hAnsi="Times New Roman" w:cs="Times New Roman"/>
          <w:sz w:val="28"/>
          <w:szCs w:val="28"/>
          <w:lang w:eastAsia="ru-RU"/>
        </w:rPr>
        <w:t xml:space="preserve"> </w:t>
      </w:r>
      <w:proofErr w:type="gramStart"/>
      <w:r w:rsidRPr="00404D21">
        <w:rPr>
          <w:rFonts w:ascii="Times New Roman" w:eastAsia="Times New Roman" w:hAnsi="Times New Roman" w:cs="Times New Roman"/>
          <w:sz w:val="28"/>
          <w:szCs w:val="28"/>
          <w:lang w:eastAsia="ru-RU"/>
        </w:rPr>
        <w:t>о</w:t>
      </w:r>
      <w:proofErr w:type="gramEnd"/>
      <w:r w:rsidRPr="00404D21">
        <w:rPr>
          <w:rFonts w:ascii="Times New Roman" w:eastAsia="Times New Roman" w:hAnsi="Times New Roman" w:cs="Times New Roman"/>
          <w:sz w:val="28"/>
          <w:szCs w:val="28"/>
          <w:lang w:eastAsia="ru-RU"/>
        </w:rPr>
        <w:t>существляя предупредительные мероприятия, участковые инспектора предотвращают и пресекают преступления и административные правонарушения, выявляют обстоятельства, способствующие их совершению, в пределах своих прав и принимают меры к устранению данных обстоятельств.</w:t>
      </w:r>
    </w:p>
    <w:p w14:paraId="396887A5"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 xml:space="preserve">Значительным профилактическим  потенциалом обладает патрульно-постовая служба (ППС), которая обеспечивает общественный порядок на улицах и других общественных местах. Сотрудники ППС принимают к нарушителям общественного порядка предусмотренные законом меры, пресекают административные правонарушения, многие из которых могут перерастать в преступления. Осуществляя патрулирование, они выявляют места  возможного совершения преступлений, появления и укрытия преступников, концентрации лиц с антиобщественной направленностью поведения. В зависимости  от обстановки  они либо сами непосредственно </w:t>
      </w:r>
      <w:r w:rsidRPr="00404D21">
        <w:rPr>
          <w:rFonts w:ascii="Times New Roman" w:eastAsia="Times New Roman" w:hAnsi="Times New Roman" w:cs="Times New Roman"/>
          <w:sz w:val="28"/>
          <w:szCs w:val="28"/>
          <w:lang w:eastAsia="ru-RU"/>
        </w:rPr>
        <w:lastRenderedPageBreak/>
        <w:t>пресекают противоправные действия, либо незамедлительно сигнализируют об источниках криминальной опасности в дежурные части, в оперативно-розыскные и другие службы.</w:t>
      </w:r>
    </w:p>
    <w:p w14:paraId="7A289855"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В предупреждении автотранспортных преступлений и дорожных происшествий ведущая роль принадлежит Государственной автомобильной инспекции (ГАИ). Сотрудники ГАИ контролируют техническую исправность автомототранспорта и состояние дорог, устанавливают и поддерживают безопасный режим дорожного движения, обеспечивают допуск к управлению автомототранспортными средствами лиц, имеющих соответствующую подготовку и водительские удостоверения, принимают меры административного взыскания к нарушителям правил дорожного движения. Наряду  с этим сотрудники инспекции участвуют в проведении мероприятий по предупреждению не только автотранспортных, но и других преступлений, включая проявления организованной и профессиональной преступности (изымают при проверках автотранспорта похищенное имущество, наркотики, используемые в преступных целях оружие, боеприпасы и т. д.).</w:t>
      </w:r>
    </w:p>
    <w:p w14:paraId="0268FB74" w14:textId="77777777" w:rsidR="00AF3153" w:rsidRPr="00404D21" w:rsidRDefault="00AF3153" w:rsidP="001414E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4D21">
        <w:rPr>
          <w:rFonts w:ascii="Times New Roman" w:eastAsia="Times New Roman" w:hAnsi="Times New Roman" w:cs="Times New Roman"/>
          <w:sz w:val="28"/>
          <w:szCs w:val="28"/>
          <w:lang w:eastAsia="ru-RU"/>
        </w:rPr>
        <w:t>Комитет государственной безопасности осуществляет мероприятия по предупреждению, пресечению шпионажа, террористической деятельности, организованной преступности, коррупции, незаконного оборота оружия и наркотических средств, контрабанды и некоторых других преступлений, дознание и предварительное следствие по которым отнесено к их ведению.</w:t>
      </w:r>
    </w:p>
    <w:p w14:paraId="10834D50" w14:textId="77777777" w:rsidR="00AF3153" w:rsidRPr="00404D21" w:rsidRDefault="00AF3153" w:rsidP="00AF3153">
      <w:pPr>
        <w:spacing w:after="200" w:line="276" w:lineRule="auto"/>
        <w:rPr>
          <w:rFonts w:ascii="Calibri" w:eastAsia="Calibri" w:hAnsi="Calibri" w:cs="Times New Roman"/>
        </w:rPr>
      </w:pPr>
    </w:p>
    <w:p w14:paraId="432AF737" w14:textId="625728C0" w:rsidR="00316DED" w:rsidRPr="00404D21" w:rsidRDefault="00316DED" w:rsidP="00316DED">
      <w:pPr>
        <w:spacing w:after="0" w:line="240" w:lineRule="auto"/>
        <w:ind w:firstLine="720"/>
        <w:rPr>
          <w:rFonts w:ascii="Times New Roman" w:eastAsia="Times New Roman" w:hAnsi="Times New Roman" w:cs="Times New Roman"/>
          <w:sz w:val="20"/>
          <w:szCs w:val="20"/>
          <w:lang w:eastAsia="ru-RU"/>
        </w:rPr>
      </w:pPr>
    </w:p>
    <w:p w14:paraId="0587BFEB" w14:textId="77777777" w:rsidR="008022ED" w:rsidRDefault="008022ED" w:rsidP="008022ED">
      <w:pPr>
        <w:pStyle w:val="aa"/>
        <w:spacing w:after="200" w:line="276" w:lineRule="auto"/>
        <w:ind w:left="0"/>
        <w:rPr>
          <w:rFonts w:ascii="Times New Roman" w:eastAsia="Calibri" w:hAnsi="Times New Roman" w:cs="Times New Roman"/>
          <w:sz w:val="28"/>
          <w:szCs w:val="28"/>
        </w:rPr>
      </w:pPr>
    </w:p>
    <w:p w14:paraId="116421B8"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496E5B39"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29AE6935"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2306E561"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5A9A8CE2"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761BA15A"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1D09DF13"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1EBFAC9A"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3A4D5B79"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44BB0E65"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5723FF93"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1B107DCD"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62B6DB51"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462075B4" w14:textId="77777777" w:rsidR="002D6791" w:rsidRDefault="002D6791" w:rsidP="002D6791">
      <w:pPr>
        <w:spacing w:after="0" w:line="240" w:lineRule="auto"/>
        <w:ind w:firstLine="709"/>
        <w:jc w:val="center"/>
        <w:rPr>
          <w:rFonts w:ascii="Times New Roman" w:eastAsia="Calibri" w:hAnsi="Times New Roman" w:cs="Times New Roman"/>
          <w:sz w:val="28"/>
          <w:szCs w:val="28"/>
          <w:lang w:val="be-BY"/>
        </w:rPr>
      </w:pPr>
    </w:p>
    <w:p w14:paraId="66504F22" w14:textId="77777777" w:rsidR="002D6791" w:rsidRDefault="002D6791" w:rsidP="002D6791">
      <w:pPr>
        <w:spacing w:after="0" w:line="240" w:lineRule="auto"/>
        <w:ind w:firstLine="709"/>
        <w:jc w:val="center"/>
        <w:rPr>
          <w:rFonts w:ascii="Times New Roman" w:eastAsia="Calibri" w:hAnsi="Times New Roman" w:cs="Times New Roman"/>
          <w:sz w:val="28"/>
          <w:szCs w:val="28"/>
          <w:lang w:val="be-BY"/>
        </w:rPr>
      </w:pPr>
    </w:p>
    <w:p w14:paraId="31F8B5E7" w14:textId="77777777" w:rsidR="002D6791" w:rsidRDefault="002D6791" w:rsidP="002D6791">
      <w:pPr>
        <w:spacing w:after="0" w:line="240" w:lineRule="auto"/>
        <w:ind w:firstLine="709"/>
        <w:jc w:val="center"/>
        <w:rPr>
          <w:rFonts w:ascii="Times New Roman" w:eastAsia="Calibri" w:hAnsi="Times New Roman" w:cs="Times New Roman"/>
          <w:sz w:val="28"/>
          <w:szCs w:val="28"/>
          <w:lang w:val="be-BY"/>
        </w:rPr>
      </w:pPr>
    </w:p>
    <w:p w14:paraId="2D671DA2" w14:textId="77777777" w:rsidR="002D6791" w:rsidRDefault="002D6791" w:rsidP="002D6791">
      <w:pPr>
        <w:spacing w:after="0" w:line="240" w:lineRule="auto"/>
        <w:ind w:firstLine="709"/>
        <w:jc w:val="center"/>
        <w:rPr>
          <w:rFonts w:ascii="Times New Roman" w:eastAsia="Calibri" w:hAnsi="Times New Roman" w:cs="Times New Roman"/>
          <w:sz w:val="28"/>
          <w:szCs w:val="28"/>
          <w:lang w:val="be-BY"/>
        </w:rPr>
      </w:pPr>
    </w:p>
    <w:p w14:paraId="67E8AAF6" w14:textId="77777777" w:rsidR="002D6791" w:rsidRDefault="002D6791" w:rsidP="002D6791">
      <w:pPr>
        <w:spacing w:after="0" w:line="240" w:lineRule="auto"/>
        <w:ind w:firstLine="709"/>
        <w:jc w:val="center"/>
        <w:rPr>
          <w:rFonts w:ascii="Times New Roman" w:eastAsia="Calibri" w:hAnsi="Times New Roman" w:cs="Times New Roman"/>
          <w:sz w:val="28"/>
          <w:szCs w:val="28"/>
          <w:lang w:val="be-BY"/>
        </w:rPr>
      </w:pPr>
    </w:p>
    <w:p w14:paraId="63F39AC6" w14:textId="77777777" w:rsidR="002D6791" w:rsidRDefault="002D6791" w:rsidP="002D6791">
      <w:pPr>
        <w:spacing w:after="0" w:line="240" w:lineRule="auto"/>
        <w:ind w:firstLine="709"/>
        <w:jc w:val="center"/>
        <w:rPr>
          <w:rFonts w:ascii="Times New Roman" w:eastAsia="Calibri" w:hAnsi="Times New Roman" w:cs="Times New Roman"/>
          <w:sz w:val="28"/>
          <w:szCs w:val="28"/>
          <w:lang w:val="be-BY"/>
        </w:rPr>
      </w:pPr>
    </w:p>
    <w:p w14:paraId="5AD06F21" w14:textId="77777777" w:rsidR="002D6791" w:rsidRDefault="002D6791" w:rsidP="002D6791">
      <w:pPr>
        <w:spacing w:after="0" w:line="240" w:lineRule="auto"/>
        <w:ind w:firstLine="709"/>
        <w:jc w:val="center"/>
        <w:rPr>
          <w:rFonts w:ascii="Times New Roman" w:eastAsia="Calibri" w:hAnsi="Times New Roman" w:cs="Times New Roman"/>
          <w:b/>
          <w:sz w:val="28"/>
          <w:szCs w:val="28"/>
          <w:lang w:val="be-BY"/>
        </w:rPr>
      </w:pPr>
      <w:r w:rsidRPr="002D6791">
        <w:rPr>
          <w:rFonts w:ascii="Times New Roman" w:eastAsia="Calibri" w:hAnsi="Times New Roman" w:cs="Times New Roman"/>
          <w:b/>
          <w:sz w:val="28"/>
          <w:szCs w:val="28"/>
          <w:lang w:val="be-BY"/>
        </w:rPr>
        <w:t xml:space="preserve">Тема 10 </w:t>
      </w:r>
      <w:r w:rsidRPr="002D6791">
        <w:rPr>
          <w:rFonts w:ascii="Times New Roman" w:eastAsia="Calibri" w:hAnsi="Times New Roman" w:cs="Times New Roman"/>
          <w:b/>
          <w:sz w:val="28"/>
          <w:szCs w:val="28"/>
        </w:rPr>
        <w:t>Личность</w:t>
      </w:r>
      <w:r w:rsidRPr="00C6118A">
        <w:rPr>
          <w:rFonts w:ascii="Times New Roman" w:eastAsia="Calibri" w:hAnsi="Times New Roman" w:cs="Times New Roman"/>
          <w:b/>
          <w:sz w:val="28"/>
          <w:szCs w:val="28"/>
        </w:rPr>
        <w:t xml:space="preserve"> несовершеннолетнего преступника</w:t>
      </w:r>
    </w:p>
    <w:p w14:paraId="09442F94" w14:textId="77777777" w:rsidR="002D6791" w:rsidRPr="002D6791" w:rsidRDefault="002D6791" w:rsidP="002D6791">
      <w:pPr>
        <w:spacing w:after="0" w:line="240" w:lineRule="auto"/>
        <w:ind w:left="3229"/>
        <w:jc w:val="both"/>
        <w:rPr>
          <w:rFonts w:ascii="Times New Roman" w:eastAsia="Calibri" w:hAnsi="Times New Roman" w:cs="Times New Roman"/>
          <w:sz w:val="28"/>
          <w:szCs w:val="28"/>
          <w:lang w:val="be-BY"/>
        </w:rPr>
      </w:pPr>
    </w:p>
    <w:p w14:paraId="17E1EFD3" w14:textId="77777777" w:rsidR="002D6791" w:rsidRPr="002D6791" w:rsidRDefault="002D6791" w:rsidP="002D6791">
      <w:pPr>
        <w:pStyle w:val="aa"/>
        <w:numPr>
          <w:ilvl w:val="3"/>
          <w:numId w:val="39"/>
        </w:numPr>
        <w:spacing w:after="0" w:line="240" w:lineRule="auto"/>
        <w:ind w:left="284"/>
        <w:jc w:val="both"/>
        <w:rPr>
          <w:rFonts w:ascii="Times New Roman" w:eastAsia="Calibri" w:hAnsi="Times New Roman" w:cs="Times New Roman"/>
          <w:b/>
          <w:sz w:val="28"/>
          <w:szCs w:val="28"/>
          <w:lang w:val="be-BY"/>
        </w:rPr>
      </w:pPr>
      <w:r w:rsidRPr="002D6791">
        <w:rPr>
          <w:rFonts w:ascii="Times New Roman" w:eastAsia="Calibri" w:hAnsi="Times New Roman" w:cs="Times New Roman"/>
          <w:b/>
          <w:sz w:val="28"/>
          <w:szCs w:val="28"/>
        </w:rPr>
        <w:t>Личность несовершеннолетнего преступника</w:t>
      </w:r>
    </w:p>
    <w:p w14:paraId="51BA27D3"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p>
    <w:p w14:paraId="6D96B00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Проблема личности преступника относится к числу ведущих и вместе с тем наиболее сложных проблем криминологии. Данной проблеме посвящены многочисленные исследования и фундаментальные научные труды.</w:t>
      </w:r>
    </w:p>
    <w:p w14:paraId="48EAF4D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Личность преступника всегда выступает в качестве одного из центральных звеньев криминологической характеристики любого вида преступности. В литературе отмечается, что сама криминология как наука, по сути, начиналась с изучения личности преступника. Однако методологической особенностью такого рода исследований является то, что они в силу природы объекта изучения менее универсальны, чем исследования социально-экономических, культурных и иных детерминант. Это обусловлено индивидуальностью каждого человека, присущими только ему качествами.</w:t>
      </w:r>
    </w:p>
    <w:p w14:paraId="78C0049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proofErr w:type="gramStart"/>
      <w:r w:rsidRPr="00C6118A">
        <w:rPr>
          <w:rFonts w:ascii="Times New Roman" w:eastAsia="Calibri" w:hAnsi="Times New Roman" w:cs="Times New Roman"/>
          <w:sz w:val="28"/>
          <w:szCs w:val="28"/>
        </w:rPr>
        <w:t>Однако выработка эффективных мер контроля над преступностью, предупреждения преступности в целом и отдельных ее видов становятся невозможными без изучения особенностей личности преступника, поскольку именно личность является носителем причин преступности, в ней отражаются все социальные процессы и явления, приводящие к совершению конкретного преступления, именно она является основным и важнейшим звеном всего механизма преступного поведения.</w:t>
      </w:r>
      <w:proofErr w:type="gramEnd"/>
    </w:p>
    <w:p w14:paraId="797E0ECA"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Существенное место занимает данная проблема и в исследовании преступности несовершеннолетних. Значительная часть криминологических исследований и научных публикаций посвящается данной проблеме. Особое значение рассматриваемой проблемы для преступности несовершеннолетних </w:t>
      </w:r>
      <w:proofErr w:type="gramStart"/>
      <w:r w:rsidRPr="00C6118A">
        <w:rPr>
          <w:rFonts w:ascii="Times New Roman" w:eastAsia="Calibri" w:hAnsi="Times New Roman" w:cs="Times New Roman"/>
          <w:sz w:val="28"/>
          <w:szCs w:val="28"/>
        </w:rPr>
        <w:t>обусловлено</w:t>
      </w:r>
      <w:proofErr w:type="gramEnd"/>
      <w:r w:rsidRPr="00C6118A">
        <w:rPr>
          <w:rFonts w:ascii="Times New Roman" w:eastAsia="Calibri" w:hAnsi="Times New Roman" w:cs="Times New Roman"/>
          <w:sz w:val="28"/>
          <w:szCs w:val="28"/>
        </w:rPr>
        <w:t xml:space="preserve"> в том числе и тем, что в основе выделения данного вида преступности лежат в первую очередь социально-демографические и нравственно-психологические особенности личности преступника.</w:t>
      </w:r>
    </w:p>
    <w:p w14:paraId="740A6313"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Личность несовершеннолетнего в силу возрастных особенностей характеризуется специфическим набором психологических свойств и качеств, небезразличных в криминологическом плане. Последние, подвергаясь воздействию криминогенных факторов, лежащих в первую очередь в сфере условий жизни и воспитания, нередко обостряются, повышая тем самым вероятность </w:t>
      </w:r>
      <w:proofErr w:type="spellStart"/>
      <w:r w:rsidRPr="00C6118A">
        <w:rPr>
          <w:rFonts w:ascii="Times New Roman" w:eastAsia="Calibri" w:hAnsi="Times New Roman" w:cs="Times New Roman"/>
          <w:sz w:val="28"/>
          <w:szCs w:val="28"/>
        </w:rPr>
        <w:t>делинквентного</w:t>
      </w:r>
      <w:proofErr w:type="spellEnd"/>
      <w:r w:rsidRPr="00C6118A">
        <w:rPr>
          <w:rFonts w:ascii="Times New Roman" w:eastAsia="Calibri" w:hAnsi="Times New Roman" w:cs="Times New Roman"/>
          <w:sz w:val="28"/>
          <w:szCs w:val="28"/>
        </w:rPr>
        <w:t xml:space="preserve">, в том числе преступного поведения. Сознание и психика несовершеннолетнего находятся, в отличие от взрослого индивида, в стадии интенсивного формирования, обусловливая повышенную </w:t>
      </w:r>
      <w:proofErr w:type="gramStart"/>
      <w:r w:rsidRPr="00C6118A">
        <w:rPr>
          <w:rFonts w:ascii="Times New Roman" w:eastAsia="Calibri" w:hAnsi="Times New Roman" w:cs="Times New Roman"/>
          <w:sz w:val="28"/>
          <w:szCs w:val="28"/>
        </w:rPr>
        <w:t>восприимчивость</w:t>
      </w:r>
      <w:proofErr w:type="gramEnd"/>
      <w:r w:rsidRPr="00C6118A">
        <w:rPr>
          <w:rFonts w:ascii="Times New Roman" w:eastAsia="Calibri" w:hAnsi="Times New Roman" w:cs="Times New Roman"/>
          <w:sz w:val="28"/>
          <w:szCs w:val="28"/>
        </w:rPr>
        <w:t xml:space="preserve"> как к позитивным, так и негативным воздействиям.</w:t>
      </w:r>
    </w:p>
    <w:p w14:paraId="4D87CE4E" w14:textId="77777777" w:rsidR="002D6791" w:rsidRPr="00C6118A" w:rsidRDefault="002D6791" w:rsidP="002D6791">
      <w:pPr>
        <w:spacing w:after="0" w:line="240" w:lineRule="auto"/>
        <w:ind w:firstLine="709"/>
        <w:jc w:val="both"/>
        <w:rPr>
          <w:rFonts w:ascii="Times New Roman" w:eastAsia="Calibri" w:hAnsi="Times New Roman" w:cs="Times New Roman"/>
          <w:b/>
          <w:sz w:val="28"/>
          <w:szCs w:val="28"/>
        </w:rPr>
      </w:pPr>
      <w:r w:rsidRPr="00C6118A">
        <w:rPr>
          <w:rFonts w:ascii="Times New Roman" w:eastAsia="Calibri" w:hAnsi="Times New Roman" w:cs="Times New Roman"/>
          <w:b/>
          <w:sz w:val="28"/>
          <w:szCs w:val="28"/>
        </w:rPr>
        <w:t>Личность несовершеннолетнего преступника - имеет характерные особенности по сравнению с взрослыми лицами, изучение которых дает возможность выбрать наиболее целесообразные с точки зрения эффективности меры частной превенции.</w:t>
      </w:r>
    </w:p>
    <w:p w14:paraId="6E0270A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u w:val="single"/>
        </w:rPr>
        <w:lastRenderedPageBreak/>
        <w:t>Социально-демографическая характеристика</w:t>
      </w:r>
      <w:r w:rsidRPr="00C6118A">
        <w:rPr>
          <w:rFonts w:ascii="Times New Roman" w:eastAsia="Calibri" w:hAnsi="Times New Roman" w:cs="Times New Roman"/>
          <w:sz w:val="28"/>
          <w:szCs w:val="28"/>
        </w:rPr>
        <w:t> личности несовершеннолетнего преступника характеризуется рядом специфических признаков (пол, возраст, образование, социальное положение, профессия, род занятий и т.д.).</w:t>
      </w:r>
    </w:p>
    <w:p w14:paraId="6EA8D391"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Изучение статистических данных </w:t>
      </w:r>
      <w:r w:rsidRPr="00C6118A">
        <w:rPr>
          <w:rFonts w:ascii="Times New Roman" w:eastAsia="Calibri" w:hAnsi="Times New Roman" w:cs="Times New Roman"/>
          <w:sz w:val="28"/>
          <w:szCs w:val="28"/>
          <w:u w:val="single"/>
        </w:rPr>
        <w:t>о половой принадлежности</w:t>
      </w:r>
      <w:r w:rsidRPr="00C6118A">
        <w:rPr>
          <w:rFonts w:ascii="Times New Roman" w:eastAsia="Calibri" w:hAnsi="Times New Roman" w:cs="Times New Roman"/>
          <w:sz w:val="28"/>
          <w:szCs w:val="28"/>
        </w:rPr>
        <w:t> несовершеннолетних преступников показывает, что абсолютное большинство из них (92,1%) - лица мужского пола. Доля несовершеннолетних женского пола незначительна (7,9%) и остается относительно стабильной более 10 лет (7,8-9,1%).</w:t>
      </w:r>
    </w:p>
    <w:p w14:paraId="5DC9492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Преобладание в структуре несовершеннолетних преступников мужского пола, по мнению ученых, предопределяется не высокой нравственностью лиц женского пола, не большей их социальной сознательностью, а теми социальными условиями, которые определяют роль женщины в обществе и, как следствие, влияют на </w:t>
      </w:r>
      <w:proofErr w:type="spellStart"/>
      <w:r w:rsidRPr="00C6118A">
        <w:rPr>
          <w:rFonts w:ascii="Times New Roman" w:eastAsia="Calibri" w:hAnsi="Times New Roman" w:cs="Times New Roman"/>
          <w:sz w:val="28"/>
          <w:szCs w:val="28"/>
        </w:rPr>
        <w:t>потребностно</w:t>
      </w:r>
      <w:proofErr w:type="spellEnd"/>
      <w:r w:rsidRPr="00C6118A">
        <w:rPr>
          <w:rFonts w:ascii="Times New Roman" w:eastAsia="Calibri" w:hAnsi="Times New Roman" w:cs="Times New Roman"/>
          <w:sz w:val="28"/>
          <w:szCs w:val="28"/>
        </w:rPr>
        <w:t>-ценностную и мотивационную сферы.</w:t>
      </w:r>
    </w:p>
    <w:p w14:paraId="0E08312A"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Социальные детерминанты, а также физиологические особенности несовершеннолетних женского пола предопределяют некоторые особенности видов совершаемых ими преступлений. Так, по данным А.Н. Ильяшенко, в структуре преступности несовершеннолетних женского пола встречаются лишь единичные случаи вымогательства, угонов, преступлений, связанных с незаконным оборотом оружия, незначительны проявления преступлений, связанных с криминальным насилием. При этом основную массу преступлений, совершаемых указанной категорией лиц, составляют кражи.</w:t>
      </w:r>
    </w:p>
    <w:p w14:paraId="6B52E37C"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сведениям других исследователей, в структуре преступности несовершеннолетних женского пола в 2 раза меньше убийств, в 2,5 раза - преступлений, связанных с незаконным оборотом наркотических средств и психотропных веществ, в 11 раз - неправомерного завладения транспортным средством без цели хищения, чем в структуре преступности несовершеннолетних мужского пола.</w:t>
      </w:r>
    </w:p>
    <w:p w14:paraId="65EDF3F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Однако результаты исследований показывают, что в случаях совершения несовершеннолетними женского пола насильственных преступлений они чаще сопровождаются жестокостью, дерзостью и цинизмом, чем преступления юношей.</w:t>
      </w:r>
    </w:p>
    <w:p w14:paraId="74B56EE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утверждению И.И. Карпеца, «...истоки повышенной жестокости преступности несовершеннолетних женского пола следует искать в общей ситуации озлобления, в которой пребывает наше общество, в разрушении и падении нравственных ценностей, разочаровании жизнью и» социальным строем. Однако надо искать и внутренние причины формирования женской психологии в современных условиях».</w:t>
      </w:r>
    </w:p>
    <w:p w14:paraId="6F6C466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u w:val="single"/>
        </w:rPr>
        <w:t>Изучение возрастных особенностей</w:t>
      </w:r>
      <w:r w:rsidRPr="00C6118A">
        <w:rPr>
          <w:rFonts w:ascii="Times New Roman" w:eastAsia="Calibri" w:hAnsi="Times New Roman" w:cs="Times New Roman"/>
          <w:sz w:val="28"/>
          <w:szCs w:val="28"/>
        </w:rPr>
        <w:t xml:space="preserve"> личности несовершеннолетних преступников позволяет сделать вывод о том, что среди них доминируют лица старшего возраста (16-17 лет) - 70,3%. При этом наибольшее число несовершеннолетних преступников (43,1%) достигли 16-летнего возраста. Доля несовершеннолетних преступников в возрасте 14-15 лет составляет </w:t>
      </w:r>
      <w:r w:rsidRPr="00C6118A">
        <w:rPr>
          <w:rFonts w:ascii="Times New Roman" w:eastAsia="Calibri" w:hAnsi="Times New Roman" w:cs="Times New Roman"/>
          <w:sz w:val="28"/>
          <w:szCs w:val="28"/>
        </w:rPr>
        <w:lastRenderedPageBreak/>
        <w:t>29,7%. Указанные показатели сохраняют относительную стабильность более 10 лет (66,772,3%-лица в возрасте 16-17 лет; 33,3 -27,7%- 14-15-летние).</w:t>
      </w:r>
    </w:p>
    <w:p w14:paraId="27D6610C"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При этом криминальная активность несовершеннолетних увеличивается прямо пропорционально возрасту. Однако </w:t>
      </w:r>
      <w:proofErr w:type="gramStart"/>
      <w:r w:rsidRPr="00C6118A">
        <w:rPr>
          <w:rFonts w:ascii="Times New Roman" w:eastAsia="Calibri" w:hAnsi="Times New Roman" w:cs="Times New Roman"/>
          <w:sz w:val="28"/>
          <w:szCs w:val="28"/>
        </w:rPr>
        <w:t>изложенное</w:t>
      </w:r>
      <w:proofErr w:type="gramEnd"/>
      <w:r w:rsidRPr="00C6118A">
        <w:rPr>
          <w:rFonts w:ascii="Times New Roman" w:eastAsia="Calibri" w:hAnsi="Times New Roman" w:cs="Times New Roman"/>
          <w:sz w:val="28"/>
          <w:szCs w:val="28"/>
        </w:rPr>
        <w:t xml:space="preserve"> не означает необходимость сосредоточения профилактических усилий исключительно на данной категории лиц, так как антиобщественные установки формируются у несовершеннолетних в более раннем возрасте.</w:t>
      </w:r>
    </w:p>
    <w:p w14:paraId="6655CBA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Необходимо констатировать невысокий </w:t>
      </w:r>
      <w:r w:rsidRPr="00C6118A">
        <w:rPr>
          <w:rFonts w:ascii="Times New Roman" w:eastAsia="Calibri" w:hAnsi="Times New Roman" w:cs="Times New Roman"/>
          <w:sz w:val="28"/>
          <w:szCs w:val="28"/>
          <w:u w:val="single"/>
        </w:rPr>
        <w:t>образовательный уровень</w:t>
      </w:r>
      <w:r w:rsidRPr="00C6118A">
        <w:rPr>
          <w:rFonts w:ascii="Times New Roman" w:eastAsia="Calibri" w:hAnsi="Times New Roman" w:cs="Times New Roman"/>
          <w:sz w:val="28"/>
          <w:szCs w:val="28"/>
        </w:rPr>
        <w:t> несовершеннолетних преступников - среди них преобладают лица, имеющие образование не выше основного общего. Только 2,5% несовершеннолетних преступников имеют начальное или среднее профессиональное образование. 34% несовершеннолетних преступников имеют образование менее 9 классов. Из них 19,8% оставили обучение в школе после окончания 8 класса, 9,6% проучились в школе 7 лет. Однако особую озабоченность вызывает тот факт, что не окончили 7 классов средней школы 4,6% несовершеннолетних, совершивших преступления. При этом отмечается, что существенная часть этих лиц не получила образование по причине плохой успеваемости, из-за конфликтов с учителями либо собственного поведения. •</w:t>
      </w:r>
    </w:p>
    <w:p w14:paraId="047355D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На этом фоне кажутся оптимистичными заявления существенной части опрошенных несовершеннолетних (30,5%) о намерении в будущем продолжить образование. Однако при оценке данного факта необходимо учитывать то, что порой у несовершеннолетних декларируемые намерения не совпадают с </w:t>
      </w:r>
      <w:proofErr w:type="gramStart"/>
      <w:r w:rsidRPr="00C6118A">
        <w:rPr>
          <w:rFonts w:ascii="Times New Roman" w:eastAsia="Calibri" w:hAnsi="Times New Roman" w:cs="Times New Roman"/>
          <w:sz w:val="28"/>
          <w:szCs w:val="28"/>
        </w:rPr>
        <w:t>реальными</w:t>
      </w:r>
      <w:proofErr w:type="gramEnd"/>
      <w:r w:rsidRPr="00C6118A">
        <w:rPr>
          <w:rFonts w:ascii="Times New Roman" w:eastAsia="Calibri" w:hAnsi="Times New Roman" w:cs="Times New Roman"/>
          <w:sz w:val="28"/>
          <w:szCs w:val="28"/>
        </w:rPr>
        <w:t>.</w:t>
      </w:r>
    </w:p>
    <w:p w14:paraId="57AFB53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Невысокий образовательный уровень несовершеннолетних преступников обусловливает и </w:t>
      </w:r>
      <w:r w:rsidRPr="00C6118A">
        <w:rPr>
          <w:rFonts w:ascii="Times New Roman" w:eastAsia="Calibri" w:hAnsi="Times New Roman" w:cs="Times New Roman"/>
          <w:sz w:val="28"/>
          <w:szCs w:val="28"/>
          <w:u w:val="single"/>
        </w:rPr>
        <w:t>специфику их социальных ролей.</w:t>
      </w:r>
      <w:r w:rsidRPr="00C6118A">
        <w:rPr>
          <w:rFonts w:ascii="Times New Roman" w:eastAsia="Calibri" w:hAnsi="Times New Roman" w:cs="Times New Roman"/>
          <w:sz w:val="28"/>
          <w:szCs w:val="28"/>
        </w:rPr>
        <w:t> Незанятость всегда играла существенную роль среди факторов, формирующих социальную и криминогенную напряженность в обществе, а в условиях нестабильности экономики и негативных явлений в социальной сфере ее детерминирующая роль возрастает. Необходимо отметить, что почти 33,5% несовершеннолетних рассматриваемой группы на момент совершения преступления нигде не учились и не работали; менее половины несовершеннолетних преступников (45,9%) обучались в образовательных учреждениях, 20,6% - работали на временной или постоянной работе.</w:t>
      </w:r>
    </w:p>
    <w:p w14:paraId="0AC923E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Тот факт, что среди несовершеннолетних преступников гораздо меньше учащихся, чем среди законопослушных несовершеннолетних, свидетельствует о том, что общеобразовательная школа при всех недостатках ее воспитательной деятельности была и остается для большинства несовершеннолетних наиболее благоприятной (после семьи) средой, формирующей позитивные личностные установки.</w:t>
      </w:r>
    </w:p>
    <w:p w14:paraId="6174267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Представляют определенный интерес результаты опроса сотрудников правоохранительных органов о степени криминальной пораженности отдельных групп несовершеннолетних в зависимости от рода занятий, проведенного Н.Р. </w:t>
      </w:r>
      <w:proofErr w:type="spellStart"/>
      <w:r w:rsidRPr="00C6118A">
        <w:rPr>
          <w:rFonts w:ascii="Times New Roman" w:eastAsia="Calibri" w:hAnsi="Times New Roman" w:cs="Times New Roman"/>
          <w:sz w:val="28"/>
          <w:szCs w:val="28"/>
        </w:rPr>
        <w:t>Косевич</w:t>
      </w:r>
      <w:proofErr w:type="spellEnd"/>
      <w:r w:rsidRPr="00C6118A">
        <w:rPr>
          <w:rFonts w:ascii="Times New Roman" w:eastAsia="Calibri" w:hAnsi="Times New Roman" w:cs="Times New Roman"/>
          <w:sz w:val="28"/>
          <w:szCs w:val="28"/>
        </w:rPr>
        <w:t xml:space="preserve">. Так, наиболее криминально пораженной группой несовершеннолетних респонденты сочли не работающих и не учащихся </w:t>
      </w:r>
      <w:r w:rsidRPr="00C6118A">
        <w:rPr>
          <w:rFonts w:ascii="Times New Roman" w:eastAsia="Calibri" w:hAnsi="Times New Roman" w:cs="Times New Roman"/>
          <w:sz w:val="28"/>
          <w:szCs w:val="28"/>
        </w:rPr>
        <w:lastRenderedPageBreak/>
        <w:t>(92,8%). Отметили криминальную активность учащихся ПТУ 67,2% опрошенных, учащихся школ - 26,9% респондентов, студентов колледжей (техникумов) - 19,4%, работающих- 13,9% опрошенных.</w:t>
      </w:r>
    </w:p>
    <w:p w14:paraId="3FF4AE9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Проведенное нами исследование показало, что большинство несовершеннолетних преступников (около 65,5%) проживало в родительской семье, примерно 29,5% - в неполной семье, а число лиц, воспитывавшихся без родителей или лиц, их заменяющих, несколько сокращается, приближаясь к </w:t>
      </w:r>
      <w:proofErr w:type="gramStart"/>
      <w:r w:rsidRPr="00C6118A">
        <w:rPr>
          <w:rFonts w:ascii="Times New Roman" w:eastAsia="Calibri" w:hAnsi="Times New Roman" w:cs="Times New Roman"/>
          <w:sz w:val="28"/>
          <w:szCs w:val="28"/>
        </w:rPr>
        <w:t>средне-статистическим</w:t>
      </w:r>
      <w:proofErr w:type="gramEnd"/>
      <w:r w:rsidRPr="00C6118A">
        <w:rPr>
          <w:rFonts w:ascii="Times New Roman" w:eastAsia="Calibri" w:hAnsi="Times New Roman" w:cs="Times New Roman"/>
          <w:sz w:val="28"/>
          <w:szCs w:val="28"/>
        </w:rPr>
        <w:t xml:space="preserve"> показателям (5%). Однако в ходе исследования нашел свое подтверждение вывод ученых о том, что влияние семейного фактора на личность несовершеннолетнего обусловлено не структурной неполнотой семьи, а неблагополучной внутрисемейной ситуацией и недостатками внимания родителей к воспитанию детей.</w:t>
      </w:r>
    </w:p>
    <w:p w14:paraId="28DAF7BA"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Социально-демографические признаки личности несовершеннолетнего преступника дополняются </w:t>
      </w:r>
      <w:r w:rsidRPr="00C6118A">
        <w:rPr>
          <w:rFonts w:ascii="Times New Roman" w:eastAsia="Calibri" w:hAnsi="Times New Roman" w:cs="Times New Roman"/>
          <w:sz w:val="28"/>
          <w:szCs w:val="28"/>
          <w:u w:val="single"/>
        </w:rPr>
        <w:t>нравственно-психологической характеристикой.</w:t>
      </w:r>
      <w:r w:rsidRPr="00C6118A">
        <w:rPr>
          <w:rFonts w:ascii="Times New Roman" w:eastAsia="Calibri" w:hAnsi="Times New Roman" w:cs="Times New Roman"/>
          <w:sz w:val="28"/>
          <w:szCs w:val="28"/>
        </w:rPr>
        <w:t xml:space="preserve"> Наука пытается выделять наиболее существенные, типичные психологические черты личности несовершеннолетнего преступника, но все они обладают определенной долей условности. Основное, что, по мнению ученых, характеризует несовершеннолетнего преступника, - это социальная деформация и </w:t>
      </w:r>
      <w:proofErr w:type="spellStart"/>
      <w:r w:rsidRPr="00C6118A">
        <w:rPr>
          <w:rFonts w:ascii="Times New Roman" w:eastAsia="Calibri" w:hAnsi="Times New Roman" w:cs="Times New Roman"/>
          <w:sz w:val="28"/>
          <w:szCs w:val="28"/>
        </w:rPr>
        <w:t>дезадаптация</w:t>
      </w:r>
      <w:proofErr w:type="spellEnd"/>
      <w:r w:rsidRPr="00C6118A">
        <w:rPr>
          <w:rFonts w:ascii="Times New Roman" w:eastAsia="Calibri" w:hAnsi="Times New Roman" w:cs="Times New Roman"/>
          <w:sz w:val="28"/>
          <w:szCs w:val="28"/>
        </w:rPr>
        <w:t xml:space="preserve"> его личности. Чаще всего она развивается постепенно, захватывая глубокие нравственные и иные важные социальные основы личности. Данный процесс ускоряется, если подросток попадает в так называемую криминальную молодежную субкультуру, или криминальный мир взрослых.</w:t>
      </w:r>
    </w:p>
    <w:p w14:paraId="735E73B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Наиболее типичными в науке считаются следующие психологические особенности личности несовершеннолетних, детерминирующие совершение ими преступных деяний:</w:t>
      </w:r>
    </w:p>
    <w:p w14:paraId="098AD2FC"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ложно понимаемое стремление к самовыражению, искаженное представление об одобряемых ценностях (смелость, дружба, солидарность);</w:t>
      </w:r>
    </w:p>
    <w:p w14:paraId="2DCCBF6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стремление к быстрому (сиюминутному) эффекту при получении приятных впечатлений и ощущений, тяга к примитивным развлечениям, к острым ощущениям, эмоционально возбуждающим ситуациям, повышенная эмоциональная возбудимость, импульсивность;</w:t>
      </w:r>
    </w:p>
    <w:p w14:paraId="22D697B3"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равнодушие к общественным проблемам, пренебрежение (порой показное) нормами общественной морали, плохое осознание общественных норм, рамок и ограничений, заниженное осознание должного и чувства ответственности за свои поступки;</w:t>
      </w:r>
    </w:p>
    <w:p w14:paraId="1D866EF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обостренное чувство независимости, негативизм в отношении утверждений взрослых, быстрый переход к отчужденности от близких родственников и друзей;</w:t>
      </w:r>
    </w:p>
    <w:p w14:paraId="495CCC42"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плохая социальная приспособляемость, гиперчувствительность к межличностным отношениям;</w:t>
      </w:r>
    </w:p>
    <w:p w14:paraId="0814CC7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стремление к подражанию;</w:t>
      </w:r>
    </w:p>
    <w:p w14:paraId="20F54F9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 узость интересов, самоограничение источников информации, эгоизм, низкий уровень самокритичности, отсутствие всесторонней оценки </w:t>
      </w:r>
      <w:r w:rsidRPr="00C6118A">
        <w:rPr>
          <w:rFonts w:ascii="Times New Roman" w:eastAsia="Calibri" w:hAnsi="Times New Roman" w:cs="Times New Roman"/>
          <w:sz w:val="28"/>
          <w:szCs w:val="28"/>
        </w:rPr>
        <w:lastRenderedPageBreak/>
        <w:t>жизненных обстоятельств, легкость отступления от всего, что связано с трудностями достижения цели (отложенный эффект);</w:t>
      </w:r>
    </w:p>
    <w:p w14:paraId="7DFC3E6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потребительская психология как доминанта жизненной стратегии.</w:t>
      </w:r>
    </w:p>
    <w:p w14:paraId="50F4009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Указанные психологические особенности сами по себе не являются причинами преступного поведения, но, подвергаясь воздействию неблагоприятных жизненных условий, нередко «заостряются», деформируются, повышая вероятность криминального поведения.</w:t>
      </w:r>
    </w:p>
    <w:p w14:paraId="3BC779A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Изучение нравственно-психологических особенностей личности несовершеннолетнего преступника было бы неполным без исследования </w:t>
      </w:r>
      <w:r w:rsidRPr="00C6118A">
        <w:rPr>
          <w:rFonts w:ascii="Times New Roman" w:eastAsia="Calibri" w:hAnsi="Times New Roman" w:cs="Times New Roman"/>
          <w:sz w:val="28"/>
          <w:szCs w:val="28"/>
          <w:u w:val="single"/>
        </w:rPr>
        <w:t>ценностных ориентации.</w:t>
      </w:r>
      <w:r w:rsidRPr="00C6118A">
        <w:rPr>
          <w:rFonts w:ascii="Times New Roman" w:eastAsia="Calibri" w:hAnsi="Times New Roman" w:cs="Times New Roman"/>
          <w:sz w:val="28"/>
          <w:szCs w:val="28"/>
        </w:rPr>
        <w:t> Система ценностных ориентации, принятых в обществе или социальной группе, является частью ситуации, оказывающей влияние на поведение ее членов. Поэтому изучение ценностных ориентации несовершеннолетних дает дополнительное понимание детерминант преступности и задает направление для ее профилактики.</w:t>
      </w:r>
    </w:p>
    <w:p w14:paraId="6E92922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Психологические и личностные переживания, поведенческие стереотипы в сфере морали, нравственности имеют в своей основе способность человека оперировать представлениями о добре и зле. Уровень развития нравственности личности определяется тем, какие базовые ценности доминируют в жизни субъекта.</w:t>
      </w:r>
    </w:p>
    <w:p w14:paraId="07FD822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Ценность - это социокультурный феномен, воплощающий в себе обобщенное представление людей о целях и нормах своего поведения, это ориентир, с которым соотносится деятельность каждого отдельного человека и общества в целом. Иными словами, ценность - это основа, на которой формируются типы поведения индивидов, социальных групп и отношения между ними, их отношения к реальности, к социальным институтам. Ценности отражают в концентрированном виде смысл деятельности общества и смысл жизни отдельного человека. Освоение, принятие того или иного набора и объема ценностей формирует человека как культурное существо, часть общества, в котором он живет, задает ему определенное мировоззрение, которое является важнейшим фактором в мотивации поведения, в том числе преступного.</w:t>
      </w:r>
    </w:p>
    <w:p w14:paraId="23774E51"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мнению В.Н. Кудрявцева, ценностные ориентации играют троякую роль:</w:t>
      </w:r>
    </w:p>
    <w:p w14:paraId="330430B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1. стимулируют сложившиеся мотивы и укрепляют социальную или антисоциальную линию поведения;</w:t>
      </w:r>
    </w:p>
    <w:p w14:paraId="42CE04F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2. тормозят антисоциальные потребности и блокируют образовавшийся антисоциальный мотив;</w:t>
      </w:r>
    </w:p>
    <w:p w14:paraId="74A271AA"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3. могут стать самостоятельным мотивом поведения.</w:t>
      </w:r>
    </w:p>
    <w:p w14:paraId="16EF8E7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При этом исследования ученых показывают, что ценностные ориентации несовершеннолетних в силу психологических особенностей гораздо реже выполняют блокирующую функцию по отношению к антисоциальным потребностям, чем у взрослых лиц.</w:t>
      </w:r>
    </w:p>
    <w:p w14:paraId="7F38D02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Ценностные ориентации несовершеннолетних следует рассматривать в ракурсе их умственного, творческого потенциала, который за последние годы </w:t>
      </w:r>
      <w:r w:rsidRPr="00C6118A">
        <w:rPr>
          <w:rFonts w:ascii="Times New Roman" w:eastAsia="Calibri" w:hAnsi="Times New Roman" w:cs="Times New Roman"/>
          <w:sz w:val="28"/>
          <w:szCs w:val="28"/>
        </w:rPr>
        <w:lastRenderedPageBreak/>
        <w:t>неуклонно снижается, что связано с ухудшением физического, психического и психологического состояния здоровья подрастающего поколения.</w:t>
      </w:r>
    </w:p>
    <w:p w14:paraId="41975EF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Внутренние ценностные ориентиры (доверие, чувство безопасности, семейные ценности, доброта, милосердие, сочетание </w:t>
      </w:r>
      <w:proofErr w:type="spellStart"/>
      <w:r w:rsidRPr="00C6118A">
        <w:rPr>
          <w:rFonts w:ascii="Times New Roman" w:eastAsia="Calibri" w:hAnsi="Times New Roman" w:cs="Times New Roman"/>
          <w:sz w:val="28"/>
          <w:szCs w:val="28"/>
        </w:rPr>
        <w:t>просоциальности</w:t>
      </w:r>
      <w:proofErr w:type="spellEnd"/>
      <w:r w:rsidRPr="00C6118A">
        <w:rPr>
          <w:rFonts w:ascii="Times New Roman" w:eastAsia="Calibri" w:hAnsi="Times New Roman" w:cs="Times New Roman"/>
          <w:sz w:val="28"/>
          <w:szCs w:val="28"/>
        </w:rPr>
        <w:t xml:space="preserve"> и уважения к людям и другие), как показывает практика, имеются у несовершеннолетних независимо от степени криминализации личности, но у преступников они носят преимущественно характер декларируемых.</w:t>
      </w:r>
    </w:p>
    <w:p w14:paraId="6722CC92"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По мнению исследователей, у несовершеннолетних, совершавших преступления, и у </w:t>
      </w:r>
      <w:proofErr w:type="spellStart"/>
      <w:r w:rsidRPr="00C6118A">
        <w:rPr>
          <w:rFonts w:ascii="Times New Roman" w:eastAsia="Calibri" w:hAnsi="Times New Roman" w:cs="Times New Roman"/>
          <w:sz w:val="28"/>
          <w:szCs w:val="28"/>
        </w:rPr>
        <w:t>правопослушных</w:t>
      </w:r>
      <w:proofErr w:type="spellEnd"/>
      <w:r w:rsidRPr="00C6118A">
        <w:rPr>
          <w:rFonts w:ascii="Times New Roman" w:eastAsia="Calibri" w:hAnsi="Times New Roman" w:cs="Times New Roman"/>
          <w:sz w:val="28"/>
          <w:szCs w:val="28"/>
        </w:rPr>
        <w:t xml:space="preserve"> лиц отмечаются различия в восприятии окружающего мира. Так, у несовершеннолетних с </w:t>
      </w:r>
      <w:proofErr w:type="spellStart"/>
      <w:r w:rsidRPr="00C6118A">
        <w:rPr>
          <w:rFonts w:ascii="Times New Roman" w:eastAsia="Calibri" w:hAnsi="Times New Roman" w:cs="Times New Roman"/>
          <w:sz w:val="28"/>
          <w:szCs w:val="28"/>
        </w:rPr>
        <w:t>правопослушным</w:t>
      </w:r>
      <w:proofErr w:type="spellEnd"/>
      <w:r w:rsidRPr="00C6118A">
        <w:rPr>
          <w:rFonts w:ascii="Times New Roman" w:eastAsia="Calibri" w:hAnsi="Times New Roman" w:cs="Times New Roman"/>
          <w:sz w:val="28"/>
          <w:szCs w:val="28"/>
        </w:rPr>
        <w:t xml:space="preserve"> поведением категория «счастье» (как ценность, отражающая эмоционально-чувственное представление о собственном жизненном идеале) </w:t>
      </w:r>
      <w:proofErr w:type="spellStart"/>
      <w:r w:rsidRPr="00C6118A">
        <w:rPr>
          <w:rFonts w:ascii="Times New Roman" w:eastAsia="Calibri" w:hAnsi="Times New Roman" w:cs="Times New Roman"/>
          <w:sz w:val="28"/>
          <w:szCs w:val="28"/>
        </w:rPr>
        <w:t>просоциально</w:t>
      </w:r>
      <w:proofErr w:type="spellEnd"/>
      <w:r w:rsidRPr="00C6118A">
        <w:rPr>
          <w:rFonts w:ascii="Times New Roman" w:eastAsia="Calibri" w:hAnsi="Times New Roman" w:cs="Times New Roman"/>
          <w:sz w:val="28"/>
          <w:szCs w:val="28"/>
        </w:rPr>
        <w:t xml:space="preserve"> окрашена и связана с морально-этическими и нравственными категориями. В то же время у несовершеннолетних преступников данная категория ассоциируется с материальным благополучием, силой, смелостью, беспощадностью к врагам, и т.д., без ориентации на нравственные ценности.</w:t>
      </w:r>
    </w:p>
    <w:p w14:paraId="3D0EE8A3"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Позитивная смысловая диспозиция по отношению к окружающим у несовершеннолетних с законопослушным поведением строится на прямой связи в первую очередь с составляющими морального и правового сознания (уважения к людям, недопустимости причинения вреда окружающим), а также на уверенности в себе, независимости, общительности. У несовершеннолетних преступников она жестко коррелирует с необходимостью взаимной симпатии, боязнью предательства, недоверием, беспокойством относительно конкурентных отношений. </w:t>
      </w:r>
      <w:proofErr w:type="gramStart"/>
      <w:r w:rsidRPr="00C6118A">
        <w:rPr>
          <w:rFonts w:ascii="Times New Roman" w:eastAsia="Calibri" w:hAnsi="Times New Roman" w:cs="Times New Roman"/>
          <w:sz w:val="28"/>
          <w:szCs w:val="28"/>
        </w:rPr>
        <w:t>И если у лиц, впервые совершивших преступление, такая корреляция носит ситуативный характер, то у неоднократно совершавших преступления она является стабильной.</w:t>
      </w:r>
      <w:proofErr w:type="gramEnd"/>
    </w:p>
    <w:p w14:paraId="7FFF88C2"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 ходе собственного исследования были определены основные ценностные ориентации несовершеннолетних преступников. На первом месте по распространенности и значимости находятся ценности материального порядка - достаток и материальное благополучие, желание иметь определенные вещи и т.п. На втором месте семейные ценности - большинство несовершеннолетних любят или уважают родителей, ценят семью и высказывают в будущем желание вступить в брачно-семейные отношения. Примечательным является тот факт, что на позитивное отношение несовершеннолетних преступников к семейным ценностям практически не повлияли отмечающиеся конфликтные ситуации в семьях, порой недостаточное внимание и уважение родителями интересов ребенка, имеющиеся (по мнению несовершеннолетних) ограничения их свободы со стороны родителей. На третьем месте по значимости у несовершеннолетних находятся ценности дружбы. Вместе с тем указанная ценность отмечается не сама по себе, а в основном ассоциируется с конкретными личностями.</w:t>
      </w:r>
    </w:p>
    <w:p w14:paraId="092E68A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К сожалению, значимость культурных и иных обще-социальных ценностей у несовершеннолетних находится не на первых местах.</w:t>
      </w:r>
    </w:p>
    <w:p w14:paraId="5470760D"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lastRenderedPageBreak/>
        <w:t>Исследование, проведенное отдельными авторами, также позволило им прийти к выводу о том, что наиболее привлекательными жизненными ценностями для несовершеннолетних являются семья и материальное благополучие.</w:t>
      </w:r>
    </w:p>
    <w:p w14:paraId="796DA5D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Динамика ценностных ориентации несовершеннолетних напрямую связана с характером их преступного поведения.</w:t>
      </w:r>
    </w:p>
    <w:p w14:paraId="7E801021"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Так, проводимые в конце 70-х годов XX века научные исследования показали, что в шкале ценностей подростков параметр материальной обеспеченности занимает 11 место. Аналогичные исследования, проведенные в 90-е годы XX века, показали, что данный параметр вышел на 3 место по значимости. Современные исследования показывают устойчивое доминирование указанных ценностных ориентации несовершеннолетних (первое место), что напрямую связано с корыстным характером преступности несовершеннолетних.</w:t>
      </w:r>
    </w:p>
    <w:p w14:paraId="11F7B8E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Необходимо согласиться с мнением ученых о том, что такое отношение несовершеннолетних к материальным благам во многом определяется особенностями системы воспитания в период становления рыночной экономики, когда в обществе доминируют материальные интересы, а общечеловеческие ценности востребованы мало. Традиционные нормы, ценности культуры отошли у них на второй план, уступая место идеологии прагматизма: «...от культуры берется только то, что может в дальнейшем обеспечить жизненный успех, необходимый уровень материального положения, социальный статус».</w:t>
      </w:r>
    </w:p>
    <w:p w14:paraId="677D339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Одним из показателей ценностных ориентации несовершеннолетних преступников выступает </w:t>
      </w:r>
      <w:r w:rsidRPr="00C6118A">
        <w:rPr>
          <w:rFonts w:ascii="Times New Roman" w:eastAsia="Calibri" w:hAnsi="Times New Roman" w:cs="Times New Roman"/>
          <w:sz w:val="28"/>
          <w:szCs w:val="28"/>
          <w:u w:val="single"/>
        </w:rPr>
        <w:t>их отношение к праву как социальной ценности.</w:t>
      </w:r>
    </w:p>
    <w:p w14:paraId="4930C7C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В науке считается установленным тот факт, что </w:t>
      </w:r>
      <w:proofErr w:type="spellStart"/>
      <w:r w:rsidRPr="00C6118A">
        <w:rPr>
          <w:rFonts w:ascii="Times New Roman" w:eastAsia="Calibri" w:hAnsi="Times New Roman" w:cs="Times New Roman"/>
          <w:sz w:val="28"/>
          <w:szCs w:val="28"/>
        </w:rPr>
        <w:t>делинквентное</w:t>
      </w:r>
      <w:proofErr w:type="spellEnd"/>
      <w:r w:rsidRPr="00C6118A">
        <w:rPr>
          <w:rFonts w:ascii="Times New Roman" w:eastAsia="Calibri" w:hAnsi="Times New Roman" w:cs="Times New Roman"/>
          <w:sz w:val="28"/>
          <w:szCs w:val="28"/>
        </w:rPr>
        <w:t xml:space="preserve"> поведение подростков напрямую связано с проблемой формирования у них правового сознания и правовой культуры.</w:t>
      </w:r>
    </w:p>
    <w:p w14:paraId="6F6CDF4D"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Вместе с тем анализ состояния работы субъектов профилактической деятельности по формированию и повышению уровня правосознания несовершеннолетних показывает крайне неудовлетворительные результаты в этой сфере.</w:t>
      </w:r>
    </w:p>
    <w:p w14:paraId="3EBF8E2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Криминологические исследования показывают, что большинство несовершеннолетних преступников значительно хуже своих сверстников с условно-</w:t>
      </w:r>
      <w:proofErr w:type="spellStart"/>
      <w:r w:rsidRPr="00C6118A">
        <w:rPr>
          <w:rFonts w:ascii="Times New Roman" w:eastAsia="Calibri" w:hAnsi="Times New Roman" w:cs="Times New Roman"/>
          <w:sz w:val="28"/>
          <w:szCs w:val="28"/>
        </w:rPr>
        <w:t>правопослушным</w:t>
      </w:r>
      <w:proofErr w:type="spellEnd"/>
      <w:r w:rsidRPr="00C6118A">
        <w:rPr>
          <w:rFonts w:ascii="Times New Roman" w:eastAsia="Calibri" w:hAnsi="Times New Roman" w:cs="Times New Roman"/>
          <w:sz w:val="28"/>
          <w:szCs w:val="28"/>
        </w:rPr>
        <w:t xml:space="preserve"> поведением были знакомы с государственно-правовыми основами устройства общества, социальной ролью права, однако уровень знаний об уголовной ответственности у них отмечался более высокий. Такая осведомленность объясняется их личным опытом, а также сведениями, получаемыми от ближайшего, часто криминального окружения. Данные исследования свидетельствуют, что лишь у 24% несовершеннолетних сложилось относительно позитивное отношение к праву как социальной ценности, у 37% из них оно относительно устойчиво, у 43% положительное отношение к праву носит неустойчивый характер, а регулятивная функция права осознается сугубо через эмоциональное переживание конкретной жизненной ситуации.</w:t>
      </w:r>
    </w:p>
    <w:p w14:paraId="55BD275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lastRenderedPageBreak/>
        <w:t xml:space="preserve">Опрос сотрудников подразделений по профилактике правонарушений несовершеннолетних, проведенный в ходе исследования, показал, что абсолютное большинство из них оценивают уровень правосознания и правовой культуры несовершеннолетних, совершивших преступления, как низкий, а степень их правовой информированности очень слабая или слабая по сравнению с </w:t>
      </w:r>
      <w:proofErr w:type="spellStart"/>
      <w:r w:rsidRPr="00C6118A">
        <w:rPr>
          <w:rFonts w:ascii="Times New Roman" w:eastAsia="Calibri" w:hAnsi="Times New Roman" w:cs="Times New Roman"/>
          <w:sz w:val="28"/>
          <w:szCs w:val="28"/>
        </w:rPr>
        <w:t>правопослушными</w:t>
      </w:r>
      <w:proofErr w:type="spellEnd"/>
      <w:r w:rsidRPr="00C6118A">
        <w:rPr>
          <w:rFonts w:ascii="Times New Roman" w:eastAsia="Calibri" w:hAnsi="Times New Roman" w:cs="Times New Roman"/>
          <w:sz w:val="28"/>
          <w:szCs w:val="28"/>
        </w:rPr>
        <w:t xml:space="preserve"> несовершеннолетними.</w:t>
      </w:r>
    </w:p>
    <w:p w14:paraId="549AFEC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Исследование А.В. Баженова также показало крайне низкий уровень правосознания несовершеннолетних преступников, который детерминирован, в частности и недостаточной правовой информированностью.</w:t>
      </w:r>
    </w:p>
    <w:p w14:paraId="592D381D"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Собственное исследование показало, что при указанном уровне правовой информированности основным источником знаний о праве у несовершеннолетних преступников являются рассказы их знакомых и родственников.</w:t>
      </w:r>
    </w:p>
    <w:p w14:paraId="36CE9B3C"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Следует согласиться с Д.В. Сочневым, что правосознание молодежи носит преимущественно обыденный характер, формируется под воздействием непосредственных условий жизни молодых людей, их личного жизненного опыта. При этом наибольшую роль в нем играют психологические элементы (чувства, эмоции).</w:t>
      </w:r>
    </w:p>
    <w:p w14:paraId="2F261973"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мнению исследователей, правовые установки несовершеннолетних преступников в процессе их неадекватной социализации смещаются в пользу других социальных норм. Среди таких норм, существенная часть которых противоречит правовой регламентации, первое место занимают те, которые якобы защищают их индивидуальную неприкосновенность. На втором месте оказываются житейские нормы, неверно трактующие принципы коллективной солидарности. Третье место занимают нормы, выражающие правила ложного товарищества. При этом в определенных условиях частные по отношению к обществу нормы микросреды осознаются индивидом как общепринятые нормы практической морали, подменяя собой нормы права и общественной морали.</w:t>
      </w:r>
    </w:p>
    <w:p w14:paraId="63AB23A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Представляется правильным мнение Д.В. Сочнева о том, что особенностями правосознания несовершеннолетних выступают:</w:t>
      </w:r>
    </w:p>
    <w:p w14:paraId="37836D1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отсутствие выработанных и четко сложившихся социально-правовых установок, формирование которых происходит стихийно;</w:t>
      </w:r>
    </w:p>
    <w:p w14:paraId="47FD311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отсутствие правовой регуляции поведения, ослабление самоконтроля, поиск личной выгоды;</w:t>
      </w:r>
    </w:p>
    <w:p w14:paraId="57515DD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непонимание социальной роли законов, враждебно-недоверчивое отношение к правоохранительным органам, убежденность в возможности избежать наказания за неправомерное поведение.</w:t>
      </w:r>
    </w:p>
    <w:p w14:paraId="67896E5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Данные выводы подтверждаются результатами собственных исследований. В частности, опрос несовершеннолетних, совершивших преступления, показал, что существенная часть из них считает, что знание закона им необходимо для того, чтобы уметь его обойти либо заранее предполагать, какое наказание грозит за его нарушение. При этом относительно большое число опрошенных отметили, что закон нужно </w:t>
      </w:r>
      <w:r w:rsidRPr="00C6118A">
        <w:rPr>
          <w:rFonts w:ascii="Times New Roman" w:eastAsia="Calibri" w:hAnsi="Times New Roman" w:cs="Times New Roman"/>
          <w:sz w:val="28"/>
          <w:szCs w:val="28"/>
        </w:rPr>
        <w:lastRenderedPageBreak/>
        <w:t>соблюдать, если за его нарушение предусмотрено суровое наказание либо если это не противоречит их интересам.</w:t>
      </w:r>
    </w:p>
    <w:p w14:paraId="1E5C22F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При исследовании личности несовершеннолетнего преступника необходимо учитывать и некоторые </w:t>
      </w:r>
      <w:r w:rsidRPr="00C6118A">
        <w:rPr>
          <w:rFonts w:ascii="Times New Roman" w:eastAsia="Calibri" w:hAnsi="Times New Roman" w:cs="Times New Roman"/>
          <w:sz w:val="28"/>
          <w:szCs w:val="28"/>
          <w:u w:val="single"/>
        </w:rPr>
        <w:t>особенности психики несовершеннолетних,</w:t>
      </w:r>
      <w:r w:rsidRPr="00C6118A">
        <w:rPr>
          <w:rFonts w:ascii="Times New Roman" w:eastAsia="Calibri" w:hAnsi="Times New Roman" w:cs="Times New Roman"/>
          <w:sz w:val="28"/>
          <w:szCs w:val="28"/>
        </w:rPr>
        <w:t xml:space="preserve"> которые влияют на формирование нравственных установок и предопределяют в ряде случаев особенности мотивации их поведения. </w:t>
      </w:r>
      <w:proofErr w:type="gramStart"/>
      <w:r w:rsidRPr="00C6118A">
        <w:rPr>
          <w:rFonts w:ascii="Times New Roman" w:eastAsia="Calibri" w:hAnsi="Times New Roman" w:cs="Times New Roman"/>
          <w:sz w:val="28"/>
          <w:szCs w:val="28"/>
        </w:rPr>
        <w:t>Многочисленные исследования, проводимые как психологами, психиатрами, так и представителями криминологической науки, указывают на то, что среди несовершеннолетних преступников существенна доля лиц, имеющих определенные акцентуации характера, которые, являясь сочетанием устойчивых и глобальных свойств личности, препятствуют ее социальной и психологической адаптации.</w:t>
      </w:r>
      <w:proofErr w:type="gramEnd"/>
    </w:p>
    <w:p w14:paraId="4FB6C34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Отдельные авторы, опираясь на данные собственных исследований различных категорий несовершеннолетних преступников, пришли к выводу о том, что у подростков </w:t>
      </w:r>
      <w:proofErr w:type="spellStart"/>
      <w:r w:rsidRPr="00C6118A">
        <w:rPr>
          <w:rFonts w:ascii="Times New Roman" w:eastAsia="Calibri" w:hAnsi="Times New Roman" w:cs="Times New Roman"/>
          <w:sz w:val="28"/>
          <w:szCs w:val="28"/>
        </w:rPr>
        <w:t>делинкветных</w:t>
      </w:r>
      <w:proofErr w:type="spellEnd"/>
      <w:r w:rsidRPr="00C6118A">
        <w:rPr>
          <w:rFonts w:ascii="Times New Roman" w:eastAsia="Calibri" w:hAnsi="Times New Roman" w:cs="Times New Roman"/>
          <w:sz w:val="28"/>
          <w:szCs w:val="28"/>
        </w:rPr>
        <w:t xml:space="preserve"> групп (с социально отклоняющимся поведением) </w:t>
      </w:r>
      <w:proofErr w:type="spellStart"/>
      <w:r w:rsidRPr="00C6118A">
        <w:rPr>
          <w:rFonts w:ascii="Times New Roman" w:eastAsia="Calibri" w:hAnsi="Times New Roman" w:cs="Times New Roman"/>
          <w:sz w:val="28"/>
          <w:szCs w:val="28"/>
        </w:rPr>
        <w:t>акцентуированность</w:t>
      </w:r>
      <w:proofErr w:type="spellEnd"/>
      <w:r w:rsidRPr="00C6118A">
        <w:rPr>
          <w:rFonts w:ascii="Times New Roman" w:eastAsia="Calibri" w:hAnsi="Times New Roman" w:cs="Times New Roman"/>
          <w:sz w:val="28"/>
          <w:szCs w:val="28"/>
        </w:rPr>
        <w:t xml:space="preserve"> в два раза превышает показатели контрольных «нормальных» групп несовершеннолетних. </w:t>
      </w:r>
      <w:proofErr w:type="gramStart"/>
      <w:r w:rsidRPr="00C6118A">
        <w:rPr>
          <w:rFonts w:ascii="Times New Roman" w:eastAsia="Calibri" w:hAnsi="Times New Roman" w:cs="Times New Roman"/>
          <w:sz w:val="28"/>
          <w:szCs w:val="28"/>
        </w:rPr>
        <w:t>Отмечается, что несовершеннолетние с акцентуациями характера более восприимчивы к неблагоприятному воздействию социальной среды, а акцентуации, сопряженные с аномалиями психики, в несколько раз повышают вероятность совершения преступления, снимая при этом сопротивляемость к воздействию конфликтных ситуаций, создавая препятствия для развития социально полезных черт личности, ее адаптации к среде, сужая возможности выбора решений и вариантов поведения, облегчая реализацию непродуманных и импульсивных поступков.</w:t>
      </w:r>
      <w:proofErr w:type="gramEnd"/>
    </w:p>
    <w:p w14:paraId="316F9C8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Исследуя типы акцентуаций у подростков, склонных к совершению преступлений, ученые отмечают в качестве наиболее распространенных следующие:</w:t>
      </w:r>
    </w:p>
    <w:p w14:paraId="21D4669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1"/>
        <w:gridCol w:w="5489"/>
      </w:tblGrid>
      <w:tr w:rsidR="002D6791" w:rsidRPr="00C6118A" w14:paraId="42160BAE" w14:textId="77777777" w:rsidTr="00212DE2">
        <w:tc>
          <w:tcPr>
            <w:tcW w:w="2050" w:type="pct"/>
            <w:tcBorders>
              <w:top w:val="outset" w:sz="6" w:space="0" w:color="auto"/>
              <w:left w:val="outset" w:sz="6" w:space="0" w:color="auto"/>
              <w:bottom w:val="outset" w:sz="6" w:space="0" w:color="auto"/>
              <w:right w:val="outset" w:sz="6" w:space="0" w:color="auto"/>
            </w:tcBorders>
            <w:shd w:val="clear" w:color="auto" w:fill="auto"/>
            <w:hideMark/>
          </w:tcPr>
          <w:p w14:paraId="6C70AB9C"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а) по методу К. </w:t>
            </w:r>
            <w:proofErr w:type="spellStart"/>
            <w:r w:rsidRPr="00C6118A">
              <w:rPr>
                <w:rFonts w:ascii="Times New Roman" w:eastAsia="Calibri" w:hAnsi="Times New Roman" w:cs="Times New Roman"/>
                <w:sz w:val="28"/>
                <w:szCs w:val="28"/>
              </w:rPr>
              <w:t>Леонгарда</w:t>
            </w:r>
            <w:proofErr w:type="spellEnd"/>
            <w:r w:rsidRPr="00C6118A">
              <w:rPr>
                <w:rFonts w:ascii="Times New Roman" w:eastAsia="Calibri" w:hAnsi="Times New Roman" w:cs="Times New Roman"/>
                <w:sz w:val="28"/>
                <w:szCs w:val="28"/>
              </w:rPr>
              <w:t>:</w:t>
            </w:r>
          </w:p>
        </w:tc>
        <w:tc>
          <w:tcPr>
            <w:tcW w:w="2900" w:type="pct"/>
            <w:tcBorders>
              <w:top w:val="outset" w:sz="6" w:space="0" w:color="auto"/>
              <w:left w:val="outset" w:sz="6" w:space="0" w:color="auto"/>
              <w:bottom w:val="outset" w:sz="6" w:space="0" w:color="auto"/>
              <w:right w:val="outset" w:sz="6" w:space="0" w:color="auto"/>
            </w:tcBorders>
            <w:shd w:val="clear" w:color="auto" w:fill="auto"/>
            <w:hideMark/>
          </w:tcPr>
          <w:p w14:paraId="39746A12"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б) по методу А. </w:t>
            </w:r>
            <w:proofErr w:type="spellStart"/>
            <w:r w:rsidRPr="00C6118A">
              <w:rPr>
                <w:rFonts w:ascii="Times New Roman" w:eastAsia="Calibri" w:hAnsi="Times New Roman" w:cs="Times New Roman"/>
                <w:sz w:val="28"/>
                <w:szCs w:val="28"/>
              </w:rPr>
              <w:t>Личко</w:t>
            </w:r>
            <w:proofErr w:type="spellEnd"/>
            <w:r w:rsidRPr="00C6118A">
              <w:rPr>
                <w:rFonts w:ascii="Times New Roman" w:eastAsia="Calibri" w:hAnsi="Times New Roman" w:cs="Times New Roman"/>
                <w:sz w:val="28"/>
                <w:szCs w:val="28"/>
              </w:rPr>
              <w:t>:</w:t>
            </w:r>
          </w:p>
        </w:tc>
      </w:tr>
      <w:tr w:rsidR="002D6791" w:rsidRPr="00C6118A" w14:paraId="498D4153" w14:textId="77777777" w:rsidTr="00212DE2">
        <w:tc>
          <w:tcPr>
            <w:tcW w:w="2050" w:type="pct"/>
            <w:tcBorders>
              <w:top w:val="outset" w:sz="6" w:space="0" w:color="auto"/>
              <w:left w:val="outset" w:sz="6" w:space="0" w:color="auto"/>
              <w:bottom w:val="outset" w:sz="6" w:space="0" w:color="auto"/>
              <w:right w:val="outset" w:sz="6" w:space="0" w:color="auto"/>
            </w:tcBorders>
            <w:shd w:val="clear" w:color="auto" w:fill="auto"/>
            <w:hideMark/>
          </w:tcPr>
          <w:p w14:paraId="62CAF590"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 </w:t>
            </w:r>
            <w:proofErr w:type="spellStart"/>
            <w:r w:rsidRPr="00C6118A">
              <w:rPr>
                <w:rFonts w:ascii="Times New Roman" w:eastAsia="Calibri" w:hAnsi="Times New Roman" w:cs="Times New Roman"/>
                <w:sz w:val="28"/>
                <w:szCs w:val="28"/>
              </w:rPr>
              <w:t>гипертимность</w:t>
            </w:r>
            <w:proofErr w:type="spellEnd"/>
            <w:r w:rsidRPr="00C6118A">
              <w:rPr>
                <w:rFonts w:ascii="Times New Roman" w:eastAsia="Calibri" w:hAnsi="Times New Roman" w:cs="Times New Roman"/>
                <w:sz w:val="28"/>
                <w:szCs w:val="28"/>
              </w:rPr>
              <w:t xml:space="preserve"> - 38%;</w:t>
            </w:r>
          </w:p>
          <w:p w14:paraId="1F3B8FF9"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 </w:t>
            </w:r>
            <w:proofErr w:type="spellStart"/>
            <w:r w:rsidRPr="00C6118A">
              <w:rPr>
                <w:rFonts w:ascii="Times New Roman" w:eastAsia="Calibri" w:hAnsi="Times New Roman" w:cs="Times New Roman"/>
                <w:sz w:val="28"/>
                <w:szCs w:val="28"/>
              </w:rPr>
              <w:t>эмотивность</w:t>
            </w:r>
            <w:proofErr w:type="spellEnd"/>
            <w:r w:rsidRPr="00C6118A">
              <w:rPr>
                <w:rFonts w:ascii="Times New Roman" w:eastAsia="Calibri" w:hAnsi="Times New Roman" w:cs="Times New Roman"/>
                <w:sz w:val="28"/>
                <w:szCs w:val="28"/>
              </w:rPr>
              <w:t xml:space="preserve"> - 29%;</w:t>
            </w:r>
          </w:p>
          <w:p w14:paraId="4B0F0432"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экзальтированность - 28%;</w:t>
            </w:r>
          </w:p>
          <w:p w14:paraId="1A20C99C"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 </w:t>
            </w:r>
            <w:proofErr w:type="spellStart"/>
            <w:r w:rsidRPr="00C6118A">
              <w:rPr>
                <w:rFonts w:ascii="Times New Roman" w:eastAsia="Calibri" w:hAnsi="Times New Roman" w:cs="Times New Roman"/>
                <w:sz w:val="28"/>
                <w:szCs w:val="28"/>
              </w:rPr>
              <w:t>циклотимизм</w:t>
            </w:r>
            <w:proofErr w:type="spellEnd"/>
            <w:r w:rsidRPr="00C6118A">
              <w:rPr>
                <w:rFonts w:ascii="Times New Roman" w:eastAsia="Calibri" w:hAnsi="Times New Roman" w:cs="Times New Roman"/>
                <w:sz w:val="28"/>
                <w:szCs w:val="28"/>
              </w:rPr>
              <w:t xml:space="preserve"> - 18%;</w:t>
            </w:r>
          </w:p>
          <w:p w14:paraId="76E3182C"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 </w:t>
            </w:r>
            <w:proofErr w:type="spellStart"/>
            <w:r w:rsidRPr="00C6118A">
              <w:rPr>
                <w:rFonts w:ascii="Times New Roman" w:eastAsia="Calibri" w:hAnsi="Times New Roman" w:cs="Times New Roman"/>
                <w:sz w:val="28"/>
                <w:szCs w:val="28"/>
              </w:rPr>
              <w:t>дистимизм</w:t>
            </w:r>
            <w:proofErr w:type="spellEnd"/>
            <w:r w:rsidRPr="00C6118A">
              <w:rPr>
                <w:rFonts w:ascii="Times New Roman" w:eastAsia="Calibri" w:hAnsi="Times New Roman" w:cs="Times New Roman"/>
                <w:sz w:val="28"/>
                <w:szCs w:val="28"/>
              </w:rPr>
              <w:t xml:space="preserve"> - 16%;</w:t>
            </w:r>
          </w:p>
        </w:tc>
        <w:tc>
          <w:tcPr>
            <w:tcW w:w="2900" w:type="pct"/>
            <w:tcBorders>
              <w:top w:val="outset" w:sz="6" w:space="0" w:color="auto"/>
              <w:left w:val="outset" w:sz="6" w:space="0" w:color="auto"/>
              <w:bottom w:val="outset" w:sz="6" w:space="0" w:color="auto"/>
              <w:right w:val="outset" w:sz="6" w:space="0" w:color="auto"/>
            </w:tcBorders>
            <w:shd w:val="clear" w:color="auto" w:fill="auto"/>
            <w:hideMark/>
          </w:tcPr>
          <w:p w14:paraId="01233A29"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асоциальность -36%;</w:t>
            </w:r>
          </w:p>
          <w:p w14:paraId="3F7AF935"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депрессия - 21%;</w:t>
            </w:r>
          </w:p>
          <w:p w14:paraId="6BB73693"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общая активность - 20%;</w:t>
            </w:r>
          </w:p>
          <w:p w14:paraId="6EB5A647"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расторможенность - 19%;</w:t>
            </w:r>
          </w:p>
          <w:p w14:paraId="49B8DBD1"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-психическая неуравновешенность - 18%;</w:t>
            </w:r>
          </w:p>
          <w:p w14:paraId="53D5BBAA" w14:textId="77777777" w:rsidR="002D6791" w:rsidRPr="00C6118A" w:rsidRDefault="002D6791" w:rsidP="00212DE2">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общительность - 17%</w:t>
            </w:r>
          </w:p>
        </w:tc>
      </w:tr>
    </w:tbl>
    <w:p w14:paraId="4B0FDB7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w:t>
      </w:r>
    </w:p>
    <w:p w14:paraId="3A62C3DD"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Проведенные исследования позволили авторам сделать определенные выводы о зависимости между формами преступного поведения и определенными видами акцентуаций характера. Отмечается, что в преступном поведении </w:t>
      </w:r>
      <w:proofErr w:type="spellStart"/>
      <w:r w:rsidRPr="00C6118A">
        <w:rPr>
          <w:rFonts w:ascii="Times New Roman" w:eastAsia="Calibri" w:hAnsi="Times New Roman" w:cs="Times New Roman"/>
          <w:sz w:val="28"/>
          <w:szCs w:val="28"/>
        </w:rPr>
        <w:t>гипертимных</w:t>
      </w:r>
      <w:proofErr w:type="spellEnd"/>
      <w:r w:rsidRPr="00C6118A">
        <w:rPr>
          <w:rFonts w:ascii="Times New Roman" w:eastAsia="Calibri" w:hAnsi="Times New Roman" w:cs="Times New Roman"/>
          <w:sz w:val="28"/>
          <w:szCs w:val="28"/>
        </w:rPr>
        <w:t xml:space="preserve"> </w:t>
      </w:r>
      <w:proofErr w:type="spellStart"/>
      <w:r w:rsidRPr="00C6118A">
        <w:rPr>
          <w:rFonts w:ascii="Times New Roman" w:eastAsia="Calibri" w:hAnsi="Times New Roman" w:cs="Times New Roman"/>
          <w:sz w:val="28"/>
          <w:szCs w:val="28"/>
        </w:rPr>
        <w:t>акцентуантов</w:t>
      </w:r>
      <w:proofErr w:type="spellEnd"/>
      <w:r w:rsidRPr="00C6118A">
        <w:rPr>
          <w:rFonts w:ascii="Times New Roman" w:eastAsia="Calibri" w:hAnsi="Times New Roman" w:cs="Times New Roman"/>
          <w:sz w:val="28"/>
          <w:szCs w:val="28"/>
        </w:rPr>
        <w:t xml:space="preserve"> велика доля корыстных посягательств и преступлений против общественного порядка, эпилептоидная акцентуация располагает к совершению преступлений против </w:t>
      </w:r>
      <w:r w:rsidRPr="00C6118A">
        <w:rPr>
          <w:rFonts w:ascii="Times New Roman" w:eastAsia="Calibri" w:hAnsi="Times New Roman" w:cs="Times New Roman"/>
          <w:sz w:val="28"/>
          <w:szCs w:val="28"/>
        </w:rPr>
        <w:lastRenderedPageBreak/>
        <w:t xml:space="preserve">жизни и здоровья, демонстративная - к совершению хулиганских действий, а. наиболее высокий уровень асоциального развития свойственен </w:t>
      </w:r>
      <w:proofErr w:type="gramStart"/>
      <w:r w:rsidRPr="00C6118A">
        <w:rPr>
          <w:rFonts w:ascii="Times New Roman" w:eastAsia="Calibri" w:hAnsi="Times New Roman" w:cs="Times New Roman"/>
          <w:sz w:val="28"/>
          <w:szCs w:val="28"/>
        </w:rPr>
        <w:t>неустойчивым</w:t>
      </w:r>
      <w:proofErr w:type="gramEnd"/>
      <w:r w:rsidRPr="00C6118A">
        <w:rPr>
          <w:rFonts w:ascii="Times New Roman" w:eastAsia="Calibri" w:hAnsi="Times New Roman" w:cs="Times New Roman"/>
          <w:sz w:val="28"/>
          <w:szCs w:val="28"/>
        </w:rPr>
        <w:t xml:space="preserve"> </w:t>
      </w:r>
      <w:proofErr w:type="spellStart"/>
      <w:r w:rsidRPr="00C6118A">
        <w:rPr>
          <w:rFonts w:ascii="Times New Roman" w:eastAsia="Calibri" w:hAnsi="Times New Roman" w:cs="Times New Roman"/>
          <w:sz w:val="28"/>
          <w:szCs w:val="28"/>
        </w:rPr>
        <w:t>акцентуантам</w:t>
      </w:r>
      <w:proofErr w:type="spellEnd"/>
      <w:r w:rsidRPr="00C6118A">
        <w:rPr>
          <w:rFonts w:ascii="Times New Roman" w:eastAsia="Calibri" w:hAnsi="Times New Roman" w:cs="Times New Roman"/>
          <w:sz w:val="28"/>
          <w:szCs w:val="28"/>
        </w:rPr>
        <w:t>, которые более других совершают тяжкие преступления против личности, особенно изнасилования.</w:t>
      </w:r>
    </w:p>
    <w:p w14:paraId="7A00BD23"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proofErr w:type="gramStart"/>
      <w:r w:rsidRPr="00C6118A">
        <w:rPr>
          <w:rFonts w:ascii="Times New Roman" w:eastAsia="Calibri" w:hAnsi="Times New Roman" w:cs="Times New Roman"/>
          <w:sz w:val="28"/>
          <w:szCs w:val="28"/>
        </w:rPr>
        <w:t xml:space="preserve">Исследования Я.Г. </w:t>
      </w:r>
      <w:proofErr w:type="spellStart"/>
      <w:r w:rsidRPr="00C6118A">
        <w:rPr>
          <w:rFonts w:ascii="Times New Roman" w:eastAsia="Calibri" w:hAnsi="Times New Roman" w:cs="Times New Roman"/>
          <w:sz w:val="28"/>
          <w:szCs w:val="28"/>
        </w:rPr>
        <w:t>Анапреенко</w:t>
      </w:r>
      <w:proofErr w:type="spellEnd"/>
      <w:r w:rsidRPr="00C6118A">
        <w:rPr>
          <w:rFonts w:ascii="Times New Roman" w:eastAsia="Calibri" w:hAnsi="Times New Roman" w:cs="Times New Roman"/>
          <w:sz w:val="28"/>
          <w:szCs w:val="28"/>
        </w:rPr>
        <w:t xml:space="preserve"> показали, что у несовершеннолетних, совершающих кражи, грабежи, разбои, наиболее выражены следующие акцентуации: </w:t>
      </w:r>
      <w:proofErr w:type="spellStart"/>
      <w:r w:rsidRPr="00C6118A">
        <w:rPr>
          <w:rFonts w:ascii="Times New Roman" w:eastAsia="Calibri" w:hAnsi="Times New Roman" w:cs="Times New Roman"/>
          <w:sz w:val="28"/>
          <w:szCs w:val="28"/>
        </w:rPr>
        <w:t>дистимическая</w:t>
      </w:r>
      <w:proofErr w:type="spellEnd"/>
      <w:r w:rsidRPr="00C6118A">
        <w:rPr>
          <w:rFonts w:ascii="Times New Roman" w:eastAsia="Calibri" w:hAnsi="Times New Roman" w:cs="Times New Roman"/>
          <w:sz w:val="28"/>
          <w:szCs w:val="28"/>
        </w:rPr>
        <w:t>, застревающая, общая активность, депрессия, психическая неуравновешенность.</w:t>
      </w:r>
      <w:proofErr w:type="gramEnd"/>
      <w:r w:rsidRPr="00C6118A">
        <w:rPr>
          <w:rFonts w:ascii="Times New Roman" w:eastAsia="Calibri" w:hAnsi="Times New Roman" w:cs="Times New Roman"/>
          <w:sz w:val="28"/>
          <w:szCs w:val="28"/>
        </w:rPr>
        <w:t xml:space="preserve"> Подводя итог исследования акцентуаций у несовершеннолетних преступников, авторы условно классифицируют их (акцентуации) на две группы в зависимости от распространенности и криминогенной значимости для правонарушителей исследуемой категории:</w:t>
      </w:r>
    </w:p>
    <w:p w14:paraId="0964EF5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1. </w:t>
      </w:r>
      <w:proofErr w:type="spellStart"/>
      <w:r w:rsidRPr="00C6118A">
        <w:rPr>
          <w:rFonts w:ascii="Times New Roman" w:eastAsia="Calibri" w:hAnsi="Times New Roman" w:cs="Times New Roman"/>
          <w:sz w:val="28"/>
          <w:szCs w:val="28"/>
        </w:rPr>
        <w:t>Астено</w:t>
      </w:r>
      <w:proofErr w:type="spellEnd"/>
      <w:r w:rsidRPr="00C6118A">
        <w:rPr>
          <w:rFonts w:ascii="Times New Roman" w:eastAsia="Calibri" w:hAnsi="Times New Roman" w:cs="Times New Roman"/>
          <w:sz w:val="28"/>
          <w:szCs w:val="28"/>
        </w:rPr>
        <w:t xml:space="preserve">-невротическая и психастеническая акцентуации, которые выступают в качестве фактора, сдерживающего любую личностную активность, </w:t>
      </w:r>
      <w:proofErr w:type="gramStart"/>
      <w:r w:rsidRPr="00C6118A">
        <w:rPr>
          <w:rFonts w:ascii="Times New Roman" w:eastAsia="Calibri" w:hAnsi="Times New Roman" w:cs="Times New Roman"/>
          <w:sz w:val="28"/>
          <w:szCs w:val="28"/>
        </w:rPr>
        <w:t>а</w:t>
      </w:r>
      <w:proofErr w:type="gramEnd"/>
      <w:r w:rsidRPr="00C6118A">
        <w:rPr>
          <w:rFonts w:ascii="Times New Roman" w:eastAsia="Calibri" w:hAnsi="Times New Roman" w:cs="Times New Roman"/>
          <w:sz w:val="28"/>
          <w:szCs w:val="28"/>
        </w:rPr>
        <w:t xml:space="preserve"> следовательно, и криминальную.</w:t>
      </w:r>
    </w:p>
    <w:p w14:paraId="003E873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2. Конформная, лабильная и сенситивная акцентуации, которые играют существенную криминогенную роль в поведении несовершеннолетних, поскольку формируют повышенную психологическую зависимость индивида от окружающей социальной среды.</w:t>
      </w:r>
    </w:p>
    <w:p w14:paraId="79D7168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Как показывают исследования, учет вышеизложенных особенностей характера несовершеннолетних преступников вызывается необходимостью своевременного и правильного их корректирования, что выступает залогом эффективности профилактики преступности несовершеннолетних. Однако практическое использование данных особенностей зачастую затруднено ввиду низкого уровня теоретических знаний у субъектов профилактической деятельности об акцентуациях характера подростков и отсутствия практических навыков по диагностированию акцентуированных несовершеннолетних, совершающих противоправные действия.</w:t>
      </w:r>
    </w:p>
    <w:p w14:paraId="4B895F4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Не меньший криминологический интерес вызывает вопрос о психических аномалиях несовершеннолетних и их влиянии на преступное поведение, который в настоящее время весьма </w:t>
      </w:r>
      <w:proofErr w:type="spellStart"/>
      <w:r w:rsidRPr="00C6118A">
        <w:rPr>
          <w:rFonts w:ascii="Times New Roman" w:eastAsia="Calibri" w:hAnsi="Times New Roman" w:cs="Times New Roman"/>
          <w:sz w:val="28"/>
          <w:szCs w:val="28"/>
        </w:rPr>
        <w:t>дискуссионен</w:t>
      </w:r>
      <w:proofErr w:type="spellEnd"/>
      <w:r w:rsidRPr="00C6118A">
        <w:rPr>
          <w:rFonts w:ascii="Times New Roman" w:eastAsia="Calibri" w:hAnsi="Times New Roman" w:cs="Times New Roman"/>
          <w:sz w:val="28"/>
          <w:szCs w:val="28"/>
        </w:rPr>
        <w:t xml:space="preserve"> и, по мнению отдельных ученых, недостаточно изучен.</w:t>
      </w:r>
    </w:p>
    <w:p w14:paraId="70188A6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Действительно, в литературе на этот счет высказываются прямо противоположные точки зрения, а результаты проводимых учеными исследований о доле лиц с психическими аномалиями среди несовершеннолетних преступников отличаются в несколько раз. И хотя общепризнано, что психические аномалии у подростков, совершивших общественно опасные деяния, встречаются несколько чаще, чем в среднем по возрастной группе, переоценивать их влияние на преступность не следует. Осторожная оценка этого фактора должна основываться на том, что сами по себе отклонения в психике, как правило, не задают криминального поведения, а наличие психического заболевания не гарантирует обязательность совершения в будущем преступления. Вместе с тем не признать психические аномалии одним из криминогенных факторов, который в конкретных условиях может играть роль детерминанты преступного поведения, нельзя, так как они оказывают влияние на </w:t>
      </w:r>
      <w:r w:rsidRPr="00C6118A">
        <w:rPr>
          <w:rFonts w:ascii="Times New Roman" w:eastAsia="Calibri" w:hAnsi="Times New Roman" w:cs="Times New Roman"/>
          <w:sz w:val="28"/>
          <w:szCs w:val="28"/>
        </w:rPr>
        <w:lastRenderedPageBreak/>
        <w:t>возможность индивида усваивать определенные социальные программы, влияют на протекание волевых процессов, а также являются основой для деформации личности.</w:t>
      </w:r>
    </w:p>
    <w:p w14:paraId="7882249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мнению ряда ученых, между наличием у подростка психических аномалий и ситуацией совершения преступления можно выделить связь троякого рода:</w:t>
      </w:r>
    </w:p>
    <w:p w14:paraId="33C2EE9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1. Психическое расстройство создает благоприятную почву для социально-психологической деформации личности, ее деморализации, становления и закрепления антиобщественных взглядов.</w:t>
      </w:r>
    </w:p>
    <w:p w14:paraId="58486ED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2. Ситуация внезапно предъявляет к личности повышенные требования, а психическая ущербность личности ведет к аффективной реакции.</w:t>
      </w:r>
    </w:p>
    <w:p w14:paraId="6DD2548C"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3. Антиобщественный образ жизни содействует возникновению психических аномалий.</w:t>
      </w:r>
    </w:p>
    <w:p w14:paraId="39028282"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Таким образом, влияние психических аномалий на преступность несовершеннолетних носит косвенный, опосредованный характер. Одной из особенностей данного фактора является то, что отклонение от нормы в психическом развитии в пределах вменяемости у несовершеннолетних преступников часто остается латентным до момента привлечения к уголовной ответственности и устанавливается лишь психолого-психиатрической экспертизой, назначенной по уголовному делу. Это означает, что до момента привлечения несовершеннолетнего к уголовной ответственности данный фактор не используется в индивидуальной профилактической работе и коррекции поведения подростка-правонарушителя.</w:t>
      </w:r>
    </w:p>
    <w:p w14:paraId="3055949D"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Характеризуя личность несовершеннолетнего преступника, необходимо обратить внимание на некоторые признаки (особенности) ее </w:t>
      </w:r>
      <w:r w:rsidRPr="00C6118A">
        <w:rPr>
          <w:rFonts w:ascii="Times New Roman" w:eastAsia="Calibri" w:hAnsi="Times New Roman" w:cs="Times New Roman"/>
          <w:sz w:val="28"/>
          <w:szCs w:val="28"/>
          <w:u w:val="single"/>
        </w:rPr>
        <w:t>уголовно-правовой характеристики.</w:t>
      </w:r>
    </w:p>
    <w:p w14:paraId="5E33074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Уголовно-правовая характеристика личности является показателем, по которому можно судить о ее общественной опасности, </w:t>
      </w:r>
      <w:proofErr w:type="spellStart"/>
      <w:r w:rsidRPr="00C6118A">
        <w:rPr>
          <w:rFonts w:ascii="Times New Roman" w:eastAsia="Calibri" w:hAnsi="Times New Roman" w:cs="Times New Roman"/>
          <w:sz w:val="28"/>
          <w:szCs w:val="28"/>
        </w:rPr>
        <w:t>объективизирующейся</w:t>
      </w:r>
      <w:proofErr w:type="spellEnd"/>
      <w:r w:rsidRPr="00C6118A">
        <w:rPr>
          <w:rFonts w:ascii="Times New Roman" w:eastAsia="Calibri" w:hAnsi="Times New Roman" w:cs="Times New Roman"/>
          <w:sz w:val="28"/>
          <w:szCs w:val="28"/>
        </w:rPr>
        <w:t xml:space="preserve"> в совершенном деянии и находящей отражение в признаках состава преступления. К этой же группе признаков относят и характеристику мер уголовно-правового воздействия, применяемых к преступнику. В литературе отмечается, что основной уголовно-правовой характеристикой личности преступника является совершенное им преступление, так как именно в нем находят свое выражение негативные свойства личности, которые в потенции могут проявляться и у лиц с законопослушным поведением.</w:t>
      </w:r>
    </w:p>
    <w:p w14:paraId="66AB0A21"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Следует заострить внимание на том, что абсолютное большинство преступных посягательств, совершаемых данной категорией лиц, - это хищения в форме краж, грабежей и разбоев. По мнению исследователей, «обращение внимания несовершеннолетних на данные составы преступлений неизменно определяется спецификой возраста и принадлежностью к данной группе, что находит свое выражение в особенностях структуры потребностей </w:t>
      </w:r>
      <w:r w:rsidRPr="00C6118A">
        <w:rPr>
          <w:rFonts w:ascii="Times New Roman" w:eastAsia="Calibri" w:hAnsi="Times New Roman" w:cs="Times New Roman"/>
          <w:sz w:val="28"/>
          <w:szCs w:val="28"/>
        </w:rPr>
        <w:lastRenderedPageBreak/>
        <w:t>и не всегда адекватном представлении о возможных способах их реализации».</w:t>
      </w:r>
    </w:p>
    <w:p w14:paraId="4AB07DF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Вышеизложенная особенность предопределяет специфику субъективной стороны преступлений, совершаемых несовершеннолетними. Так, по справедливому замечанию А.И. Чернышева, «интеллектуальный момент умысла несовершеннолетних недалек от примитивного чувственного восприятия, а понимание подлинной сущности воздействия преступления на охраняемые общественные отношения у несовершеннолетних если и имеется, то далеко не у всех и далеко не полное, так как оно, как правило, умозрительно и не подкреплено опытом». Зачастую волевой момент умысла направлен на объект, в глазах несовершеннолетнего менее значимый, чем на самом деле.</w:t>
      </w:r>
    </w:p>
    <w:p w14:paraId="6FDC33E1"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мнению ученых, для умысла несовершеннолетних характерна недооценка степени важности социальных благ и охраняемых общественных отношений, на которые они посягают, а также недооценка как фактических, так и правовых последствий совершаемого общественно опасного деяния, обусловленная небольшим жизненным опытом и слабой правовой информированностью.</w:t>
      </w:r>
    </w:p>
    <w:p w14:paraId="6DBF3AD1"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Иными словами, возрастные особенности несовершеннолетних накладывают отпечаток на субъективную сторону преступления, снижая их общественную опасность по сравнению с преступлениями взрослых.</w:t>
      </w:r>
    </w:p>
    <w:p w14:paraId="5C405C5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Исследователи также отмечают, что преступлениям несовершеннолетних, чаще, чем преступлениям взрослых лиц, присущ внезапно возникший умысел, когда между возникновением и реализацией умысла на совершение преступления практически нет разрыва во времени или этот разрыв крайне незначителен.</w:t>
      </w:r>
    </w:p>
    <w:p w14:paraId="2C23253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Особенностью умысла несовершеннолетних при совершении ими насильственных преступлений также является то, что он зачастую носит </w:t>
      </w:r>
      <w:proofErr w:type="spellStart"/>
      <w:r w:rsidRPr="00C6118A">
        <w:rPr>
          <w:rFonts w:ascii="Times New Roman" w:eastAsia="Calibri" w:hAnsi="Times New Roman" w:cs="Times New Roman"/>
          <w:sz w:val="28"/>
          <w:szCs w:val="28"/>
        </w:rPr>
        <w:t>неконкретизированный</w:t>
      </w:r>
      <w:proofErr w:type="spellEnd"/>
      <w:r w:rsidRPr="00C6118A">
        <w:rPr>
          <w:rFonts w:ascii="Times New Roman" w:eastAsia="Calibri" w:hAnsi="Times New Roman" w:cs="Times New Roman"/>
          <w:sz w:val="28"/>
          <w:szCs w:val="28"/>
        </w:rPr>
        <w:t xml:space="preserve"> характер, то есть несовершеннолетний предвидит в общих чертах наступление общественно опасных последствий, но не вполне представляет, в чем конкретно они могут выразиться.</w:t>
      </w:r>
    </w:p>
    <w:p w14:paraId="5B56630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Наряду с особенностями умысла несовершеннолетних как основной формы вины, </w:t>
      </w:r>
      <w:proofErr w:type="gramStart"/>
      <w:r w:rsidRPr="00C6118A">
        <w:rPr>
          <w:rFonts w:ascii="Times New Roman" w:eastAsia="Calibri" w:hAnsi="Times New Roman" w:cs="Times New Roman"/>
          <w:sz w:val="28"/>
          <w:szCs w:val="28"/>
        </w:rPr>
        <w:t>важное значение</w:t>
      </w:r>
      <w:proofErr w:type="gramEnd"/>
      <w:r w:rsidRPr="00C6118A">
        <w:rPr>
          <w:rFonts w:ascii="Times New Roman" w:eastAsia="Calibri" w:hAnsi="Times New Roman" w:cs="Times New Roman"/>
          <w:sz w:val="28"/>
          <w:szCs w:val="28"/>
        </w:rPr>
        <w:t xml:space="preserve"> имеют особенности их мотивации и доминирующие мотивы. Анализ специальных исследований мотивации </w:t>
      </w:r>
      <w:proofErr w:type="spellStart"/>
      <w:r w:rsidRPr="00C6118A">
        <w:rPr>
          <w:rFonts w:ascii="Times New Roman" w:eastAsia="Calibri" w:hAnsi="Times New Roman" w:cs="Times New Roman"/>
          <w:sz w:val="28"/>
          <w:szCs w:val="28"/>
        </w:rPr>
        <w:t>девиантного</w:t>
      </w:r>
      <w:proofErr w:type="spellEnd"/>
      <w:r w:rsidRPr="00C6118A">
        <w:rPr>
          <w:rFonts w:ascii="Times New Roman" w:eastAsia="Calibri" w:hAnsi="Times New Roman" w:cs="Times New Roman"/>
          <w:sz w:val="28"/>
          <w:szCs w:val="28"/>
        </w:rPr>
        <w:t xml:space="preserve"> поведения несовершеннолетних показал, что данная проблема давно и плодотворно разрабатывается учеными. Ими установлены особенности мотивации, определены доминирующие в мотивации потребности и мотивы, проведен сравнительный анализ мотивов по возрастному, половому и другим признакам, разработаны классификации мотиваций отдельных проявлений </w:t>
      </w:r>
      <w:proofErr w:type="spellStart"/>
      <w:r w:rsidRPr="00C6118A">
        <w:rPr>
          <w:rFonts w:ascii="Times New Roman" w:eastAsia="Calibri" w:hAnsi="Times New Roman" w:cs="Times New Roman"/>
          <w:sz w:val="28"/>
          <w:szCs w:val="28"/>
        </w:rPr>
        <w:t>девиантного</w:t>
      </w:r>
      <w:proofErr w:type="spellEnd"/>
      <w:r w:rsidRPr="00C6118A">
        <w:rPr>
          <w:rFonts w:ascii="Times New Roman" w:eastAsia="Calibri" w:hAnsi="Times New Roman" w:cs="Times New Roman"/>
          <w:sz w:val="28"/>
          <w:szCs w:val="28"/>
        </w:rPr>
        <w:t xml:space="preserve"> поведения.</w:t>
      </w:r>
    </w:p>
    <w:p w14:paraId="1C21CD0D"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Отмечается, что мотивация преступного поведения несовершеннолетних отличается от мотивации преступного поведения взрослых лиц, что обусловлено их возрастом, особенностями психических процессов, более существенным влиянием на формирование мотивов поведения средовых факторов. Кроме того, мотивация преступного </w:t>
      </w:r>
      <w:r w:rsidRPr="00C6118A">
        <w:rPr>
          <w:rFonts w:ascii="Times New Roman" w:eastAsia="Calibri" w:hAnsi="Times New Roman" w:cs="Times New Roman"/>
          <w:sz w:val="28"/>
          <w:szCs w:val="28"/>
        </w:rPr>
        <w:lastRenderedPageBreak/>
        <w:t>поведения несовершеннолетних более динамична, чем у взрослых, а мотивы постоянно усложняются в процессе развития личности.</w:t>
      </w:r>
    </w:p>
    <w:p w14:paraId="57C4267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Мотивация преступного поведения несовершеннолетних отличается от мотивации правомерного поведения не по форме, а по содержанию механизма, характеризуется наличием у личности правонарушителя нравственно-правовой деформации. Основу этой деформации составляют нарушения в системе ценностей и потребностей.</w:t>
      </w:r>
    </w:p>
    <w:p w14:paraId="1B048CA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Мотивация </w:t>
      </w:r>
      <w:proofErr w:type="spellStart"/>
      <w:r w:rsidRPr="00C6118A">
        <w:rPr>
          <w:rFonts w:ascii="Times New Roman" w:eastAsia="Calibri" w:hAnsi="Times New Roman" w:cs="Times New Roman"/>
          <w:sz w:val="28"/>
          <w:szCs w:val="28"/>
        </w:rPr>
        <w:t>девиантного</w:t>
      </w:r>
      <w:proofErr w:type="spellEnd"/>
      <w:r w:rsidRPr="00C6118A">
        <w:rPr>
          <w:rFonts w:ascii="Times New Roman" w:eastAsia="Calibri" w:hAnsi="Times New Roman" w:cs="Times New Roman"/>
          <w:sz w:val="28"/>
          <w:szCs w:val="28"/>
        </w:rPr>
        <w:t xml:space="preserve"> поведения несовершеннолетних характеризуется дисгармоничностью, противоречивостью, </w:t>
      </w:r>
      <w:proofErr w:type="spellStart"/>
      <w:r w:rsidRPr="00C6118A">
        <w:rPr>
          <w:rFonts w:ascii="Times New Roman" w:eastAsia="Calibri" w:hAnsi="Times New Roman" w:cs="Times New Roman"/>
          <w:sz w:val="28"/>
          <w:szCs w:val="28"/>
        </w:rPr>
        <w:t>деформированностью</w:t>
      </w:r>
      <w:proofErr w:type="spellEnd"/>
      <w:r w:rsidRPr="00C6118A">
        <w:rPr>
          <w:rFonts w:ascii="Times New Roman" w:eastAsia="Calibri" w:hAnsi="Times New Roman" w:cs="Times New Roman"/>
          <w:sz w:val="28"/>
          <w:szCs w:val="28"/>
        </w:rPr>
        <w:t xml:space="preserve"> ценностей, потребностей и мотивов, побуждающих к асоциальным действиям и поступкам. Сущность мотивационной сферы подростка с </w:t>
      </w:r>
      <w:proofErr w:type="spellStart"/>
      <w:r w:rsidRPr="00C6118A">
        <w:rPr>
          <w:rFonts w:ascii="Times New Roman" w:eastAsia="Calibri" w:hAnsi="Times New Roman" w:cs="Times New Roman"/>
          <w:sz w:val="28"/>
          <w:szCs w:val="28"/>
        </w:rPr>
        <w:t>девиантным</w:t>
      </w:r>
      <w:proofErr w:type="spellEnd"/>
      <w:r w:rsidRPr="00C6118A">
        <w:rPr>
          <w:rFonts w:ascii="Times New Roman" w:eastAsia="Calibri" w:hAnsi="Times New Roman" w:cs="Times New Roman"/>
          <w:sz w:val="28"/>
          <w:szCs w:val="28"/>
        </w:rPr>
        <w:t xml:space="preserve"> поведением заключается, во-первых, в специфическом составе и соотношении целей, потребностей и мотивов (наличие мотивов асоциального поведения, потребностей в самоутверждении за счет противоправных действий, в доминировании аморальных ценностей), во-вторых, в корреляционных связях компонентов мотивации </w:t>
      </w:r>
      <w:proofErr w:type="spellStart"/>
      <w:r w:rsidRPr="00C6118A">
        <w:rPr>
          <w:rFonts w:ascii="Times New Roman" w:eastAsia="Calibri" w:hAnsi="Times New Roman" w:cs="Times New Roman"/>
          <w:sz w:val="28"/>
          <w:szCs w:val="28"/>
        </w:rPr>
        <w:t>девиантного</w:t>
      </w:r>
      <w:proofErr w:type="spellEnd"/>
      <w:r w:rsidRPr="00C6118A">
        <w:rPr>
          <w:rFonts w:ascii="Times New Roman" w:eastAsia="Calibri" w:hAnsi="Times New Roman" w:cs="Times New Roman"/>
          <w:sz w:val="28"/>
          <w:szCs w:val="28"/>
        </w:rPr>
        <w:t xml:space="preserve"> поведения с компонентами эмоциональной, волевой, экзистенциальной сфер и сферы </w:t>
      </w:r>
      <w:proofErr w:type="spellStart"/>
      <w:r w:rsidRPr="00C6118A">
        <w:rPr>
          <w:rFonts w:ascii="Times New Roman" w:eastAsia="Calibri" w:hAnsi="Times New Roman" w:cs="Times New Roman"/>
          <w:sz w:val="28"/>
          <w:szCs w:val="28"/>
        </w:rPr>
        <w:t>саморегуляции</w:t>
      </w:r>
      <w:proofErr w:type="spellEnd"/>
      <w:r w:rsidRPr="00C6118A">
        <w:rPr>
          <w:rFonts w:ascii="Times New Roman" w:eastAsia="Calibri" w:hAnsi="Times New Roman" w:cs="Times New Roman"/>
          <w:sz w:val="28"/>
          <w:szCs w:val="28"/>
        </w:rPr>
        <w:t xml:space="preserve">. </w:t>
      </w:r>
      <w:proofErr w:type="spellStart"/>
      <w:r w:rsidRPr="00C6118A">
        <w:rPr>
          <w:rFonts w:ascii="Times New Roman" w:eastAsia="Calibri" w:hAnsi="Times New Roman" w:cs="Times New Roman"/>
          <w:sz w:val="28"/>
          <w:szCs w:val="28"/>
        </w:rPr>
        <w:t>Деформированность</w:t>
      </w:r>
      <w:proofErr w:type="spellEnd"/>
      <w:r w:rsidRPr="00C6118A">
        <w:rPr>
          <w:rFonts w:ascii="Times New Roman" w:eastAsia="Calibri" w:hAnsi="Times New Roman" w:cs="Times New Roman"/>
          <w:sz w:val="28"/>
          <w:szCs w:val="28"/>
        </w:rPr>
        <w:t xml:space="preserve"> мотивации поведения, с одной стороны, вызывает </w:t>
      </w:r>
      <w:proofErr w:type="spellStart"/>
      <w:r w:rsidRPr="00C6118A">
        <w:rPr>
          <w:rFonts w:ascii="Times New Roman" w:eastAsia="Calibri" w:hAnsi="Times New Roman" w:cs="Times New Roman"/>
          <w:sz w:val="28"/>
          <w:szCs w:val="28"/>
        </w:rPr>
        <w:t>деформированность</w:t>
      </w:r>
      <w:proofErr w:type="spellEnd"/>
      <w:r w:rsidRPr="00C6118A">
        <w:rPr>
          <w:rFonts w:ascii="Times New Roman" w:eastAsia="Calibri" w:hAnsi="Times New Roman" w:cs="Times New Roman"/>
          <w:sz w:val="28"/>
          <w:szCs w:val="28"/>
        </w:rPr>
        <w:t xml:space="preserve"> в проявлении названных сфер, а с другой - </w:t>
      </w:r>
      <w:proofErr w:type="gramStart"/>
      <w:r w:rsidRPr="00C6118A">
        <w:rPr>
          <w:rFonts w:ascii="Times New Roman" w:eastAsia="Calibri" w:hAnsi="Times New Roman" w:cs="Times New Roman"/>
          <w:sz w:val="28"/>
          <w:szCs w:val="28"/>
        </w:rPr>
        <w:t>обусловлена</w:t>
      </w:r>
      <w:proofErr w:type="gramEnd"/>
      <w:r w:rsidRPr="00C6118A">
        <w:rPr>
          <w:rFonts w:ascii="Times New Roman" w:eastAsia="Calibri" w:hAnsi="Times New Roman" w:cs="Times New Roman"/>
          <w:sz w:val="28"/>
          <w:szCs w:val="28"/>
        </w:rPr>
        <w:t xml:space="preserve"> асоциальной направленностью их компонентов.</w:t>
      </w:r>
    </w:p>
    <w:p w14:paraId="1894D25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мнению Ф.Ю. Сафина, мотивационная сфера преступной деятельности несовершеннолетних характеризуется примитивной целенаправленностью, поэтому преступные планы возникают преимущественно ситуативно и направлены на удовлетворение ближайших, поверхностных потребностей.</w:t>
      </w:r>
    </w:p>
    <w:p w14:paraId="2055134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В литературе отмечается, что характерными особенностями мотивации </w:t>
      </w:r>
      <w:proofErr w:type="spellStart"/>
      <w:r w:rsidRPr="00C6118A">
        <w:rPr>
          <w:rFonts w:ascii="Times New Roman" w:eastAsia="Calibri" w:hAnsi="Times New Roman" w:cs="Times New Roman"/>
          <w:sz w:val="28"/>
          <w:szCs w:val="28"/>
        </w:rPr>
        <w:t>девиантного</w:t>
      </w:r>
      <w:proofErr w:type="spellEnd"/>
      <w:r w:rsidRPr="00C6118A">
        <w:rPr>
          <w:rFonts w:ascii="Times New Roman" w:eastAsia="Calibri" w:hAnsi="Times New Roman" w:cs="Times New Roman"/>
          <w:sz w:val="28"/>
          <w:szCs w:val="28"/>
        </w:rPr>
        <w:t xml:space="preserve"> поведения подростков-правонарушителей являются:</w:t>
      </w:r>
    </w:p>
    <w:p w14:paraId="7AD0E72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1. ослабление комплекса социально полезных потребностей;</w:t>
      </w:r>
    </w:p>
    <w:p w14:paraId="3B3FA52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2. искусственный или примитивный характер некоторых потребностей;</w:t>
      </w:r>
    </w:p>
    <w:p w14:paraId="13AF534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3. нарушение равновесия между различными видами потребностей;</w:t>
      </w:r>
    </w:p>
    <w:p w14:paraId="481ADF0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4. распространенность потребности в самоутверждении, нередко имеющей акцентуированный характер (мотивы ложной престижности, стремление выделиться среди окружающих иногда в чисто внешних формах, хулиганские мотивы).</w:t>
      </w:r>
    </w:p>
    <w:p w14:paraId="49E9E7C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Проведенный в процессе исследования опрос сотрудников правоохранительных органов, непосредственно работающих с несовершеннолетними правонарушителями, показал, что негативные деформации в </w:t>
      </w:r>
      <w:proofErr w:type="spellStart"/>
      <w:r w:rsidRPr="00C6118A">
        <w:rPr>
          <w:rFonts w:ascii="Times New Roman" w:eastAsia="Calibri" w:hAnsi="Times New Roman" w:cs="Times New Roman"/>
          <w:sz w:val="28"/>
          <w:szCs w:val="28"/>
        </w:rPr>
        <w:t>потребностно</w:t>
      </w:r>
      <w:proofErr w:type="spellEnd"/>
      <w:r w:rsidRPr="00C6118A">
        <w:rPr>
          <w:rFonts w:ascii="Times New Roman" w:eastAsia="Calibri" w:hAnsi="Times New Roman" w:cs="Times New Roman"/>
          <w:sz w:val="28"/>
          <w:szCs w:val="28"/>
        </w:rPr>
        <w:t>-мотивационной сфере современных подростков выступают одним из существенных факторов, детерминирующих преступность несовершеннолетних.</w:t>
      </w:r>
    </w:p>
    <w:p w14:paraId="2D6DA2E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Учеными выделяются наиболее характерные типы мотивации преступного поведения правонарушителей исследуемой категории:</w:t>
      </w:r>
    </w:p>
    <w:p w14:paraId="620F10B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 мотивация как результат ослабления положительной направленности личности сильной </w:t>
      </w:r>
      <w:proofErr w:type="gramStart"/>
      <w:r w:rsidRPr="00C6118A">
        <w:rPr>
          <w:rFonts w:ascii="Times New Roman" w:eastAsia="Calibri" w:hAnsi="Times New Roman" w:cs="Times New Roman"/>
          <w:sz w:val="28"/>
          <w:szCs w:val="28"/>
        </w:rPr>
        <w:t>криминогенной ситуацией</w:t>
      </w:r>
      <w:proofErr w:type="gramEnd"/>
      <w:r w:rsidRPr="00C6118A">
        <w:rPr>
          <w:rFonts w:ascii="Times New Roman" w:eastAsia="Calibri" w:hAnsi="Times New Roman" w:cs="Times New Roman"/>
          <w:sz w:val="28"/>
          <w:szCs w:val="28"/>
        </w:rPr>
        <w:t>;</w:t>
      </w:r>
    </w:p>
    <w:p w14:paraId="7701416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lastRenderedPageBreak/>
        <w:t xml:space="preserve">- мотивация как результат подавления неустойчивой положительной направленности личности влиянием активной </w:t>
      </w:r>
      <w:proofErr w:type="gramStart"/>
      <w:r w:rsidRPr="00C6118A">
        <w:rPr>
          <w:rFonts w:ascii="Times New Roman" w:eastAsia="Calibri" w:hAnsi="Times New Roman" w:cs="Times New Roman"/>
          <w:sz w:val="28"/>
          <w:szCs w:val="28"/>
        </w:rPr>
        <w:t>криминогенной ситуации</w:t>
      </w:r>
      <w:proofErr w:type="gramEnd"/>
      <w:r w:rsidRPr="00C6118A">
        <w:rPr>
          <w:rFonts w:ascii="Times New Roman" w:eastAsia="Calibri" w:hAnsi="Times New Roman" w:cs="Times New Roman"/>
          <w:sz w:val="28"/>
          <w:szCs w:val="28"/>
        </w:rPr>
        <w:t>;</w:t>
      </w:r>
    </w:p>
    <w:p w14:paraId="0636EF1A"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 мотивация как результат взаимодействия отрицательной направленности личности и </w:t>
      </w:r>
      <w:proofErr w:type="gramStart"/>
      <w:r w:rsidRPr="00C6118A">
        <w:rPr>
          <w:rFonts w:ascii="Times New Roman" w:eastAsia="Calibri" w:hAnsi="Times New Roman" w:cs="Times New Roman"/>
          <w:sz w:val="28"/>
          <w:szCs w:val="28"/>
        </w:rPr>
        <w:t>криминогенной ситуации</w:t>
      </w:r>
      <w:proofErr w:type="gramEnd"/>
      <w:r w:rsidRPr="00C6118A">
        <w:rPr>
          <w:rFonts w:ascii="Times New Roman" w:eastAsia="Calibri" w:hAnsi="Times New Roman" w:cs="Times New Roman"/>
          <w:sz w:val="28"/>
          <w:szCs w:val="28"/>
        </w:rPr>
        <w:t>;</w:t>
      </w:r>
    </w:p>
    <w:p w14:paraId="047F747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мотивация как результат преобладающего влияния преступной или устойчивой криминогенной направленности личности.</w:t>
      </w:r>
    </w:p>
    <w:p w14:paraId="28A3BFAA"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Результаты собственного исследования показывают, что в большинстве случаев мотивация преступного поведения несовершеннолетних относится к первому и второму типам.</w:t>
      </w:r>
    </w:p>
    <w:p w14:paraId="2CFCACB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proofErr w:type="gramStart"/>
      <w:r w:rsidRPr="00C6118A">
        <w:rPr>
          <w:rFonts w:ascii="Times New Roman" w:eastAsia="Calibri" w:hAnsi="Times New Roman" w:cs="Times New Roman"/>
          <w:sz w:val="28"/>
          <w:szCs w:val="28"/>
        </w:rPr>
        <w:t>В исследованиях педагогов и психологов, социологов и криминологов определен ряд факторов, воздействующих на мотивацию поведения несовершеннолетнего преступника: социальный фактор (социально-экономические, культурные, политические условия жизни человека); педагогический фактор (семейное, школьное, профессиональное, дополнительное и т.п. воспитание); личностный фактор (психологические предпосылки, затрудняющие социальную адаптацию индивида).</w:t>
      </w:r>
      <w:proofErr w:type="gramEnd"/>
    </w:p>
    <w:p w14:paraId="747A6E52"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Ввиду вышеизложенного, отдельными авторами мотивация преступного поведения несовершеннолетних классифицируется на три вида:</w:t>
      </w:r>
    </w:p>
    <w:p w14:paraId="17E7467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1. Мотивация, обусловленная общей антисоциальной ориентацией, как следствие нездоровых условий нравственного формирования личности.</w:t>
      </w:r>
    </w:p>
    <w:p w14:paraId="1E85F9E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2. Мотивация, обусловленная криминогенным влиянием конкретной ситуации. Указанный вид включает в себя две группы: мотивирующее влияние оказало поведение потерпевшего; мотивирующее влияние оказали соучастники.</w:t>
      </w:r>
    </w:p>
    <w:p w14:paraId="14D0C3C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3. Мотивация, обусловленная искажениями в проявлении возрастных черт личности как следствие либо нездоровых условий ее формирования, либо интенсивного влияния конкретной ситуации, поводов, так называемой «детской мотивации».</w:t>
      </w:r>
    </w:p>
    <w:p w14:paraId="27F346E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Данные собственного исследования позволяют сделать вывод о том, что в насильственных преступлениях, совершаемых несовершеннолетними, преобладает мотивация второго вида, а в корыстных преступлениях - первого, реже - третьего вида.</w:t>
      </w:r>
    </w:p>
    <w:p w14:paraId="3AF36901"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Мотивы корыстных преступлений, совершаемых несовершеннолетними, в большинстве случаев очевидны и следуют из сущности данных преступлений (корысть). В то же время отдельные авторы, наряду с корыстными мотивами в имущественных преступлениях несовершеннолетних, называют потребность в признании в социальной группе, конформизм, самоутверждение и некоторые иные.</w:t>
      </w:r>
    </w:p>
    <w:p w14:paraId="27100C7A"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Исследование мотивации насильственных преступлений, совершенных несовершеннолетними, проведенное отдельными авторами показало, что доминирующими мотивами в данной группе преступлений выступают: корысть (31,1%), месть (11,9%), ревность (2,5%), стремление к самоутверждению (32,8%), конформизм (17,9%).</w:t>
      </w:r>
    </w:p>
    <w:p w14:paraId="2DBB783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Значимой в криминологическом плане является такая характеристика личности несовершеннолетнего преступника, </w:t>
      </w:r>
      <w:proofErr w:type="spellStart"/>
      <w:r w:rsidRPr="00C6118A">
        <w:rPr>
          <w:rFonts w:ascii="Times New Roman" w:eastAsia="Calibri" w:hAnsi="Times New Roman" w:cs="Times New Roman"/>
          <w:sz w:val="28"/>
          <w:szCs w:val="28"/>
        </w:rPr>
        <w:t>как</w:t>
      </w:r>
      <w:r w:rsidRPr="00C6118A">
        <w:rPr>
          <w:rFonts w:ascii="Times New Roman" w:eastAsia="Calibri" w:hAnsi="Times New Roman" w:cs="Times New Roman"/>
          <w:sz w:val="28"/>
          <w:szCs w:val="28"/>
          <w:u w:val="single"/>
        </w:rPr>
        <w:t>рецидив</w:t>
      </w:r>
      <w:proofErr w:type="spellEnd"/>
      <w:r w:rsidRPr="00C6118A">
        <w:rPr>
          <w:rFonts w:ascii="Times New Roman" w:eastAsia="Calibri" w:hAnsi="Times New Roman" w:cs="Times New Roman"/>
          <w:sz w:val="28"/>
          <w:szCs w:val="28"/>
          <w:u w:val="single"/>
        </w:rPr>
        <w:t xml:space="preserve"> совершаемых </w:t>
      </w:r>
      <w:r w:rsidRPr="00C6118A">
        <w:rPr>
          <w:rFonts w:ascii="Times New Roman" w:eastAsia="Calibri" w:hAnsi="Times New Roman" w:cs="Times New Roman"/>
          <w:sz w:val="28"/>
          <w:szCs w:val="28"/>
          <w:u w:val="single"/>
        </w:rPr>
        <w:lastRenderedPageBreak/>
        <w:t>преступлений</w:t>
      </w:r>
      <w:r w:rsidRPr="00C6118A">
        <w:rPr>
          <w:rFonts w:ascii="Times New Roman" w:eastAsia="Calibri" w:hAnsi="Times New Roman" w:cs="Times New Roman"/>
          <w:sz w:val="28"/>
          <w:szCs w:val="28"/>
        </w:rPr>
        <w:t xml:space="preserve">. Как отмечает К.Н. </w:t>
      </w:r>
      <w:proofErr w:type="spellStart"/>
      <w:r w:rsidRPr="00C6118A">
        <w:rPr>
          <w:rFonts w:ascii="Times New Roman" w:eastAsia="Calibri" w:hAnsi="Times New Roman" w:cs="Times New Roman"/>
          <w:sz w:val="28"/>
          <w:szCs w:val="28"/>
        </w:rPr>
        <w:t>Тараленко</w:t>
      </w:r>
      <w:proofErr w:type="spellEnd"/>
      <w:r w:rsidRPr="00C6118A">
        <w:rPr>
          <w:rFonts w:ascii="Times New Roman" w:eastAsia="Calibri" w:hAnsi="Times New Roman" w:cs="Times New Roman"/>
          <w:sz w:val="28"/>
          <w:szCs w:val="28"/>
        </w:rPr>
        <w:t xml:space="preserve">, рецидив преступлений несовершеннолетних «...представляет объект исследования, вызывающий интерес двоякого характера. Показатели рецидива преступлений несовершеннолетних могут свидетельствовать о неадекватности уголовной политики, недостаточно обоснованной </w:t>
      </w:r>
      <w:proofErr w:type="spellStart"/>
      <w:r w:rsidRPr="00C6118A">
        <w:rPr>
          <w:rFonts w:ascii="Times New Roman" w:eastAsia="Calibri" w:hAnsi="Times New Roman" w:cs="Times New Roman"/>
          <w:sz w:val="28"/>
          <w:szCs w:val="28"/>
        </w:rPr>
        <w:t>пенализации</w:t>
      </w:r>
      <w:proofErr w:type="spellEnd"/>
      <w:r w:rsidRPr="00C6118A">
        <w:rPr>
          <w:rFonts w:ascii="Times New Roman" w:eastAsia="Calibri" w:hAnsi="Times New Roman" w:cs="Times New Roman"/>
          <w:sz w:val="28"/>
          <w:szCs w:val="28"/>
        </w:rPr>
        <w:t xml:space="preserve"> деяний, а также о недостаточно эффективной работе органов уголовной юстиции. Вместе с тем, рецидив говорит о повышенной общественной опасности самого лица, его совершившего. После совершения второго и последующего преступлений можно констатировать увеличение влияния субъективных детерминант преступного поведения лица над обстоятельствами объективными, что говорит об актуальности индивидуальной предупредительной (коррекционной и адаптационной) работы с осужденными».</w:t>
      </w:r>
    </w:p>
    <w:p w14:paraId="0C00A6C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 силу устойчивого характера своих антиобщественных взглядов и привычек рецидивисты легче решаются на совершение преступлений, как правило, корыстных и насильственных, а также осуществляемых в соучастии.</w:t>
      </w:r>
    </w:p>
    <w:p w14:paraId="100B32B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результатам исследований отдельных ученых, уровень рецидива условно осужденных несовершеннолетних составляет от 55,8 до 59,5%. При этом 71,2% лиц, имевших фактический рецидив, совершили свое повторное преступление во время испытательного срока.</w:t>
      </w:r>
    </w:p>
    <w:p w14:paraId="18A4FA63"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данным других исследований, среди несовершеннолетних, совершивших насильственные преступления, 23,5% - ранее судимы, при этом, в основном за кражи, грабежи, разбои (80,9%). Абсолютное большинство несовершеннолетних (почти 80%) совершают новое преступление в течение одного года после осуждения и (или) отбывания наказания, после чего вероятность рецидива резко сокращается (до 20,3%).</w:t>
      </w:r>
    </w:p>
    <w:p w14:paraId="0C26570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Исследователи полагают, что для несовершеннолетних характерен, в основном, специальный, реже - смешанный рецидив.</w:t>
      </w:r>
    </w:p>
    <w:p w14:paraId="35E5375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кратности в преступлениях несовершеннолетних преобладает однократный рецидив, что объясняется преимущественно кратким промежутком времени несовершеннолетия с уголовно-правовых позиций (14-18 лет). Многократный фактический рецидив отмечается в основном после достижения несовершеннолетия (до 29,4%).</w:t>
      </w:r>
    </w:p>
    <w:p w14:paraId="35895E0C"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Вместе с тем результаты исследований показывают, что чем в более молодом возрасте было совершено первичное преступление, тем больше вероятность рецидива, в том числе многократного. Данная вероятность еще более возрастает в случае, если лицо за первичное преступление реально отбывало наказание в виде лишения свободы. Так, около 8,1% несовершеннолетних, отбывающих наказание в воспитательных колониях, ранее уже отбывали наказание в них.</w:t>
      </w:r>
    </w:p>
    <w:p w14:paraId="71E9D0D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В юридической литературе высказывается мнение о том, что личность несовершеннолетнего рецидивиста обладает в целом теми же особенностями, что и личность несовершеннолетнего, впервые совершившего преступление. Вместе с тем отмечается увеличение среднего возраста преступников до 17 лет, более значительная степень социальной дезорганизации и деградации </w:t>
      </w:r>
      <w:r w:rsidRPr="00C6118A">
        <w:rPr>
          <w:rFonts w:ascii="Times New Roman" w:eastAsia="Calibri" w:hAnsi="Times New Roman" w:cs="Times New Roman"/>
          <w:sz w:val="28"/>
          <w:szCs w:val="28"/>
        </w:rPr>
        <w:lastRenderedPageBreak/>
        <w:t>личности, большая конфликтность и социальная неустроенность, устойчивость преступных интересов, нежелание участвовать в социально-полезной деятельности, что проявляется в относительно динамичном и продолжительном преступном поведении, повышенной вероятности совершения ими новых преступлений.</w:t>
      </w:r>
    </w:p>
    <w:p w14:paraId="31FDCA2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Для характеристики личности несовершеннолетнего преступника </w:t>
      </w:r>
      <w:proofErr w:type="gramStart"/>
      <w:r w:rsidRPr="00C6118A">
        <w:rPr>
          <w:rFonts w:ascii="Times New Roman" w:eastAsia="Calibri" w:hAnsi="Times New Roman" w:cs="Times New Roman"/>
          <w:sz w:val="28"/>
          <w:szCs w:val="28"/>
        </w:rPr>
        <w:t>важное значение</w:t>
      </w:r>
      <w:proofErr w:type="gramEnd"/>
      <w:r w:rsidRPr="00C6118A">
        <w:rPr>
          <w:rFonts w:ascii="Times New Roman" w:eastAsia="Calibri" w:hAnsi="Times New Roman" w:cs="Times New Roman"/>
          <w:sz w:val="28"/>
          <w:szCs w:val="28"/>
        </w:rPr>
        <w:t xml:space="preserve"> имеет </w:t>
      </w:r>
      <w:r w:rsidRPr="00C6118A">
        <w:rPr>
          <w:rFonts w:ascii="Times New Roman" w:eastAsia="Calibri" w:hAnsi="Times New Roman" w:cs="Times New Roman"/>
          <w:sz w:val="28"/>
          <w:szCs w:val="28"/>
          <w:u w:val="single"/>
        </w:rPr>
        <w:t>вид и размер наказания, назначенного за совершенное преступление.</w:t>
      </w:r>
    </w:p>
    <w:p w14:paraId="70422D23"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мнению ученых, срок наказания, назначенного судом, выступает интегральной оценкой характера и степени общественной опасности преступления и преступника.</w:t>
      </w:r>
    </w:p>
    <w:p w14:paraId="35CA7D2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Судебная практика показывает, что наиболее часто суды назначают несовершеннолетним наказание в виде лишения свободы. При этом наиболее распространенным является назначение несовершеннолетним наказания в виде лишения свободы сроком от трех до пяти лет. На втором месте по распространенности - лишение свободы на срок от двух до трех лет. Менее всего суды склонны назначать несовершеннолетним наказание в виде лишения свободы с отбыванием в воспитательных колониях на срок менее одного года.</w:t>
      </w:r>
    </w:p>
    <w:p w14:paraId="3430B23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u w:val="single"/>
        </w:rPr>
        <w:t>Распределение несовершеннолетних, осужденных к лишению свободы, по срокам наказания, %</w:t>
      </w:r>
    </w:p>
    <w:p w14:paraId="4B31A86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до 1 года - 4,9-от 3до 5 лет - 31,7</w:t>
      </w:r>
    </w:p>
    <w:p w14:paraId="4B16F2CD"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от 1 года до 2 лет - 14,9- от 5 до 8 лет - 20,3</w:t>
      </w:r>
    </w:p>
    <w:p w14:paraId="4A6D8BD2"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от 2 до 3 лет-21,2-от 8 до 10 лет-7,0</w:t>
      </w:r>
    </w:p>
    <w:p w14:paraId="6799DFF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Вместе с тем в случаях назначения несовершеннолетним наказания в виде лишения свободы условно, картина несколько изменяется. Так, в</w:t>
      </w:r>
      <w:proofErr w:type="gramStart"/>
      <w:r w:rsidRPr="00C6118A">
        <w:rPr>
          <w:rFonts w:ascii="Times New Roman" w:eastAsia="Calibri" w:hAnsi="Times New Roman" w:cs="Times New Roman"/>
          <w:sz w:val="28"/>
          <w:szCs w:val="28"/>
        </w:rPr>
        <w:t xml:space="preserve"> С</w:t>
      </w:r>
      <w:proofErr w:type="gramEnd"/>
      <w:r w:rsidRPr="00C6118A">
        <w:rPr>
          <w:rFonts w:ascii="Times New Roman" w:eastAsia="Calibri" w:hAnsi="Times New Roman" w:cs="Times New Roman"/>
          <w:sz w:val="28"/>
          <w:szCs w:val="28"/>
        </w:rPr>
        <w:t>анкт- Петербурге и Ленинградской области практически 90% подростков, совершивших преступления, приговариваются к условной мере наказания. При этом наиболее распространенным (46,3%) является назначение условного наказания в виде лишения свободы сроком от одного года до двух лет. Крайне редко (0,3%) суды назначают несовершеннолетним условное наказание свыше пяти лет лишения свободы.</w:t>
      </w:r>
    </w:p>
    <w:p w14:paraId="1531D70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u w:val="single"/>
        </w:rPr>
        <w:t>Распределение несовершеннолетних, условно осужденных к лишению свободы, по срокам наказания, %</w:t>
      </w:r>
    </w:p>
    <w:p w14:paraId="34140323"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до 1 года -16,</w:t>
      </w:r>
    </w:p>
    <w:p w14:paraId="7EC9216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-от 3до 5 лет - 9,3,</w:t>
      </w:r>
    </w:p>
    <w:p w14:paraId="0512E4B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от 1 года до 2 лет - 46,3</w:t>
      </w:r>
    </w:p>
    <w:p w14:paraId="40DC8C1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от 4 до 5 лет - 2,3</w:t>
      </w:r>
    </w:p>
    <w:p w14:paraId="67F7C2E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от 2 до 3 лет - 26,4</w:t>
      </w:r>
    </w:p>
    <w:p w14:paraId="26FDACC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свыше 5 лет - 0,3</w:t>
      </w:r>
    </w:p>
    <w:p w14:paraId="6CDA2E5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При назначении несовершеннолетним условного наказания суды почти в половине случаев (47,9%) устанавливают им испытательный срок продолжительностью от одного года до двух лет. На втором месте по распространенности - испытательный срок менее одного года (35,3%), на третьем (15,3%) - испытательный срок от двух до трех лет. Примечательно, </w:t>
      </w:r>
      <w:r w:rsidRPr="00C6118A">
        <w:rPr>
          <w:rFonts w:ascii="Times New Roman" w:eastAsia="Calibri" w:hAnsi="Times New Roman" w:cs="Times New Roman"/>
          <w:sz w:val="28"/>
          <w:szCs w:val="28"/>
        </w:rPr>
        <w:lastRenderedPageBreak/>
        <w:t>что суды практически не используют возможность установления большей продолжительности испытательного срока. Так, испытательный срок от трех до четырех лет, назначается судами всего в 1% случаев, а свыше четырех лет - в 0,3%. При этом средний испытательный срок составляет 1,7 года.</w:t>
      </w:r>
    </w:p>
    <w:p w14:paraId="0931074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Подобная практика при высоком уровне рецидива свидетельствует о недостаточном использовании предупредительного потенциала уголовного закона и неэффективности назначенного наказания.</w:t>
      </w:r>
    </w:p>
    <w:p w14:paraId="38F17E92"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Следует согласиться с мнением К.Н. </w:t>
      </w:r>
      <w:proofErr w:type="spellStart"/>
      <w:r w:rsidRPr="00C6118A">
        <w:rPr>
          <w:rFonts w:ascii="Times New Roman" w:eastAsia="Calibri" w:hAnsi="Times New Roman" w:cs="Times New Roman"/>
          <w:sz w:val="28"/>
          <w:szCs w:val="28"/>
        </w:rPr>
        <w:t>Тараленко</w:t>
      </w:r>
      <w:proofErr w:type="spellEnd"/>
      <w:r w:rsidRPr="00C6118A">
        <w:rPr>
          <w:rFonts w:ascii="Times New Roman" w:eastAsia="Calibri" w:hAnsi="Times New Roman" w:cs="Times New Roman"/>
          <w:sz w:val="28"/>
          <w:szCs w:val="28"/>
        </w:rPr>
        <w:t xml:space="preserve"> о том, что «условное осуждение должно применяться лишь в тех случаях, когда к моменту рассмотрения уголовного дела в суде имеются достаточные основания полагать, что детерминанты преступного поведения несовершеннолетнего изменились либо могут существенно измениться в течение испытательного срока в сторону снижения их криминогенного влияния. В то же время, если становится очевидным, что воздействовать на детерминанты преступления для исправления несовершеннолетнего средствами, представляемыми институтом условного осуждения, нельзя, суд должен решить вопрос о реальном исполнении наказания или применении иных мер воздействия».</w:t>
      </w:r>
    </w:p>
    <w:p w14:paraId="239174F7"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Важнейшим критерием в аспекте деформации личности несовершеннолетних преступников является </w:t>
      </w:r>
      <w:r w:rsidRPr="00C6118A">
        <w:rPr>
          <w:rFonts w:ascii="Times New Roman" w:eastAsia="Calibri" w:hAnsi="Times New Roman" w:cs="Times New Roman"/>
          <w:sz w:val="28"/>
          <w:szCs w:val="28"/>
          <w:u w:val="single"/>
        </w:rPr>
        <w:t>оценка ими справедливости судебного приговора и назначенного наказания,</w:t>
      </w:r>
      <w:r w:rsidRPr="00C6118A">
        <w:rPr>
          <w:rFonts w:ascii="Times New Roman" w:eastAsia="Calibri" w:hAnsi="Times New Roman" w:cs="Times New Roman"/>
          <w:sz w:val="28"/>
          <w:szCs w:val="28"/>
        </w:rPr>
        <w:t> которая находится в зависимости от возраста преступника, рецидива, ранее применявшихся мер уголовного преследования.</w:t>
      </w:r>
    </w:p>
    <w:p w14:paraId="1E40FDFA"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Криминологи отмечают, что чем старше несовершеннолетние преступники, тем реже они считают наказание справедливым, соразмерным преступлению. По мнению ученых, признание справедливости наказания также напрямую зависит от его суровости: среди несовершеннолетних, осужденных на срок свыше пяти лет, считают наказание справедливым лишь 27%, в то время как среди несовершеннолетних, осужденных условно, - 86%.</w:t>
      </w:r>
    </w:p>
    <w:p w14:paraId="3E5C15E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Аналогичным образом число несовершеннолетних, считающих наказание справедливым, уменьшается с увеличением криминального опыта и числа случаев привлечения к уголовной ответственности. Так, если несовершеннолетние, впервые привлеченные к уголовной ответственности, признают справедливость наказания в среднем в 67% случаев, то рецидивисты - только в 42%. При этом чаще всего признают наказание справедливым несовершеннолетние, осужденные за корыстные преступления (79%), реже - осужденные за насильственные деяния (37%).</w:t>
      </w:r>
    </w:p>
    <w:p w14:paraId="6DC1B7C1"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Изложенное свидетельствует о том, что с усилением антиобщественной направленности личности у несовершеннолетних, деформации нравственных установок оценка адекватности назначенного наказания совершенному преступлению снижается.</w:t>
      </w:r>
    </w:p>
    <w:p w14:paraId="3BB349B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Многообразие характеристик и свойств, присущих несовершеннолетним преступникам, обусловливает необходимость их типологии.</w:t>
      </w:r>
    </w:p>
    <w:p w14:paraId="681FF32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В теоретическом отношении типология опирается на выявление сходства и различия изучаемых объектов, стремится отобразить их </w:t>
      </w:r>
      <w:r w:rsidRPr="00C6118A">
        <w:rPr>
          <w:rFonts w:ascii="Times New Roman" w:eastAsia="Calibri" w:hAnsi="Times New Roman" w:cs="Times New Roman"/>
          <w:sz w:val="28"/>
          <w:szCs w:val="28"/>
        </w:rPr>
        <w:lastRenderedPageBreak/>
        <w:t>закономерности с помощью обобщений, идеализированной модели или типа. Как отмечается в литературе, типология преступников должна создаваться в первую очередь с целью объяснения причин преступного поведения, поэтому в ее основе должны лежать преимущественно субъективные факторы.</w:t>
      </w:r>
    </w:p>
    <w:p w14:paraId="2CC115A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 научной литературе типологии несовершеннолетних преступников уделяется достаточно внимания. Так, А.И. Осинцев предлагает классификацию несовершеннолетних по антиобщественной направленности их поведения на следующие типы:</w:t>
      </w:r>
    </w:p>
    <w:p w14:paraId="0668C81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1. Лица с негативно-пренебрежительным отношением к личности и ее важнейшим благам: жизни, здоровью, телесной неприкосновенности, чести, достоинству и т.д. Подобное отношение, по мнению ученого, «лежит в основе умышленных агрессивно-насильственных преступлений - убийств, телесных повреждений, изнасилований, хулиганства».</w:t>
      </w:r>
    </w:p>
    <w:p w14:paraId="7CD0F012"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2. Лица с корыстной направленностью, характеризующейся игнорированием права собственности других лиц. Это характерно для совершения хищений в форме краж, мошенничества, иных корыстных преступлений.</w:t>
      </w:r>
    </w:p>
    <w:p w14:paraId="7696DAF2"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3. Лица с легкомысленно-безответственным отношением к установленным социальным ценностям и своим обязанностям по отношению к ним (неосторожные преступления).</w:t>
      </w:r>
    </w:p>
    <w:p w14:paraId="145A723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4. Лица с ориентацией на абсолютный приоритет собственных потребностей и потребностей ближайшего окружения.</w:t>
      </w:r>
    </w:p>
    <w:p w14:paraId="6CDCB55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5. Лица с «вынужденной» ориентацией на необходимость удовлетворения своих элементарных потребностей.</w:t>
      </w:r>
    </w:p>
    <w:p w14:paraId="6A26CDFC"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Учеными также традиционно выделяются следующие типы несовершеннолетних преступников по глубине и стойкости личностной деформации:</w:t>
      </w:r>
    </w:p>
    <w:p w14:paraId="6DB91988"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1. Лица, впервые совершившие преступления в результате случайного стечения обстоятельств вопреки общей положительной направленности личности.</w:t>
      </w:r>
    </w:p>
    <w:p w14:paraId="7115603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2. Лица, совершившие преступление под воздействием неблагоприятной жизненной ситуации, что обусловлено общей неустойчивой направленностью личности.</w:t>
      </w:r>
    </w:p>
    <w:p w14:paraId="5C189703"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3. Лица, совершившие преступление в результате преобладающей отрицательной личностной направленности, не достигшей уровня устойчивости.</w:t>
      </w:r>
    </w:p>
    <w:p w14:paraId="36662C2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4. Лица, совершившие преступление в результате относительно устойчивой антиобщественной направленности личности.</w:t>
      </w:r>
    </w:p>
    <w:p w14:paraId="08B79FE5"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Ю.М. </w:t>
      </w:r>
      <w:proofErr w:type="spellStart"/>
      <w:r w:rsidRPr="00C6118A">
        <w:rPr>
          <w:rFonts w:ascii="Times New Roman" w:eastAsia="Calibri" w:hAnsi="Times New Roman" w:cs="Times New Roman"/>
          <w:sz w:val="28"/>
          <w:szCs w:val="28"/>
        </w:rPr>
        <w:t>Антонян</w:t>
      </w:r>
      <w:proofErr w:type="spellEnd"/>
      <w:r w:rsidRPr="00C6118A">
        <w:rPr>
          <w:rFonts w:ascii="Times New Roman" w:eastAsia="Calibri" w:hAnsi="Times New Roman" w:cs="Times New Roman"/>
          <w:sz w:val="28"/>
          <w:szCs w:val="28"/>
        </w:rPr>
        <w:t xml:space="preserve"> и Ю.Д. </w:t>
      </w:r>
      <w:proofErr w:type="spellStart"/>
      <w:r w:rsidRPr="00C6118A">
        <w:rPr>
          <w:rFonts w:ascii="Times New Roman" w:eastAsia="Calibri" w:hAnsi="Times New Roman" w:cs="Times New Roman"/>
          <w:sz w:val="28"/>
          <w:szCs w:val="28"/>
        </w:rPr>
        <w:t>Блувштейн</w:t>
      </w:r>
      <w:proofErr w:type="spellEnd"/>
      <w:r w:rsidRPr="00C6118A">
        <w:rPr>
          <w:rFonts w:ascii="Times New Roman" w:eastAsia="Calibri" w:hAnsi="Times New Roman" w:cs="Times New Roman"/>
          <w:sz w:val="28"/>
          <w:szCs w:val="28"/>
        </w:rPr>
        <w:t xml:space="preserve"> выделили с учетом подобных критериев три типа преступников:</w:t>
      </w:r>
    </w:p>
    <w:p w14:paraId="077DC69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1. Лица с глубокой антиобщественной установкой.</w:t>
      </w:r>
    </w:p>
    <w:p w14:paraId="7F397E9A"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2. Лица без стойкой антиобщественной установки, но поддающиеся влиянию малой социальной группы, к которой они принадлежат.</w:t>
      </w:r>
    </w:p>
    <w:p w14:paraId="5BBAC6AA"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3. Случайные (ситуативные) преступники.</w:t>
      </w:r>
    </w:p>
    <w:p w14:paraId="2764572E"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lastRenderedPageBreak/>
        <w:t>В юридической психологии также выделяют следующие типы преступников, в том числе несовершеннолетних:</w:t>
      </w:r>
    </w:p>
    <w:p w14:paraId="4F713702"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4. Асоциальный (менее злостный) тип, который характеризуется </w:t>
      </w:r>
      <w:proofErr w:type="spellStart"/>
      <w:r w:rsidRPr="00C6118A">
        <w:rPr>
          <w:rFonts w:ascii="Times New Roman" w:eastAsia="Calibri" w:hAnsi="Times New Roman" w:cs="Times New Roman"/>
          <w:sz w:val="28"/>
          <w:szCs w:val="28"/>
        </w:rPr>
        <w:t>несформированностью</w:t>
      </w:r>
      <w:proofErr w:type="spellEnd"/>
      <w:r w:rsidRPr="00C6118A">
        <w:rPr>
          <w:rFonts w:ascii="Times New Roman" w:eastAsia="Calibri" w:hAnsi="Times New Roman" w:cs="Times New Roman"/>
          <w:sz w:val="28"/>
          <w:szCs w:val="28"/>
        </w:rPr>
        <w:t xml:space="preserve"> положительных социальных позиций, удерживающих от возможного антиобщественного поведения в неблагоприятных ситуациях.</w:t>
      </w:r>
    </w:p>
    <w:p w14:paraId="4558238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5. Антисоциальный (злостный) тип, характеризующийся устойчивой противоправной направленностью личности и постоянной готовностью к преступному поведению.</w:t>
      </w:r>
    </w:p>
    <w:p w14:paraId="615745FC"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6. </w:t>
      </w:r>
      <w:proofErr w:type="gramStart"/>
      <w:r w:rsidRPr="00C6118A">
        <w:rPr>
          <w:rFonts w:ascii="Times New Roman" w:eastAsia="Calibri" w:hAnsi="Times New Roman" w:cs="Times New Roman"/>
          <w:sz w:val="28"/>
          <w:szCs w:val="28"/>
        </w:rPr>
        <w:t xml:space="preserve">Тип личности, характеризующийся дефектами психической </w:t>
      </w:r>
      <w:proofErr w:type="spellStart"/>
      <w:r w:rsidRPr="00C6118A">
        <w:rPr>
          <w:rFonts w:ascii="Times New Roman" w:eastAsia="Calibri" w:hAnsi="Times New Roman" w:cs="Times New Roman"/>
          <w:sz w:val="28"/>
          <w:szCs w:val="28"/>
        </w:rPr>
        <w:t>саморегуляции</w:t>
      </w:r>
      <w:proofErr w:type="spellEnd"/>
      <w:r w:rsidRPr="00C6118A">
        <w:rPr>
          <w:rFonts w:ascii="Times New Roman" w:eastAsia="Calibri" w:hAnsi="Times New Roman" w:cs="Times New Roman"/>
          <w:sz w:val="28"/>
          <w:szCs w:val="28"/>
        </w:rPr>
        <w:t>.</w:t>
      </w:r>
      <w:proofErr w:type="gramEnd"/>
    </w:p>
    <w:p w14:paraId="6C24B5E0"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 научной литературе встречаются и иные типологии личности несовершеннолетних преступников.</w:t>
      </w:r>
    </w:p>
    <w:p w14:paraId="576250B4"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Вместе с тем, как уже отмечалось, ключевую роль в определении сущности и направленности личности несовершеннолетнего преступника играет его </w:t>
      </w:r>
      <w:proofErr w:type="spellStart"/>
      <w:r w:rsidRPr="00C6118A">
        <w:rPr>
          <w:rFonts w:ascii="Times New Roman" w:eastAsia="Calibri" w:hAnsi="Times New Roman" w:cs="Times New Roman"/>
          <w:sz w:val="28"/>
          <w:szCs w:val="28"/>
        </w:rPr>
        <w:t>потребностно</w:t>
      </w:r>
      <w:proofErr w:type="spellEnd"/>
      <w:r w:rsidRPr="00C6118A">
        <w:rPr>
          <w:rFonts w:ascii="Times New Roman" w:eastAsia="Calibri" w:hAnsi="Times New Roman" w:cs="Times New Roman"/>
          <w:sz w:val="28"/>
          <w:szCs w:val="28"/>
        </w:rPr>
        <w:t>-мотивационная сфера. Поэтому представляется, что именно ее особенности с учетом иных нравственно-психологических характеристик должны быть положены в основу выделения основных типов несовершеннолетних преступников.</w:t>
      </w:r>
    </w:p>
    <w:p w14:paraId="71BEECAB"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proofErr w:type="gramStart"/>
      <w:r w:rsidRPr="00C6118A">
        <w:rPr>
          <w:rFonts w:ascii="Times New Roman" w:eastAsia="Calibri" w:hAnsi="Times New Roman" w:cs="Times New Roman"/>
          <w:sz w:val="28"/>
          <w:szCs w:val="28"/>
        </w:rPr>
        <w:t xml:space="preserve">В связи с изложенным наиболее актуальной следует признать типологию несовершеннолетних </w:t>
      </w:r>
      <w:proofErr w:type="spellStart"/>
      <w:r w:rsidRPr="00C6118A">
        <w:rPr>
          <w:rFonts w:ascii="Times New Roman" w:eastAsia="Calibri" w:hAnsi="Times New Roman" w:cs="Times New Roman"/>
          <w:sz w:val="28"/>
          <w:szCs w:val="28"/>
        </w:rPr>
        <w:t>делинквентов</w:t>
      </w:r>
      <w:proofErr w:type="spellEnd"/>
      <w:r w:rsidRPr="00C6118A">
        <w:rPr>
          <w:rFonts w:ascii="Times New Roman" w:eastAsia="Calibri" w:hAnsi="Times New Roman" w:cs="Times New Roman"/>
          <w:sz w:val="28"/>
          <w:szCs w:val="28"/>
        </w:rPr>
        <w:t>, предложенную психологами.</w:t>
      </w:r>
      <w:proofErr w:type="gramEnd"/>
    </w:p>
    <w:p w14:paraId="448A4FC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К первому типу относятся подростки, ставшие на путь нарушения закона случайно. Они слабовольны и легко поддаются влиянию окружения. Их потребности </w:t>
      </w:r>
      <w:proofErr w:type="spellStart"/>
      <w:r w:rsidRPr="00C6118A">
        <w:rPr>
          <w:rFonts w:ascii="Times New Roman" w:eastAsia="Calibri" w:hAnsi="Times New Roman" w:cs="Times New Roman"/>
          <w:sz w:val="28"/>
          <w:szCs w:val="28"/>
        </w:rPr>
        <w:t>просоциальны</w:t>
      </w:r>
      <w:proofErr w:type="spellEnd"/>
      <w:r w:rsidRPr="00C6118A">
        <w:rPr>
          <w:rFonts w:ascii="Times New Roman" w:eastAsia="Calibri" w:hAnsi="Times New Roman" w:cs="Times New Roman"/>
          <w:sz w:val="28"/>
          <w:szCs w:val="28"/>
        </w:rPr>
        <w:t xml:space="preserve"> и сами по себе не являются причиной </w:t>
      </w:r>
      <w:proofErr w:type="spellStart"/>
      <w:r w:rsidRPr="00C6118A">
        <w:rPr>
          <w:rFonts w:ascii="Times New Roman" w:eastAsia="Calibri" w:hAnsi="Times New Roman" w:cs="Times New Roman"/>
          <w:sz w:val="28"/>
          <w:szCs w:val="28"/>
        </w:rPr>
        <w:t>девиантного</w:t>
      </w:r>
      <w:proofErr w:type="spellEnd"/>
      <w:r w:rsidRPr="00C6118A">
        <w:rPr>
          <w:rFonts w:ascii="Times New Roman" w:eastAsia="Calibri" w:hAnsi="Times New Roman" w:cs="Times New Roman"/>
          <w:sz w:val="28"/>
          <w:szCs w:val="28"/>
        </w:rPr>
        <w:t xml:space="preserve"> поведения.</w:t>
      </w:r>
    </w:p>
    <w:p w14:paraId="0924A36D"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Второй тип образуют подростки со слабо деформированной </w:t>
      </w:r>
      <w:proofErr w:type="spellStart"/>
      <w:r w:rsidRPr="00C6118A">
        <w:rPr>
          <w:rFonts w:ascii="Times New Roman" w:eastAsia="Calibri" w:hAnsi="Times New Roman" w:cs="Times New Roman"/>
          <w:sz w:val="28"/>
          <w:szCs w:val="28"/>
        </w:rPr>
        <w:t>потребностно</w:t>
      </w:r>
      <w:proofErr w:type="spellEnd"/>
      <w:r w:rsidRPr="00C6118A">
        <w:rPr>
          <w:rFonts w:ascii="Times New Roman" w:eastAsia="Calibri" w:hAnsi="Times New Roman" w:cs="Times New Roman"/>
          <w:sz w:val="28"/>
          <w:szCs w:val="28"/>
        </w:rPr>
        <w:t>-мотивационной сферой.</w:t>
      </w:r>
    </w:p>
    <w:p w14:paraId="5D9E3D4D"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Третий тип подростков характеризует конфликт между деформированными и </w:t>
      </w:r>
      <w:proofErr w:type="spellStart"/>
      <w:r w:rsidRPr="00C6118A">
        <w:rPr>
          <w:rFonts w:ascii="Times New Roman" w:eastAsia="Calibri" w:hAnsi="Times New Roman" w:cs="Times New Roman"/>
          <w:sz w:val="28"/>
          <w:szCs w:val="28"/>
        </w:rPr>
        <w:t>просоциальными</w:t>
      </w:r>
      <w:proofErr w:type="spellEnd"/>
      <w:r w:rsidRPr="00C6118A">
        <w:rPr>
          <w:rFonts w:ascii="Times New Roman" w:eastAsia="Calibri" w:hAnsi="Times New Roman" w:cs="Times New Roman"/>
          <w:sz w:val="28"/>
          <w:szCs w:val="28"/>
        </w:rPr>
        <w:t xml:space="preserve"> потребностями, интересами, установками. Имеющиеся у них адекватные нравственные представления не стали убеждениями. Для них характерным является эгоистическое стремление к удовлетворению своих потребностей, что и приводит к антиобщественным поступкам.</w:t>
      </w:r>
    </w:p>
    <w:p w14:paraId="1AA28F5D"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Четвертый тип составляют подростки с деформированными потребностями и низменными устремлениями, подражающие тем лицам, у которых имеется устойчивый комплекс аморальных потребностей и откровенно антиобщественная направленность взглядов и убеждений.</w:t>
      </w:r>
    </w:p>
    <w:p w14:paraId="696294D6"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К пятому типу относятся подростки с устойчивым комплексом антисоциальных взглядов, установок. Их характеризует примитивность потребностей и деформация целеполагания. Эгоизм, равнодушие к переживаниям других, потребительская жизненная позиция, агрессивность, сочетаются у данного типа несовершеннолетних с сознательно совершаемыми общественно опасными деяниями.</w:t>
      </w:r>
    </w:p>
    <w:p w14:paraId="05F4BC79"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Данная типология отражает особенности внутреннего механизма формирования противоправного поведения у различных групп подростков, </w:t>
      </w:r>
      <w:proofErr w:type="gramStart"/>
      <w:r w:rsidRPr="00C6118A">
        <w:rPr>
          <w:rFonts w:ascii="Times New Roman" w:eastAsia="Calibri" w:hAnsi="Times New Roman" w:cs="Times New Roman"/>
          <w:sz w:val="28"/>
          <w:szCs w:val="28"/>
        </w:rPr>
        <w:t>а</w:t>
      </w:r>
      <w:proofErr w:type="gramEnd"/>
      <w:r w:rsidRPr="00C6118A">
        <w:rPr>
          <w:rFonts w:ascii="Times New Roman" w:eastAsia="Calibri" w:hAnsi="Times New Roman" w:cs="Times New Roman"/>
          <w:sz w:val="28"/>
          <w:szCs w:val="28"/>
        </w:rPr>
        <w:t xml:space="preserve"> следовательно, позволяет выявить наиболее значимые элементы их </w:t>
      </w:r>
      <w:r w:rsidRPr="00C6118A">
        <w:rPr>
          <w:rFonts w:ascii="Times New Roman" w:eastAsia="Calibri" w:hAnsi="Times New Roman" w:cs="Times New Roman"/>
          <w:sz w:val="28"/>
          <w:szCs w:val="28"/>
        </w:rPr>
        <w:lastRenderedPageBreak/>
        <w:t>психологической сферы, воздействие на которые даст оптимальный превентивный эффект.</w:t>
      </w:r>
    </w:p>
    <w:p w14:paraId="18EF228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proofErr w:type="gramStart"/>
      <w:r w:rsidRPr="00C6118A">
        <w:rPr>
          <w:rFonts w:ascii="Times New Roman" w:eastAsia="Calibri" w:hAnsi="Times New Roman" w:cs="Times New Roman"/>
          <w:sz w:val="28"/>
          <w:szCs w:val="28"/>
        </w:rPr>
        <w:t xml:space="preserve">Проведенное нами исследование позволило обобщить данные о социальном «портрете» среднестатистического несовершеннолетнего преступника: лицо мужского пола, 16-17 лет, с образованием не выше основного общего, низким уровнем правовой информированности, правосознания и правовой культуры, неполным или искаженным пониманием социальных норм и ценностей и равнодушным отношением к ним, деформацией </w:t>
      </w:r>
      <w:proofErr w:type="spellStart"/>
      <w:r w:rsidRPr="00C6118A">
        <w:rPr>
          <w:rFonts w:ascii="Times New Roman" w:eastAsia="Calibri" w:hAnsi="Times New Roman" w:cs="Times New Roman"/>
          <w:sz w:val="28"/>
          <w:szCs w:val="28"/>
        </w:rPr>
        <w:t>потребностно</w:t>
      </w:r>
      <w:proofErr w:type="spellEnd"/>
      <w:r w:rsidRPr="00C6118A">
        <w:rPr>
          <w:rFonts w:ascii="Times New Roman" w:eastAsia="Calibri" w:hAnsi="Times New Roman" w:cs="Times New Roman"/>
          <w:sz w:val="28"/>
          <w:szCs w:val="28"/>
        </w:rPr>
        <w:t>-мотивационной сферы, эгоистичной ориентацией, склонное к акцентуациям характера, заниженным осознанием должного и ответственности за свои</w:t>
      </w:r>
      <w:proofErr w:type="gramEnd"/>
      <w:r w:rsidRPr="00C6118A">
        <w:rPr>
          <w:rFonts w:ascii="Times New Roman" w:eastAsia="Calibri" w:hAnsi="Times New Roman" w:cs="Times New Roman"/>
          <w:sz w:val="28"/>
          <w:szCs w:val="28"/>
        </w:rPr>
        <w:t xml:space="preserve"> поступки, потребительской психологией как доминантой жизненной стратегии, легко </w:t>
      </w:r>
      <w:proofErr w:type="gramStart"/>
      <w:r w:rsidRPr="00C6118A">
        <w:rPr>
          <w:rFonts w:ascii="Times New Roman" w:eastAsia="Calibri" w:hAnsi="Times New Roman" w:cs="Times New Roman"/>
          <w:sz w:val="28"/>
          <w:szCs w:val="28"/>
        </w:rPr>
        <w:t>поддающееся</w:t>
      </w:r>
      <w:proofErr w:type="gramEnd"/>
      <w:r w:rsidRPr="00C6118A">
        <w:rPr>
          <w:rFonts w:ascii="Times New Roman" w:eastAsia="Calibri" w:hAnsi="Times New Roman" w:cs="Times New Roman"/>
          <w:sz w:val="28"/>
          <w:szCs w:val="28"/>
        </w:rPr>
        <w:t xml:space="preserve"> негативному влиянию микросреды и криминогенных ситуаций, склонное к совершению корыстных преступлений.</w:t>
      </w:r>
    </w:p>
    <w:p w14:paraId="290D8F0F" w14:textId="77777777" w:rsidR="002D6791" w:rsidRPr="00C6118A" w:rsidRDefault="002D6791" w:rsidP="002D6791">
      <w:pPr>
        <w:spacing w:after="0" w:line="240" w:lineRule="auto"/>
        <w:ind w:firstLine="709"/>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Социально-демографические, нравственно-психологические и уголовно-правовые особенности личности несовершеннолетнего преступника, к сожалению, далеко не всегда учитываются законодателем в процессе разработки мер по контролю над преступностью несовершеннолетних и правоохранительными органами в предупредительной деятельности, что негативно отражается на их эффективности.</w:t>
      </w:r>
    </w:p>
    <w:p w14:paraId="0835F464" w14:textId="77777777" w:rsidR="002D6791" w:rsidRDefault="002D6791" w:rsidP="002D6791">
      <w:pPr>
        <w:spacing w:after="0" w:line="240" w:lineRule="auto"/>
        <w:ind w:firstLine="709"/>
        <w:jc w:val="both"/>
        <w:rPr>
          <w:rFonts w:ascii="Times New Roman" w:eastAsia="Calibri" w:hAnsi="Times New Roman" w:cs="Times New Roman"/>
          <w:b/>
          <w:sz w:val="28"/>
          <w:szCs w:val="28"/>
          <w:shd w:val="clear" w:color="auto" w:fill="FFFFFF"/>
          <w:lang w:val="be-BY"/>
        </w:rPr>
      </w:pPr>
    </w:p>
    <w:p w14:paraId="18ED4DD0" w14:textId="77777777" w:rsidR="002D6791" w:rsidRPr="002D6791" w:rsidRDefault="002D6791" w:rsidP="002D6791">
      <w:pPr>
        <w:pStyle w:val="aa"/>
        <w:numPr>
          <w:ilvl w:val="3"/>
          <w:numId w:val="39"/>
        </w:numPr>
        <w:spacing w:after="0" w:line="240" w:lineRule="auto"/>
        <w:ind w:left="284"/>
        <w:jc w:val="both"/>
        <w:rPr>
          <w:rFonts w:ascii="Times New Roman" w:eastAsia="Calibri" w:hAnsi="Times New Roman" w:cs="Times New Roman"/>
          <w:b/>
          <w:sz w:val="28"/>
          <w:szCs w:val="28"/>
          <w:shd w:val="clear" w:color="auto" w:fill="FFFFFF"/>
        </w:rPr>
      </w:pPr>
      <w:r w:rsidRPr="002D6791">
        <w:rPr>
          <w:rFonts w:ascii="Times New Roman" w:eastAsia="Calibri" w:hAnsi="Times New Roman" w:cs="Times New Roman"/>
          <w:b/>
          <w:sz w:val="28"/>
          <w:szCs w:val="28"/>
          <w:shd w:val="clear" w:color="auto" w:fill="FFFFFF"/>
        </w:rPr>
        <w:t>Причины и условия, способствующие установлению криминальных традиций и обычаев в среде несовершеннолетних</w:t>
      </w:r>
    </w:p>
    <w:p w14:paraId="62CEE1DA" w14:textId="77777777" w:rsidR="002D6791" w:rsidRPr="00C6118A" w:rsidRDefault="002D6791" w:rsidP="002D6791">
      <w:pPr>
        <w:spacing w:after="0" w:line="240" w:lineRule="auto"/>
        <w:ind w:firstLine="709"/>
        <w:jc w:val="both"/>
        <w:rPr>
          <w:rFonts w:ascii="Times New Roman" w:eastAsia="Calibri" w:hAnsi="Times New Roman" w:cs="Times New Roman"/>
          <w:b/>
          <w:sz w:val="28"/>
          <w:szCs w:val="28"/>
        </w:rPr>
      </w:pPr>
    </w:p>
    <w:p w14:paraId="35BB585D" w14:textId="77777777" w:rsidR="002D6791" w:rsidRPr="00C6118A" w:rsidRDefault="002D6791" w:rsidP="002D6791">
      <w:pPr>
        <w:spacing w:after="0" w:line="240" w:lineRule="auto"/>
        <w:ind w:firstLine="709"/>
        <w:jc w:val="both"/>
        <w:rPr>
          <w:rFonts w:ascii="Times New Roman" w:eastAsia="Calibri" w:hAnsi="Times New Roman" w:cs="Times New Roman"/>
          <w:b/>
          <w:sz w:val="28"/>
          <w:szCs w:val="28"/>
        </w:rPr>
      </w:pPr>
    </w:p>
    <w:p w14:paraId="6F39BE66"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118A">
        <w:rPr>
          <w:rFonts w:ascii="Times New Roman" w:eastAsia="Times New Roman" w:hAnsi="Times New Roman" w:cs="Times New Roman"/>
          <w:sz w:val="28"/>
          <w:szCs w:val="28"/>
          <w:lang w:eastAsia="ru-RU"/>
        </w:rPr>
        <w:t xml:space="preserve">Несовершеннолетние - люди с особо уязвимой психикой и сознанием. Им </w:t>
      </w:r>
      <w:proofErr w:type="gramStart"/>
      <w:r w:rsidRPr="00C6118A">
        <w:rPr>
          <w:rFonts w:ascii="Times New Roman" w:eastAsia="Times New Roman" w:hAnsi="Times New Roman" w:cs="Times New Roman"/>
          <w:sz w:val="28"/>
          <w:szCs w:val="28"/>
          <w:lang w:eastAsia="ru-RU"/>
        </w:rPr>
        <w:t>присущи</w:t>
      </w:r>
      <w:proofErr w:type="gramEnd"/>
      <w:r w:rsidRPr="00C6118A">
        <w:rPr>
          <w:rFonts w:ascii="Times New Roman" w:eastAsia="Times New Roman" w:hAnsi="Times New Roman" w:cs="Times New Roman"/>
          <w:sz w:val="28"/>
          <w:szCs w:val="28"/>
          <w:lang w:eastAsia="ru-RU"/>
        </w:rPr>
        <w:t xml:space="preserve"> подражание старшим и авторитетным людям и подверженность чужому влиянию. Имеющийся у них «жизненный опыт недостаточен и представления о морально-этических ценностях неустойчивы. Возникающие проблемы усугубляются психофизиологическим дисбалансом, наличием «взрослых» потребностей и желаний при отсутствии адекватных материальных возможностей»</w:t>
      </w:r>
    </w:p>
    <w:p w14:paraId="154A4E5C"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118A">
        <w:rPr>
          <w:rFonts w:ascii="Times New Roman" w:eastAsia="Times New Roman" w:hAnsi="Times New Roman" w:cs="Times New Roman"/>
          <w:sz w:val="28"/>
          <w:szCs w:val="28"/>
          <w:lang w:eastAsia="ru-RU"/>
        </w:rPr>
        <w:t>Сознание подростка неустойчиво, он полон неуверенности в себе и своих силах, поэтому причинами противоправного поведения часто становятся мотивы солидарности, самоутверждения в сочетании с групповой зависимостью или возрастным легкомыслием. Так, например, согласно исследованиям диссертанта, около 14 % несовершеннолетних респондентов совершили свои преступления «за компанию» и столько же - из-за желания повысить свой авторитет среди сверстников.</w:t>
      </w:r>
    </w:p>
    <w:p w14:paraId="5EACEA46"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Особую важность и значение в этой связи приобретает рассмотрение процесса приобщения личности несовершеннолетнего к данной субкультуре, затем, во втором параграфе, будет раскрыт механизм приобщения, а в третьем - пути и особенности приобщения несовершеннолетнего к криминальной субкультуре.</w:t>
      </w:r>
    </w:p>
    <w:p w14:paraId="2AA46AE1"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lastRenderedPageBreak/>
        <w:t>Необходимость рассмотрения данной проблемы в рамках науки криминологии вызвано тем, что культура личности оказывает существенное влияние на принятие решения при выборе того или иного варианта поведения в той или иной ситуации. Ниже мы рассмотрим существенное влияние криминальной субкультуры именно на выбор преступного варианта поведения.</w:t>
      </w:r>
    </w:p>
    <w:p w14:paraId="00A4FF5A"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Прежде всего, хотелось бы отметить, что приобщение человека к культуре вообще — это объективный, необходимый процесс. «Ребенок не может стать человеком, личностью, не приобщившись к творениям уже созданной историей прошлых поколений культуры».</w:t>
      </w:r>
    </w:p>
    <w:p w14:paraId="54E4C95B"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Известно множество случаев, доказывающих, что если дети с самого раннего возраста развиваются вне общества и созданной обществом культуры, то они остаются на уровне почти животных, правда значительно более сообразительных, у них отсутствует членораздельная речь и сознание, специфические человеческие формы взаимоотношения с действительностью.</w:t>
      </w:r>
    </w:p>
    <w:p w14:paraId="680D8199"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 xml:space="preserve">Важной особенностью культуры является то, что ее объективные структуры </w:t>
      </w:r>
      <w:proofErr w:type="gramStart"/>
      <w:r w:rsidRPr="00C6118A">
        <w:rPr>
          <w:rFonts w:ascii="Times New Roman" w:eastAsia="Times New Roman" w:hAnsi="Times New Roman" w:cs="Times New Roman"/>
          <w:color w:val="000000"/>
          <w:sz w:val="28"/>
          <w:szCs w:val="28"/>
          <w:lang w:eastAsia="ru-RU"/>
        </w:rPr>
        <w:t>всегда</w:t>
      </w:r>
      <w:proofErr w:type="gramEnd"/>
      <w:r w:rsidRPr="00C6118A">
        <w:rPr>
          <w:rFonts w:ascii="Times New Roman" w:eastAsia="Times New Roman" w:hAnsi="Times New Roman" w:cs="Times New Roman"/>
          <w:color w:val="000000"/>
          <w:sz w:val="28"/>
          <w:szCs w:val="28"/>
          <w:lang w:eastAsia="ru-RU"/>
        </w:rPr>
        <w:t xml:space="preserve"> в конечном счете замыкаются на личностное приятие (или неприятие), толкование, воспроизведение и изменение. Вхождение в культуру (</w:t>
      </w:r>
      <w:proofErr w:type="spellStart"/>
      <w:r w:rsidRPr="00C6118A">
        <w:rPr>
          <w:rFonts w:ascii="Times New Roman" w:eastAsia="Times New Roman" w:hAnsi="Times New Roman" w:cs="Times New Roman"/>
          <w:color w:val="000000"/>
          <w:sz w:val="28"/>
          <w:szCs w:val="28"/>
          <w:lang w:eastAsia="ru-RU"/>
        </w:rPr>
        <w:t>инкультурация</w:t>
      </w:r>
      <w:proofErr w:type="spellEnd"/>
      <w:r w:rsidRPr="00C6118A">
        <w:rPr>
          <w:rFonts w:ascii="Times New Roman" w:eastAsia="Times New Roman" w:hAnsi="Times New Roman" w:cs="Times New Roman"/>
          <w:color w:val="000000"/>
          <w:sz w:val="28"/>
          <w:szCs w:val="28"/>
          <w:lang w:eastAsia="ru-RU"/>
        </w:rPr>
        <w:t>) может «автоматически» обеспечиваться механизмами культуры, но может также быть проблемой, требующей моральных и творческих усилий (что бывает, как правило, при столкновении разнородных культур или при конфликте поколений, мировоззрений и т. п.). Таким образом, соотнесение себя с культурой есть одно из фундаментальных свойств личности.</w:t>
      </w:r>
    </w:p>
    <w:p w14:paraId="6931B235"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 xml:space="preserve">Приобщение к культуре дает возможность личности, в частности несовершеннолетнему, стать полноценным членом общества. Социальное поведение людей в большей степени регулируется </w:t>
      </w:r>
      <w:proofErr w:type="spellStart"/>
      <w:r w:rsidRPr="00C6118A">
        <w:rPr>
          <w:rFonts w:ascii="Times New Roman" w:eastAsia="Times New Roman" w:hAnsi="Times New Roman" w:cs="Times New Roman"/>
          <w:color w:val="000000"/>
          <w:sz w:val="28"/>
          <w:szCs w:val="28"/>
          <w:lang w:eastAsia="ru-RU"/>
        </w:rPr>
        <w:t>институционализированными</w:t>
      </w:r>
      <w:proofErr w:type="spellEnd"/>
      <w:r w:rsidRPr="00C6118A">
        <w:rPr>
          <w:rFonts w:ascii="Times New Roman" w:eastAsia="Times New Roman" w:hAnsi="Times New Roman" w:cs="Times New Roman"/>
          <w:color w:val="000000"/>
          <w:sz w:val="28"/>
          <w:szCs w:val="28"/>
          <w:lang w:eastAsia="ru-RU"/>
        </w:rPr>
        <w:t xml:space="preserve"> культурными установками, чем инстинктами. В процессе приобщения к культуре у личности формируется собственная субъективная культура. Формирование культуры личности, включающее в себя действие как объективных, так и субъективных факторов, взаимодействующих между собой, происходит не только в результате сознательного и целенаправленного на неё воздействия, но и стихийно, под влиянием объективных условий жизни людей. </w:t>
      </w:r>
      <w:proofErr w:type="spellStart"/>
      <w:proofErr w:type="gramStart"/>
      <w:r w:rsidRPr="00C6118A">
        <w:rPr>
          <w:rFonts w:ascii="Times New Roman" w:eastAsia="Times New Roman" w:hAnsi="Times New Roman" w:cs="Times New Roman"/>
          <w:color w:val="000000"/>
          <w:sz w:val="28"/>
          <w:szCs w:val="28"/>
          <w:lang w:eastAsia="ru-RU"/>
        </w:rPr>
        <w:t>Юричка</w:t>
      </w:r>
      <w:proofErr w:type="spellEnd"/>
      <w:r w:rsidRPr="00C6118A">
        <w:rPr>
          <w:rFonts w:ascii="Times New Roman" w:eastAsia="Times New Roman" w:hAnsi="Times New Roman" w:cs="Times New Roman"/>
          <w:color w:val="000000"/>
          <w:sz w:val="28"/>
          <w:szCs w:val="28"/>
          <w:lang w:eastAsia="ru-RU"/>
        </w:rPr>
        <w:t xml:space="preserve"> Ю.И., подтверждая данную мысль, в своей работе указывал, что внутренняя закономерность развития человеческого общества и характеристика доминирующего социального поведения в условиях соответствующей общественно-экономической формации порождает определенный тип социального поведения, что отклонения в поведении есть не только то, что существует объективно, но и то, что в субъективной форме отражает это объективное и детерминируется конкретно-историческим, социально-экономическим состоянием общества.</w:t>
      </w:r>
      <w:proofErr w:type="gramEnd"/>
    </w:p>
    <w:p w14:paraId="328E7D1D"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 xml:space="preserve">Рассматривая процесс приобщения несовершеннолетнего к культуре, необходимо затронуть сегодняшнее состояние общества. Говоря о сегодняшней картине состояния общества, можно привести результаты </w:t>
      </w:r>
      <w:r w:rsidRPr="00C6118A">
        <w:rPr>
          <w:rFonts w:ascii="Times New Roman" w:eastAsia="Times New Roman" w:hAnsi="Times New Roman" w:cs="Times New Roman"/>
          <w:color w:val="000000"/>
          <w:sz w:val="28"/>
          <w:szCs w:val="28"/>
          <w:lang w:eastAsia="ru-RU"/>
        </w:rPr>
        <w:lastRenderedPageBreak/>
        <w:t xml:space="preserve">изучения данного вопроса М.З. </w:t>
      </w:r>
      <w:proofErr w:type="spellStart"/>
      <w:r w:rsidRPr="00C6118A">
        <w:rPr>
          <w:rFonts w:ascii="Times New Roman" w:eastAsia="Times New Roman" w:hAnsi="Times New Roman" w:cs="Times New Roman"/>
          <w:color w:val="000000"/>
          <w:sz w:val="28"/>
          <w:szCs w:val="28"/>
          <w:lang w:eastAsia="ru-RU"/>
        </w:rPr>
        <w:t>Ильчиковым</w:t>
      </w:r>
      <w:proofErr w:type="spellEnd"/>
      <w:r w:rsidRPr="00C6118A">
        <w:rPr>
          <w:rFonts w:ascii="Times New Roman" w:eastAsia="Times New Roman" w:hAnsi="Times New Roman" w:cs="Times New Roman"/>
          <w:color w:val="000000"/>
          <w:sz w:val="28"/>
          <w:szCs w:val="28"/>
          <w:lang w:eastAsia="ru-RU"/>
        </w:rPr>
        <w:t xml:space="preserve"> и Б.А. Смирновым, которые считают, что в настоящее время «выдвигаются, по сути, новые нравственные критерии и ориентиры. Широкая конфронтация, противостояние охватывают все слои населения, все стороны жизни общества. Поэтому система социальных институтов, их целевые и регулятивные механизмы находятся в состоянии распада или модернизации. Утверждаются новые для культуры последних 70 лет ценности. Другие, которые были на периферии, выходят в ранг </w:t>
      </w:r>
      <w:proofErr w:type="gramStart"/>
      <w:r w:rsidRPr="00C6118A">
        <w:rPr>
          <w:rFonts w:ascii="Times New Roman" w:eastAsia="Times New Roman" w:hAnsi="Times New Roman" w:cs="Times New Roman"/>
          <w:color w:val="000000"/>
          <w:sz w:val="28"/>
          <w:szCs w:val="28"/>
          <w:lang w:eastAsia="ru-RU"/>
        </w:rPr>
        <w:t>приоритетных</w:t>
      </w:r>
      <w:proofErr w:type="gramEnd"/>
      <w:r w:rsidRPr="00C6118A">
        <w:rPr>
          <w:rFonts w:ascii="Times New Roman" w:eastAsia="Times New Roman" w:hAnsi="Times New Roman" w:cs="Times New Roman"/>
          <w:color w:val="000000"/>
          <w:sz w:val="28"/>
          <w:szCs w:val="28"/>
          <w:lang w:eastAsia="ru-RU"/>
        </w:rPr>
        <w:t>. Пока трудно говорить о какой-либо устоявшейся системе ценностей, новой культуре народа. Идет процесс поиска, метаний, ломки»</w:t>
      </w:r>
      <w:proofErr w:type="gramStart"/>
      <w:r w:rsidRPr="00C6118A">
        <w:rPr>
          <w:rFonts w:ascii="Times New Roman" w:eastAsia="Times New Roman" w:hAnsi="Times New Roman" w:cs="Times New Roman"/>
          <w:color w:val="000000"/>
          <w:sz w:val="28"/>
          <w:szCs w:val="28"/>
          <w:lang w:eastAsia="ru-RU"/>
        </w:rPr>
        <w:t xml:space="preserve"> .</w:t>
      </w:r>
      <w:proofErr w:type="gramEnd"/>
    </w:p>
    <w:p w14:paraId="1F627D8E"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Таким образом, современное общество дает несовершеннолетнему широкий выбор для определения нравственных ценностей и ориентации, в том числе и связанных с достижением целей преступным путем, которым он может следовать и которые может принимать за основу при выборе жизненных ориентиров и линии поведения. «Специфика современной социальной ситуации развития ребенка  - в максимальной неопределенности и изменчивости мира и, значит, требует изменяющегося мышления и поиска нестандартных стратегий поведения, различных подходов».</w:t>
      </w:r>
    </w:p>
    <w:p w14:paraId="20777705"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118A">
        <w:rPr>
          <w:rFonts w:ascii="Times New Roman" w:eastAsia="Times New Roman" w:hAnsi="Times New Roman" w:cs="Times New Roman"/>
          <w:sz w:val="28"/>
          <w:szCs w:val="28"/>
          <w:lang w:eastAsia="ru-RU"/>
        </w:rPr>
        <w:t>Мотивация совершения подростками многих преступлений, например убийств и других тяжких и особо тяжких преступлений, существенно отличается от мотивации совершения аналогичных преступлений взрослыми. В отличие от взрослых в основе мотивации поведения несовершеннолетних большую (если не основную) роль играют нравственные ориентиры и ценностные ориентации.</w:t>
      </w:r>
    </w:p>
    <w:p w14:paraId="221DCAC4"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118A">
        <w:rPr>
          <w:rFonts w:ascii="Times New Roman" w:eastAsia="Times New Roman" w:hAnsi="Times New Roman" w:cs="Times New Roman"/>
          <w:sz w:val="28"/>
          <w:szCs w:val="28"/>
          <w:lang w:eastAsia="ru-RU"/>
        </w:rPr>
        <w:t>В стране налицо угроза расползания преступности несовершеннолетних, попытка криминального мира распространить своё влияние на определённую часть подрастающего поколения для использования его в своих преступных целях. Одной из основных причин, приведших к такому результату, признаётся и последовавшая после этого криминализация многих сторон нашей жизни, которая повлекла за собой проникновение и даже в определённой мере популяризацию в обществе присущего для представителей представителям преступного мира образа жизни и криминальной субкультуры.</w:t>
      </w:r>
    </w:p>
    <w:p w14:paraId="6BF893C6"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118A">
        <w:rPr>
          <w:rFonts w:ascii="Times New Roman" w:eastAsia="Times New Roman" w:hAnsi="Times New Roman" w:cs="Times New Roman"/>
          <w:sz w:val="28"/>
          <w:szCs w:val="28"/>
          <w:lang w:eastAsia="ru-RU"/>
        </w:rPr>
        <w:t>Как отмечают многие ученые, «приобщение к криминальной субкультуре разных слоев несовершеннолетних служит одной из причин, обусловливающих их антиобщественное и криминальное поведение»</w:t>
      </w:r>
      <w:proofErr w:type="gramStart"/>
      <w:r w:rsidRPr="00C6118A">
        <w:rPr>
          <w:rFonts w:ascii="Times New Roman" w:eastAsia="Times New Roman" w:hAnsi="Times New Roman" w:cs="Times New Roman"/>
          <w:sz w:val="28"/>
          <w:szCs w:val="28"/>
          <w:lang w:eastAsia="ru-RU"/>
        </w:rPr>
        <w:t xml:space="preserve"> .</w:t>
      </w:r>
      <w:proofErr w:type="gramEnd"/>
    </w:p>
    <w:p w14:paraId="3A49F337" w14:textId="77777777" w:rsidR="002D6791" w:rsidRPr="00C6118A" w:rsidRDefault="002D6791" w:rsidP="002D6791">
      <w:pPr>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 xml:space="preserve">Преступность несовершеннолетних представляет собой обусловленное социальными противоречиями и </w:t>
      </w:r>
      <w:proofErr w:type="spellStart"/>
      <w:r w:rsidRPr="00C6118A">
        <w:rPr>
          <w:rFonts w:ascii="Times New Roman" w:eastAsia="Times New Roman" w:hAnsi="Times New Roman" w:cs="Times New Roman"/>
          <w:color w:val="000000"/>
          <w:sz w:val="28"/>
          <w:szCs w:val="28"/>
          <w:lang w:eastAsia="ru-RU"/>
        </w:rPr>
        <w:t>деструктивностью</w:t>
      </w:r>
      <w:proofErr w:type="spellEnd"/>
      <w:r w:rsidRPr="00C6118A">
        <w:rPr>
          <w:rFonts w:ascii="Times New Roman" w:eastAsia="Times New Roman" w:hAnsi="Times New Roman" w:cs="Times New Roman"/>
          <w:color w:val="000000"/>
          <w:sz w:val="28"/>
          <w:szCs w:val="28"/>
          <w:lang w:eastAsia="ru-RU"/>
        </w:rPr>
        <w:t xml:space="preserve"> социальных отношений устойчивое и закономерное негативное социально-правовое явление, которое проявляется в совокупности всех преступлений, совершенных лицами в возрасте от 14 до 17 лет, несовершеннолетних преступников и жертв этих преступлений. Преступность несовершеннолетних в стране имеет высокий уровень распространения и тревожные качественные характеристики. Одновременно с преступностью среди несовершеннолетней молодежи широко распространены другие сопутствующие формы </w:t>
      </w:r>
      <w:proofErr w:type="spellStart"/>
      <w:r w:rsidRPr="00C6118A">
        <w:rPr>
          <w:rFonts w:ascii="Times New Roman" w:eastAsia="Times New Roman" w:hAnsi="Times New Roman" w:cs="Times New Roman"/>
          <w:color w:val="000000"/>
          <w:sz w:val="28"/>
          <w:szCs w:val="28"/>
          <w:lang w:eastAsia="ru-RU"/>
        </w:rPr>
        <w:t>девиантного</w:t>
      </w:r>
      <w:proofErr w:type="spellEnd"/>
      <w:r w:rsidRPr="00C6118A">
        <w:rPr>
          <w:rFonts w:ascii="Times New Roman" w:eastAsia="Times New Roman" w:hAnsi="Times New Roman" w:cs="Times New Roman"/>
          <w:color w:val="000000"/>
          <w:sz w:val="28"/>
          <w:szCs w:val="28"/>
          <w:lang w:eastAsia="ru-RU"/>
        </w:rPr>
        <w:t xml:space="preserve"> поведения: пьянство, наркомания, проституция, бродяжничество и </w:t>
      </w:r>
      <w:r w:rsidRPr="00C6118A">
        <w:rPr>
          <w:rFonts w:ascii="Times New Roman" w:eastAsia="Times New Roman" w:hAnsi="Times New Roman" w:cs="Times New Roman"/>
          <w:color w:val="000000"/>
          <w:sz w:val="28"/>
          <w:szCs w:val="28"/>
          <w:lang w:eastAsia="ru-RU"/>
        </w:rPr>
        <w:lastRenderedPageBreak/>
        <w:t xml:space="preserve">бездомность. Эти асоциальные формы поведения находятся в тесной </w:t>
      </w:r>
      <w:proofErr w:type="spellStart"/>
      <w:r w:rsidRPr="00C6118A">
        <w:rPr>
          <w:rFonts w:ascii="Times New Roman" w:eastAsia="Times New Roman" w:hAnsi="Times New Roman" w:cs="Times New Roman"/>
          <w:color w:val="000000"/>
          <w:sz w:val="28"/>
          <w:szCs w:val="28"/>
          <w:lang w:eastAsia="ru-RU"/>
        </w:rPr>
        <w:t>детерминационной</w:t>
      </w:r>
      <w:proofErr w:type="spellEnd"/>
      <w:r w:rsidRPr="00C6118A">
        <w:rPr>
          <w:rFonts w:ascii="Times New Roman" w:eastAsia="Times New Roman" w:hAnsi="Times New Roman" w:cs="Times New Roman"/>
          <w:color w:val="000000"/>
          <w:sz w:val="28"/>
          <w:szCs w:val="28"/>
          <w:lang w:eastAsia="ru-RU"/>
        </w:rPr>
        <w:t xml:space="preserve"> взаимосвязи с преступностью: с одной стороны, они выступают в качестве факторов, причин и условий совершения преступлений, а с другой стороны, преступное поведение несовершеннолетних </w:t>
      </w:r>
      <w:proofErr w:type="spellStart"/>
      <w:r w:rsidRPr="00C6118A">
        <w:rPr>
          <w:rFonts w:ascii="Times New Roman" w:eastAsia="Times New Roman" w:hAnsi="Times New Roman" w:cs="Times New Roman"/>
          <w:color w:val="000000"/>
          <w:sz w:val="28"/>
          <w:szCs w:val="28"/>
          <w:lang w:eastAsia="ru-RU"/>
        </w:rPr>
        <w:t>детерменирует</w:t>
      </w:r>
      <w:proofErr w:type="spellEnd"/>
      <w:r w:rsidRPr="00C6118A">
        <w:rPr>
          <w:rFonts w:ascii="Times New Roman" w:eastAsia="Times New Roman" w:hAnsi="Times New Roman" w:cs="Times New Roman"/>
          <w:color w:val="000000"/>
          <w:sz w:val="28"/>
          <w:szCs w:val="28"/>
          <w:lang w:eastAsia="ru-RU"/>
        </w:rPr>
        <w:t xml:space="preserve"> пьянство, наркоманию и другое асоциальное поведение.</w:t>
      </w:r>
    </w:p>
    <w:p w14:paraId="42044831" w14:textId="77777777" w:rsidR="002D6791" w:rsidRPr="00C6118A" w:rsidRDefault="002D6791" w:rsidP="002D6791">
      <w:pPr>
        <w:spacing w:after="0" w:line="240" w:lineRule="auto"/>
        <w:ind w:firstLine="709"/>
        <w:jc w:val="both"/>
        <w:rPr>
          <w:rFonts w:ascii="Times New Roman" w:eastAsia="Calibri" w:hAnsi="Times New Roman" w:cs="Times New Roman"/>
          <w:b/>
          <w:sz w:val="28"/>
          <w:szCs w:val="28"/>
          <w:shd w:val="clear" w:color="auto" w:fill="FFFFFF"/>
        </w:rPr>
      </w:pPr>
    </w:p>
    <w:p w14:paraId="39525705" w14:textId="77777777" w:rsidR="002D6791" w:rsidRPr="00C6118A" w:rsidRDefault="002D6791" w:rsidP="002D6791">
      <w:pPr>
        <w:spacing w:after="0" w:line="240" w:lineRule="auto"/>
        <w:ind w:firstLine="709"/>
        <w:jc w:val="both"/>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lang w:val="be-BY"/>
        </w:rPr>
        <w:t>3.</w:t>
      </w:r>
      <w:r w:rsidRPr="00C6118A">
        <w:rPr>
          <w:rFonts w:ascii="Times New Roman" w:eastAsia="Calibri" w:hAnsi="Times New Roman" w:cs="Times New Roman"/>
          <w:b/>
          <w:sz w:val="28"/>
          <w:szCs w:val="28"/>
          <w:shd w:val="clear" w:color="auto" w:fill="FFFFFF"/>
        </w:rPr>
        <w:t xml:space="preserve"> Основные направления деятельности правоохранительных органов по ограждению несовершеннолетних от влияния криминальной субкультуры</w:t>
      </w:r>
    </w:p>
    <w:p w14:paraId="26E11EC7" w14:textId="77777777" w:rsidR="002D6791" w:rsidRPr="00C6118A" w:rsidRDefault="002D6791" w:rsidP="002D6791">
      <w:pPr>
        <w:spacing w:after="0" w:line="240" w:lineRule="auto"/>
        <w:ind w:firstLine="709"/>
        <w:jc w:val="both"/>
        <w:rPr>
          <w:rFonts w:ascii="Times New Roman" w:eastAsia="Calibri" w:hAnsi="Times New Roman" w:cs="Times New Roman"/>
          <w:b/>
          <w:sz w:val="28"/>
          <w:szCs w:val="28"/>
          <w:shd w:val="clear" w:color="auto" w:fill="FFFFFF"/>
        </w:rPr>
      </w:pPr>
    </w:p>
    <w:p w14:paraId="25668878"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 xml:space="preserve">Трудности «переходного периода» дополняются неустойчивостью психики несовершеннолетних, что также оказывает влияние на их поведение и облегчает криминалитету задачу по их переориентации в антисоциальное противоправное русло. Отсутствие прежних моральных устоев, либерализация нравов привели к состоянию, когда соблюдение многих норм цивилизованного общежития стало необязательным. Однако образовавшийся «ценностный вакуум», пришедший на смену потерпевшей крушение общегосударственной идеологии, в условиях кризиса неизбежно заполняется негативным содержанием. Несовершеннолетним приходится вырабатывать взгляды на жизнь в обстановке моральной вседозволенности так называемого «периода первоначального пополнения капитала». В этих условиях быстро набирают силу индивидуалистические ориентации подростков и юношей, а целью становится обогащение любой ценой. Перед молодыми людьми в более раннем возрасте и острее, чем совсем недавно, встают материальные проблемы, возникает необходимость хотя бы частично позаботиться о </w:t>
      </w:r>
      <w:proofErr w:type="spellStart"/>
      <w:r w:rsidRPr="00C6118A">
        <w:rPr>
          <w:rFonts w:ascii="Times New Roman" w:eastAsia="Times New Roman" w:hAnsi="Times New Roman" w:cs="Times New Roman"/>
          <w:color w:val="000000"/>
          <w:sz w:val="28"/>
          <w:szCs w:val="28"/>
          <w:lang w:eastAsia="ru-RU"/>
        </w:rPr>
        <w:t>самообеспечении</w:t>
      </w:r>
      <w:proofErr w:type="spellEnd"/>
      <w:r w:rsidRPr="00C6118A">
        <w:rPr>
          <w:rFonts w:ascii="Times New Roman" w:eastAsia="Times New Roman" w:hAnsi="Times New Roman" w:cs="Times New Roman"/>
          <w:color w:val="000000"/>
          <w:sz w:val="28"/>
          <w:szCs w:val="28"/>
          <w:lang w:eastAsia="ru-RU"/>
        </w:rPr>
        <w:t>. Согласно проведенному исследованию, примерно 17 % несовершеннолетних респондентов в качестве причины, побудившей их совершить преступление, назвали трудное материальное положение.</w:t>
      </w:r>
    </w:p>
    <w:p w14:paraId="698E24B4"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 xml:space="preserve">В этом плане в наиболее сложном положении находятся несовершеннолетние старших возрастов. Именно в этот период во многом определяются, закладываются основные жизненные </w:t>
      </w:r>
      <w:proofErr w:type="gramStart"/>
      <w:r w:rsidRPr="00C6118A">
        <w:rPr>
          <w:rFonts w:ascii="Times New Roman" w:eastAsia="Times New Roman" w:hAnsi="Times New Roman" w:cs="Times New Roman"/>
          <w:color w:val="000000"/>
          <w:sz w:val="28"/>
          <w:szCs w:val="28"/>
          <w:lang w:eastAsia="ru-RU"/>
        </w:rPr>
        <w:t>приоритеты</w:t>
      </w:r>
      <w:proofErr w:type="gramEnd"/>
      <w:r w:rsidRPr="00C6118A">
        <w:rPr>
          <w:rFonts w:ascii="Times New Roman" w:eastAsia="Times New Roman" w:hAnsi="Times New Roman" w:cs="Times New Roman"/>
          <w:color w:val="000000"/>
          <w:sz w:val="28"/>
          <w:szCs w:val="28"/>
          <w:lang w:eastAsia="ru-RU"/>
        </w:rPr>
        <w:t xml:space="preserve"> и «происходит становление стержневых, избирательных интересов».</w:t>
      </w:r>
    </w:p>
    <w:p w14:paraId="0D2307AD"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Многие аналитики правоохранительных органов среди тенденций, характерных для данной возрастной категории, отмечают выход на первое место в качестве мотива, приведшего к совершению преступлений, корысть, жажду легкой наживы. Для этого возраста отмечается также увеличение «случайных преступлений, совершенных подростками в состоянии аффекта, под воздействием алкоголя и наркотиков— 25 % несовершеннолетних респондентов указали, что совершили преступления под влиянием алкоголя, токсических или наркотических средств</w:t>
      </w:r>
    </w:p>
    <w:p w14:paraId="13EA3C1C"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Данный вопрос достаточно обширен и многоаспектен. Рассматривая пути приобщения несовершеннолетних к криминальной субкультуре можно выделить среди них три направления: - добровольное; - вынужденное; - принудительное.</w:t>
      </w:r>
    </w:p>
    <w:p w14:paraId="1C10C3DC"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lastRenderedPageBreak/>
        <w:t>Добровольный - путь основан на стремлении несовершеннолетних действительно стать членом криминального мира по своей воле и желанию или хотя бы в глазах определенных лиц. Часто на первоначальном этапе такое стремление может быть не связано с желанием ребёнка совершать преступления, а в основе его побуждений лежат самоутверждение, обретение защиты и т.д. Однако участие представителей криминального мира в судьбе детей, в конце концов, все равно приводит к участию в преступной деятельности.</w:t>
      </w:r>
    </w:p>
    <w:p w14:paraId="4A367F8D"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118A">
        <w:rPr>
          <w:rFonts w:ascii="Times New Roman" w:eastAsia="Times New Roman" w:hAnsi="Times New Roman" w:cs="Times New Roman"/>
          <w:sz w:val="28"/>
          <w:szCs w:val="28"/>
          <w:lang w:eastAsia="ru-RU"/>
        </w:rPr>
        <w:t>В Республике Беларусь действует запрет на нахождение несовершеннолетних в возрасте до 16 лет в общественных местах с 23.00 до 06.00 без сопровождения взрослых.</w:t>
      </w:r>
    </w:p>
    <w:p w14:paraId="27C819A5"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В Республике Беларусь, начиная с середины девяностых годов ХХ ст., ведется постоянная работа по совершенствованию законодательства, реализуется ряд долгосрочных государственных программ, направленных на улучшение социального положения детей и семьи.</w:t>
      </w:r>
    </w:p>
    <w:p w14:paraId="428C851D"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Вопросы, касающиеся работы с несовершеннолетними постоянно учитываются в нормотворческой деятельности. В развитии правовой основы деятельности в указанной сфере, в совершенствовании правового регулирования первостепенное значение имеет неуклонное и правильное применение нормативных актов.</w:t>
      </w:r>
    </w:p>
    <w:p w14:paraId="23DB8FE4"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Каждый гражданин, принимающий в той или иной форме участие в охране прав и интересов несовершеннолетних, общественного порядка, должен хорошо знать свои задачи, обязанности и права, способы и средства их решения. Точное и последовательное исполнение правовых норм позволит максимально согласовать усилия должностных лиц и представителей общественности, государственных органов и общественных объединений точно соблюдать свою компетенцию; обеспечивать в конкретных ситуациях надлежащий порядок, своевременность, адекватность и достаточность воспитательных и профилактических мер, а также надежные гарантии прав и законных интересов несовершеннолетних.</w:t>
      </w:r>
    </w:p>
    <w:p w14:paraId="392BD5F3"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Необходимость особой правовой защиты несовершеннолетних обусловлена в первую очередь их физической и умственной незрелостью, и, следовательно, вытекающей из этого потребностью в охране и заботе, обеспечении условий для нормального развития и образования. Формулируя основные принципы Декларации прав ребенка от 20 ноября 1959 г., Генеральная Ассамблея ООН исходила из того, что «человечество обязано давать ребенку лучшее, что оно имеет», подчеркивая тем самым важность данного вопроса для всех государств. Ратифицировав Конвенцию о правах ребенка 28 января 1990 г., Республика Беларусь приняла обязательства по приведению своего законодательства о правовом положении несовершеннолетних в соответствие с нормами международного права, которыми закреплены основные принципы правовой защиты несовершеннолетних во всех сферах жизни.</w:t>
      </w:r>
    </w:p>
    <w:p w14:paraId="61BBA6FD"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 xml:space="preserve">Основные положения о правах несовершеннолетних были закреплены в Конституции Республики Беларусь, а 19 ноября 1993 г. был принят Закон </w:t>
      </w:r>
      <w:r w:rsidRPr="00C6118A">
        <w:rPr>
          <w:rFonts w:ascii="Times New Roman" w:eastAsia="Times New Roman" w:hAnsi="Times New Roman" w:cs="Times New Roman"/>
          <w:color w:val="000000"/>
          <w:sz w:val="28"/>
          <w:szCs w:val="28"/>
          <w:lang w:eastAsia="ru-RU"/>
        </w:rPr>
        <w:lastRenderedPageBreak/>
        <w:t>«О правах ребенка». В основу Закона положены нормы Конвенции о правах ребенка. В Конвенции, как и в Законе, прямо определен гарант прав и свобод ребенка – государство в лице его органов.</w:t>
      </w:r>
    </w:p>
    <w:p w14:paraId="77021E56"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 xml:space="preserve">Специальным Законом, установившим основы правового регулирования </w:t>
      </w:r>
      <w:proofErr w:type="gramStart"/>
      <w:r w:rsidRPr="00C6118A">
        <w:rPr>
          <w:rFonts w:ascii="Times New Roman" w:eastAsia="Times New Roman" w:hAnsi="Times New Roman" w:cs="Times New Roman"/>
          <w:color w:val="000000"/>
          <w:sz w:val="28"/>
          <w:szCs w:val="28"/>
          <w:lang w:eastAsia="ru-RU"/>
        </w:rPr>
        <w:t>отношений, возникающих в связи с деятельностью по профилактике безнадзорности и правонарушений несовершеннолетних явился</w:t>
      </w:r>
      <w:proofErr w:type="gramEnd"/>
      <w:r w:rsidRPr="00C6118A">
        <w:rPr>
          <w:rFonts w:ascii="Times New Roman" w:eastAsia="Times New Roman" w:hAnsi="Times New Roman" w:cs="Times New Roman"/>
          <w:color w:val="000000"/>
          <w:sz w:val="28"/>
          <w:szCs w:val="28"/>
          <w:lang w:eastAsia="ru-RU"/>
        </w:rPr>
        <w:t xml:space="preserve"> принятый 31.05.2003г. Закон «Об основах системы профилактики безнадзорности и правонарушений несовершеннолетних». В связи с принятием данного Закона было разработано более десяти нормативных правовых актов касающихся вопроса предупреждения преступности несовершеннолетних.</w:t>
      </w:r>
    </w:p>
    <w:p w14:paraId="2752AEB2"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Были внесены соответствующие изменения в Кодекс о браке и семье, а также другие нормативные акты.</w:t>
      </w:r>
    </w:p>
    <w:p w14:paraId="2A04BA42"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Кроме того, в нашей республике реализовывается ряд целевых программ направленных на совершенствование работы по обеспечению благополучия детей и защите их прав.</w:t>
      </w:r>
    </w:p>
    <w:p w14:paraId="126A366B"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6118A">
        <w:rPr>
          <w:rFonts w:ascii="Times New Roman" w:eastAsia="Times New Roman" w:hAnsi="Times New Roman" w:cs="Times New Roman"/>
          <w:color w:val="000000"/>
          <w:sz w:val="28"/>
          <w:szCs w:val="28"/>
          <w:lang w:eastAsia="ru-RU"/>
        </w:rPr>
        <w:t>Реализация государственных целевых программ, позволяет на национальном уровне определить задачи и пути комплексного решения проблем детей, нуждающихся в особой социальной защите и психолого-педагогической помощи и поддержке (детей-сирот, детей-инвалидов, детей-беженцев, детей, постра</w:t>
      </w:r>
      <w:r w:rsidRPr="00C6118A">
        <w:rPr>
          <w:rFonts w:ascii="Times New Roman" w:eastAsia="Times New Roman" w:hAnsi="Times New Roman" w:cs="Times New Roman"/>
          <w:color w:val="000000"/>
          <w:sz w:val="28"/>
          <w:szCs w:val="28"/>
          <w:lang w:eastAsia="ru-RU"/>
        </w:rPr>
        <w:softHyphen/>
        <w:t>давших от аварии на Чернобыльской АЭС), а также меры по ак</w:t>
      </w:r>
      <w:r w:rsidRPr="00C6118A">
        <w:rPr>
          <w:rFonts w:ascii="Times New Roman" w:eastAsia="Times New Roman" w:hAnsi="Times New Roman" w:cs="Times New Roman"/>
          <w:color w:val="000000"/>
          <w:sz w:val="28"/>
          <w:szCs w:val="28"/>
          <w:lang w:eastAsia="ru-RU"/>
        </w:rPr>
        <w:softHyphen/>
        <w:t>туальным проблемам защиты детей в сфере охраны здоровья, выявления и устройства детей-сирот и детей, оставшихся без попечения родителей, профилактике социального</w:t>
      </w:r>
      <w:proofErr w:type="gramEnd"/>
      <w:r w:rsidRPr="00C6118A">
        <w:rPr>
          <w:rFonts w:ascii="Times New Roman" w:eastAsia="Times New Roman" w:hAnsi="Times New Roman" w:cs="Times New Roman"/>
          <w:color w:val="000000"/>
          <w:sz w:val="28"/>
          <w:szCs w:val="28"/>
          <w:lang w:eastAsia="ru-RU"/>
        </w:rPr>
        <w:t xml:space="preserve"> сиротства, беспризорности, безнадзорности и правонарушений несовершеннолетних, развития системы социального обслужива</w:t>
      </w:r>
      <w:r w:rsidRPr="00C6118A">
        <w:rPr>
          <w:rFonts w:ascii="Times New Roman" w:eastAsia="Times New Roman" w:hAnsi="Times New Roman" w:cs="Times New Roman"/>
          <w:color w:val="000000"/>
          <w:sz w:val="28"/>
          <w:szCs w:val="28"/>
          <w:lang w:eastAsia="ru-RU"/>
        </w:rPr>
        <w:softHyphen/>
        <w:t>ния детей, организации летнего отдыха.</w:t>
      </w:r>
    </w:p>
    <w:p w14:paraId="0FB66271"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Наиболее важными государственными институтами, которые занимаются вопросами защиты прав детей, а также профилактической работой по предупреждению правонарушений со стороны несовершеннолетних, являются:</w:t>
      </w:r>
    </w:p>
    <w:p w14:paraId="62EB4C09"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1. Национальная комиссия по правам ребенка, созданная в 1996 году, которая имеет право проверять деятельность министерств, других центральных и  местных органов управления, общественных объединений по соблюдению Конвенц</w:t>
      </w:r>
      <w:proofErr w:type="gramStart"/>
      <w:r w:rsidRPr="00C6118A">
        <w:rPr>
          <w:rFonts w:ascii="Times New Roman" w:eastAsia="Times New Roman" w:hAnsi="Times New Roman" w:cs="Times New Roman"/>
          <w:color w:val="000000"/>
          <w:sz w:val="28"/>
          <w:szCs w:val="28"/>
          <w:lang w:eastAsia="ru-RU"/>
        </w:rPr>
        <w:t>ии ОО</w:t>
      </w:r>
      <w:proofErr w:type="gramEnd"/>
      <w:r w:rsidRPr="00C6118A">
        <w:rPr>
          <w:rFonts w:ascii="Times New Roman" w:eastAsia="Times New Roman" w:hAnsi="Times New Roman" w:cs="Times New Roman"/>
          <w:color w:val="000000"/>
          <w:sz w:val="28"/>
          <w:szCs w:val="28"/>
          <w:lang w:eastAsia="ru-RU"/>
        </w:rPr>
        <w:t>Н о правах ребенка и национального законодательства, касающуюся защиты прав и интересов детей;</w:t>
      </w:r>
    </w:p>
    <w:p w14:paraId="77D0DDF1"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 xml:space="preserve">2. Комиссия по делам несовершеннолетних при Совете Министров Республики Беларусь (а также КДН </w:t>
      </w:r>
      <w:proofErr w:type="spellStart"/>
      <w:r w:rsidRPr="00C6118A">
        <w:rPr>
          <w:rFonts w:ascii="Times New Roman" w:eastAsia="Times New Roman" w:hAnsi="Times New Roman" w:cs="Times New Roman"/>
          <w:color w:val="000000"/>
          <w:sz w:val="28"/>
          <w:szCs w:val="28"/>
          <w:lang w:eastAsia="ru-RU"/>
        </w:rPr>
        <w:t>обл</w:t>
      </w:r>
      <w:proofErr w:type="spellEnd"/>
      <w:r w:rsidRPr="00C6118A">
        <w:rPr>
          <w:rFonts w:ascii="Times New Roman" w:eastAsia="Times New Roman" w:hAnsi="Times New Roman" w:cs="Times New Roman"/>
          <w:color w:val="000000"/>
          <w:sz w:val="28"/>
          <w:szCs w:val="28"/>
          <w:lang w:eastAsia="ru-RU"/>
        </w:rPr>
        <w:t>-гор-райисполкомов), которая осуществляет меры, предусмотренные законодательством Республики Беларусь,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14:paraId="22DF5D3D"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3. Органы государственного управления образованием и учреждения образования, которые осуществляют общие меры по профилактике безнадзорности несовершеннолетних;</w:t>
      </w:r>
    </w:p>
    <w:p w14:paraId="6E08BC35"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4. Органы опеки и попечительства;</w:t>
      </w:r>
    </w:p>
    <w:p w14:paraId="60292F4B"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lastRenderedPageBreak/>
        <w:t>5. Органы по труду  и социальной защите;</w:t>
      </w:r>
    </w:p>
    <w:p w14:paraId="27083B9F"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6. Органы государственного управления здравоохранением;</w:t>
      </w:r>
    </w:p>
    <w:p w14:paraId="01E40168"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7. Органы государственной службы занятости;</w:t>
      </w:r>
    </w:p>
    <w:p w14:paraId="2316A091"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8. Специализированные учреждения для несовершеннолетних, нуждающихся  в социальной помощи и реабилитации, в том числе и специальные учебно-воспитательные учреждения закрытого типа для подростков-правонарушителей;</w:t>
      </w:r>
    </w:p>
    <w:p w14:paraId="361A8D7B"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9. Органы внутренних дел (инспекции по делам несовершеннолетних, воспитательные колонии).</w:t>
      </w:r>
    </w:p>
    <w:p w14:paraId="33B27802" w14:textId="77777777" w:rsidR="002D6791" w:rsidRPr="00C6118A" w:rsidRDefault="002D6791" w:rsidP="002D67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118A">
        <w:rPr>
          <w:rFonts w:ascii="Times New Roman" w:eastAsia="Times New Roman" w:hAnsi="Times New Roman" w:cs="Times New Roman"/>
          <w:color w:val="000000"/>
          <w:sz w:val="28"/>
          <w:szCs w:val="28"/>
          <w:lang w:eastAsia="ru-RU"/>
        </w:rPr>
        <w:t xml:space="preserve">В Республике Беларусь сложилась многоуровневая инфраструктура органов, занимающихся вопросами предупреждения правонарушений и преступности детей. В основе ее построения находится личность ребенка, его права и интересы. Соответственно основным назначением органов, входящих в эту инфраструктуру, является обеспечение нормального развития личности ребенка (физического, психического), правильного его воспитания с учетом интересов самого несовершеннолетнего, общества и государства, а также защита его прав и законных интересов. В зависимости от характера и степени отклонения в развитии, воспитании и поведении детей, соответствующие структуры принимают адекватные меры, направленные на исправление такого отклонения. Самый ранний этап - это выявление социального и семейного неблагополучия детей. </w:t>
      </w:r>
      <w:proofErr w:type="gramStart"/>
      <w:r w:rsidRPr="00C6118A">
        <w:rPr>
          <w:rFonts w:ascii="Times New Roman" w:eastAsia="Times New Roman" w:hAnsi="Times New Roman" w:cs="Times New Roman"/>
          <w:color w:val="000000"/>
          <w:sz w:val="28"/>
          <w:szCs w:val="28"/>
          <w:lang w:eastAsia="ru-RU"/>
        </w:rPr>
        <w:t>На этом этапе работой занимаются органы социальной защиты, опеки и попечительства, здравоохранения, учреждения образования и др. При устойчивом отклоняющемся поведении в зависимости от характера и уровня криминализации такого поведения работу с детьми осуществляют комиссии по делам несовершеннолетних местных исполнительных и распорядительных органов, инспекции по делам несовершеннолетних органов внутренних дел, органы Министерства образования, в том числе с использованием возможностей специальных учебно-воспитательных</w:t>
      </w:r>
      <w:proofErr w:type="gramEnd"/>
      <w:r w:rsidRPr="00C6118A">
        <w:rPr>
          <w:rFonts w:ascii="Times New Roman" w:eastAsia="Times New Roman" w:hAnsi="Times New Roman" w:cs="Times New Roman"/>
          <w:color w:val="000000"/>
          <w:sz w:val="28"/>
          <w:szCs w:val="28"/>
          <w:lang w:eastAsia="ru-RU"/>
        </w:rPr>
        <w:t xml:space="preserve"> учреждений закрытого типа для лиц с общественно опасным поведением. </w:t>
      </w:r>
      <w:proofErr w:type="gramStart"/>
      <w:r w:rsidRPr="00C6118A">
        <w:rPr>
          <w:rFonts w:ascii="Times New Roman" w:eastAsia="Times New Roman" w:hAnsi="Times New Roman" w:cs="Times New Roman"/>
          <w:color w:val="000000"/>
          <w:sz w:val="28"/>
          <w:szCs w:val="28"/>
          <w:lang w:eastAsia="ru-RU"/>
        </w:rPr>
        <w:t>При совершении преступлений детьми, задачи уголовного правосудия, наряду с названными, обеспечивают органы уголовной юстиции.</w:t>
      </w:r>
      <w:proofErr w:type="gramEnd"/>
      <w:r w:rsidRPr="00C6118A">
        <w:rPr>
          <w:rFonts w:ascii="Times New Roman" w:eastAsia="Times New Roman" w:hAnsi="Times New Roman" w:cs="Times New Roman"/>
          <w:color w:val="000000"/>
          <w:sz w:val="28"/>
          <w:szCs w:val="28"/>
          <w:lang w:eastAsia="ru-RU"/>
        </w:rPr>
        <w:t xml:space="preserve"> В решении судьбы детей с отклоняющимся поведением принимают участие и другие государственные органы (министерства труда и социальной защиты, спорта и туризма, культуры и др.), общественные организации, структуры гражданского общества. В целом названная инфраструктура решает поставленные перед ней задачи.</w:t>
      </w:r>
    </w:p>
    <w:p w14:paraId="60B2B3C6"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Республика Беларусь провозглашена в Конституции Республики Беларусь социальным демократическим правовым государством. Одно из важнейших направлений его деятельности – забота о детях, семье, материнстве.</w:t>
      </w:r>
    </w:p>
    <w:p w14:paraId="42A7A4F9"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Государство, не уделяющее внимания нравственному и физическому здоровью подрастающего поколения, не имеет перспектив. Забота государства о нем была и остается важнейшей частью государственной политики всех органов власти.</w:t>
      </w:r>
    </w:p>
    <w:p w14:paraId="3470A978"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lastRenderedPageBreak/>
        <w:t xml:space="preserve">В разделе 5 «Особенности уголовной ответственности лиц, совершивших преступления в возрасте до восемнадцати лет» нового Уголовного кодекса получили самостоятельное правовое регулирование вопросы, связанные с уголовной ответственностью несовершеннолетних. </w:t>
      </w:r>
      <w:proofErr w:type="gramStart"/>
      <w:r w:rsidRPr="00C6118A">
        <w:rPr>
          <w:rFonts w:ascii="Times New Roman" w:eastAsia="Calibri" w:hAnsi="Times New Roman" w:cs="Times New Roman"/>
          <w:color w:val="000000"/>
          <w:sz w:val="28"/>
          <w:szCs w:val="28"/>
          <w:shd w:val="clear" w:color="auto" w:fill="FFFFFF"/>
        </w:rPr>
        <w:t>Закрепленные в Уголовном кодексе 1960 года некоторые разрозненные положения, касающиеся уголовной ответственности несовершеннолетних, не отвечали требованиям обеспечения единой уголовно-правовой политики, осуществляемой в отношении несовершеннолетних согласно Конвенции Организации Объединенных Наций «О правах ребенка», ратифицированной Республикой Беларусь 28 июля 1990 г., и Закону Республики Беларусь «О правах ребенка» от 19 ноября 1993 г.</w:t>
      </w:r>
      <w:proofErr w:type="gramEnd"/>
    </w:p>
    <w:p w14:paraId="61221F3B"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proofErr w:type="gramStart"/>
      <w:r w:rsidRPr="00C6118A">
        <w:rPr>
          <w:rFonts w:ascii="Times New Roman" w:eastAsia="Calibri" w:hAnsi="Times New Roman" w:cs="Times New Roman"/>
          <w:color w:val="000000"/>
          <w:sz w:val="28"/>
          <w:szCs w:val="28"/>
          <w:shd w:val="clear" w:color="auto" w:fill="FFFFFF"/>
        </w:rPr>
        <w:t>Кроме того, необходимо было закрепить особенности ответственности указанных лиц, что вытекает из положения Минимальных стандартных правил, касающихся отправления правосудия в отношении несовершеннолетних (Пекинских правил, утвержденных резолюцией Генеральной Ассамблеи ООН от 29 ноября 1985 г.), согласно которому несовершеннолетний в рамках существующей правовой системы может быть привлечен к ответственности в такой форме, которая отличается от формы ответственности, применимой к взрослому.</w:t>
      </w:r>
      <w:proofErr w:type="gramEnd"/>
    </w:p>
    <w:p w14:paraId="751514F0"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Раздел 5, состоящий из глав 15 и 16, сконцентрировал нормы, регламентирующие особенности ответственности несовершеннолетних, включая наказание, его назначение, а также освобождение их от уголовной ответственности и наказания.</w:t>
      </w:r>
    </w:p>
    <w:p w14:paraId="44D13AB7"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Так,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УК Республики Беларусь.</w:t>
      </w:r>
    </w:p>
    <w:p w14:paraId="29C65E2A"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xml:space="preserve">Лица, совершившие запрещенные настоящим Кодексом деяния в возрасте от 14 до 16 лет, подлежат уголовной ответственности лишь </w:t>
      </w:r>
      <w:proofErr w:type="gramStart"/>
      <w:r w:rsidRPr="00C6118A">
        <w:rPr>
          <w:rFonts w:ascii="Times New Roman" w:eastAsia="Calibri" w:hAnsi="Times New Roman" w:cs="Times New Roman"/>
          <w:color w:val="000000"/>
          <w:sz w:val="28"/>
          <w:szCs w:val="28"/>
          <w:shd w:val="clear" w:color="auto" w:fill="FFFFFF"/>
        </w:rPr>
        <w:t>за</w:t>
      </w:r>
      <w:proofErr w:type="gramEnd"/>
      <w:r w:rsidRPr="00C6118A">
        <w:rPr>
          <w:rFonts w:ascii="Times New Roman" w:eastAsia="Calibri" w:hAnsi="Times New Roman" w:cs="Times New Roman"/>
          <w:color w:val="000000"/>
          <w:sz w:val="28"/>
          <w:szCs w:val="28"/>
          <w:shd w:val="clear" w:color="auto" w:fill="FFFFFF"/>
        </w:rPr>
        <w:t>: </w:t>
      </w:r>
    </w:p>
    <w:p w14:paraId="3A174960"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 убийство;</w:t>
      </w:r>
    </w:p>
    <w:p w14:paraId="2A66B2BB"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2) причинение смерти по неосторожности; </w:t>
      </w:r>
    </w:p>
    <w:p w14:paraId="40E37505"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3) умышленное причинение тяжкого телесного повреждения;</w:t>
      </w:r>
    </w:p>
    <w:p w14:paraId="710D066C"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4) умышленное причинение менее тяжкого телесного повреждения;</w:t>
      </w:r>
    </w:p>
    <w:p w14:paraId="1BBC53A0"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5) изнасилование;</w:t>
      </w:r>
    </w:p>
    <w:p w14:paraId="22E0D44E"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6) насильственные действия сексуального характера;</w:t>
      </w:r>
    </w:p>
    <w:p w14:paraId="263D6A23"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7) похищение человека;</w:t>
      </w:r>
    </w:p>
    <w:p w14:paraId="1D1D843A"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8) кражу;</w:t>
      </w:r>
    </w:p>
    <w:p w14:paraId="106671CD"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9) грабеж;</w:t>
      </w:r>
    </w:p>
    <w:p w14:paraId="452878F3"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10) разбой;</w:t>
      </w:r>
    </w:p>
    <w:p w14:paraId="3CB4D3F3"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11) вымогательство;</w:t>
      </w:r>
    </w:p>
    <w:p w14:paraId="0033EAAC"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12) угон автодорожного транспортного средства или маломерного водного судна;</w:t>
      </w:r>
    </w:p>
    <w:p w14:paraId="62BE7058"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13) умышленное уничтожение либо повреждение имущества;</w:t>
      </w:r>
    </w:p>
    <w:p w14:paraId="3EE8D216"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14) захват заложника;</w:t>
      </w:r>
    </w:p>
    <w:p w14:paraId="04D0705C"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15) хищение огнестрельного оружия, боеприпасов или взрывчатых веществ;</w:t>
      </w:r>
    </w:p>
    <w:p w14:paraId="4B732F25"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lastRenderedPageBreak/>
        <w:t>16) умышленное приведение в негодность транспортного средства или путей сообщения;</w:t>
      </w:r>
    </w:p>
    <w:p w14:paraId="1CE48159"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17) хищение наркотических средств, психотропных веществ и прекурсоров;</w:t>
      </w:r>
    </w:p>
    <w:p w14:paraId="0543042F"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18) незаконный оборот наркотических средств, психотропных веществ, их прекурсоров и аналогов, совершенных с целью сбыта;</w:t>
      </w:r>
    </w:p>
    <w:p w14:paraId="7704322C"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19) хулиганство;</w:t>
      </w:r>
    </w:p>
    <w:p w14:paraId="7705BD8A"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20) заведомо ложное сообщение об опасности;</w:t>
      </w:r>
    </w:p>
    <w:p w14:paraId="32454534"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21) осквернение сооружений и порчу имущества;</w:t>
      </w:r>
    </w:p>
    <w:p w14:paraId="267CAF4A"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22) побег из исправительного учреждения, исполняющего наказание в виде лишения свободы, арестного дома или из-под стражи.</w:t>
      </w:r>
    </w:p>
    <w:p w14:paraId="185D63BB"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Не подлежит уголовной ответственности несовершеннолетнее лицо, которое достигло предусмотренного частями первой или второй настоящей стать возраста, если будет установлено, что вследствие отставания в умственном развитии, не связанного с болезненным психическим расстройством, оно во время совершения общественно опасного деяния было не способно сознавать фактический характер или общественную опасность своего деяния.</w:t>
      </w:r>
    </w:p>
    <w:p w14:paraId="51C7B91A"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К лицу, совершившему преступления в возрасте до 18 лет, могут быть применены следующие наказания:</w:t>
      </w:r>
    </w:p>
    <w:p w14:paraId="7614EED0"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1) общественные работы;</w:t>
      </w:r>
    </w:p>
    <w:p w14:paraId="1C1A8FA2"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2) штраф;</w:t>
      </w:r>
    </w:p>
    <w:p w14:paraId="42050D3F"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3) лишение права заниматься определенной деятельностью;</w:t>
      </w:r>
    </w:p>
    <w:p w14:paraId="56DA0A18"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4) исправительные работы;</w:t>
      </w:r>
    </w:p>
    <w:p w14:paraId="05C21D41"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5) арест;</w:t>
      </w:r>
    </w:p>
    <w:p w14:paraId="02E8F4A0"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6) лишение свободы.</w:t>
      </w:r>
    </w:p>
    <w:p w14:paraId="3DFD3F78"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Общественные работы назначаются осужденному, достигшему 16-и летнего возраста ко дню постановления приговора, на срок от 30 до 180 часов и заключаются в выполнении в свободное от учебы или основной работы время работ, посильных для такого лица. Продолжительность исполнения данного вида наказания для несовершеннолетних не может превышать 3-х часов в день и 3-х дней в неделю.</w:t>
      </w:r>
    </w:p>
    <w:p w14:paraId="3778B1EB"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Наказание в виде общественных работ исполняют уголовно-исполнительные инспекции по месту жительства осужденных на объектах, определяемых местными исполнительными и распорядительными органами по согласованию с уголовно-исполнительными инспекциями (далее УИИ). Эта категория осужденных привлекается к отбыванию наказания не позднее 15 дней со дня поступления в УИИ соответствующего распоряжения суда с копией приговора (определения, постановления).</w:t>
      </w:r>
    </w:p>
    <w:p w14:paraId="2C4E4E40"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xml:space="preserve">За нарушение осужденным порядка и условий отбывания наказания в виде общественных работ УИИ официально предупреждает их об ответственности в соответствии с законодательством РБ. В случае злостного </w:t>
      </w:r>
      <w:proofErr w:type="gramStart"/>
      <w:r w:rsidRPr="00C6118A">
        <w:rPr>
          <w:rFonts w:ascii="Times New Roman" w:eastAsia="Calibri" w:hAnsi="Times New Roman" w:cs="Times New Roman"/>
          <w:color w:val="000000"/>
          <w:sz w:val="28"/>
          <w:szCs w:val="28"/>
          <w:shd w:val="clear" w:color="auto" w:fill="FFFFFF"/>
        </w:rPr>
        <w:t>уклонения</w:t>
      </w:r>
      <w:proofErr w:type="gramEnd"/>
      <w:r w:rsidRPr="00C6118A">
        <w:rPr>
          <w:rFonts w:ascii="Times New Roman" w:eastAsia="Calibri" w:hAnsi="Times New Roman" w:cs="Times New Roman"/>
          <w:color w:val="000000"/>
          <w:sz w:val="28"/>
          <w:szCs w:val="28"/>
          <w:shd w:val="clear" w:color="auto" w:fill="FFFFFF"/>
        </w:rPr>
        <w:t xml:space="preserve"> от отбывания наказания осужденные привлекаются к уголовной ответственности. Злостно уклоняющимися от отбывания наказания в виде общественных работ признается осужденный: </w:t>
      </w:r>
    </w:p>
    <w:p w14:paraId="531CCAD6"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lastRenderedPageBreak/>
        <w:t>- не вышедший на общественные работы без уважительных причин более 2-х раз после предупреждения в течение отбывания данного наказания;</w:t>
      </w:r>
    </w:p>
    <w:p w14:paraId="129E4890"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совершивший более 2-х раз после предупреждения в течение отбывания данного наказания иные нарушения трудовой дисциплины во время выполнения общественных работ;</w:t>
      </w:r>
    </w:p>
    <w:p w14:paraId="5D528777"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xml:space="preserve">- </w:t>
      </w:r>
      <w:proofErr w:type="gramStart"/>
      <w:r w:rsidRPr="00C6118A">
        <w:rPr>
          <w:rFonts w:ascii="Times New Roman" w:eastAsia="Calibri" w:hAnsi="Times New Roman" w:cs="Times New Roman"/>
          <w:color w:val="000000"/>
          <w:sz w:val="28"/>
          <w:szCs w:val="28"/>
          <w:shd w:val="clear" w:color="auto" w:fill="FFFFFF"/>
        </w:rPr>
        <w:t>скрывшийся</w:t>
      </w:r>
      <w:proofErr w:type="gramEnd"/>
      <w:r w:rsidRPr="00C6118A">
        <w:rPr>
          <w:rFonts w:ascii="Times New Roman" w:eastAsia="Calibri" w:hAnsi="Times New Roman" w:cs="Times New Roman"/>
          <w:color w:val="000000"/>
          <w:sz w:val="28"/>
          <w:szCs w:val="28"/>
          <w:shd w:val="clear" w:color="auto" w:fill="FFFFFF"/>
        </w:rPr>
        <w:t xml:space="preserve"> с целью уклонения от отбывания наказания.</w:t>
      </w:r>
    </w:p>
    <w:p w14:paraId="4223C130"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Штраф назначается лицу, совершившему преступление в возрасте до 18-и лет, если оно имеет самостоятельный заработок или имущество, в размере, не превышающем двадцатикратного размера минимальной заработной платы, установленного на день постановления приговора, а за корыстное преступление – стократного размера такой минимальной заработной платы.</w:t>
      </w:r>
    </w:p>
    <w:p w14:paraId="70B729EC"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Осужденный к штрафу обязан уплатить штраф в течение 30 дней со дня вступления приговора суда в законную силу.</w:t>
      </w:r>
    </w:p>
    <w:p w14:paraId="3DD03A9F"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В случае</w:t>
      </w:r>
      <w:proofErr w:type="gramStart"/>
      <w:r w:rsidRPr="00C6118A">
        <w:rPr>
          <w:rFonts w:ascii="Times New Roman" w:eastAsia="Calibri" w:hAnsi="Times New Roman" w:cs="Times New Roman"/>
          <w:color w:val="000000"/>
          <w:sz w:val="28"/>
          <w:szCs w:val="28"/>
          <w:shd w:val="clear" w:color="auto" w:fill="FFFFFF"/>
        </w:rPr>
        <w:t>,</w:t>
      </w:r>
      <w:proofErr w:type="gramEnd"/>
      <w:r w:rsidRPr="00C6118A">
        <w:rPr>
          <w:rFonts w:ascii="Times New Roman" w:eastAsia="Calibri" w:hAnsi="Times New Roman" w:cs="Times New Roman"/>
          <w:color w:val="000000"/>
          <w:sz w:val="28"/>
          <w:szCs w:val="28"/>
          <w:shd w:val="clear" w:color="auto" w:fill="FFFFFF"/>
        </w:rPr>
        <w:t xml:space="preserve"> если осужденный не имеет возможности единовременно уплатить штраф, суд по ходатайству осужденного и заключения судебного исполнителя может отсрочить или рассрочить уплату штрафа на срок до одного года.</w:t>
      </w:r>
    </w:p>
    <w:p w14:paraId="7865B136"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В случае неуплаты осужденным штрафа взыскание производится судебным исполнителем принудительно, в том числе и путем обращения взыскания на имущество осужденного. Взыскание штрафа не может быть обращено на имущество, указанное в Перечне имущества, не подлежащего конфискации по приговору суда.</w:t>
      </w:r>
    </w:p>
    <w:p w14:paraId="704C6172"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При неуплате осужденным штрафа и невозможности его принудительного взыскания в связи с отсутствием у осужденного необходимых средств и имущества судебный исполнитель вносит в суд представление о замене штрафа общественными работами в соответствии с частью 3 ст.50 Уголовного кодекса Республики Беларусь. В случае замены штрафа общественными работами они выполняются в порядке, предусмотренном настоящим Кодексом.</w:t>
      </w:r>
    </w:p>
    <w:p w14:paraId="3D4343C8"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При неуплате осужденным штрафа в установленный срок без уважительных причин и уклонении от его уплаты при наличии реальной возможности исполнения данного наказания судебный исполнитель официально предупреждает осужденного о недопустимости такого поведения, о чем делается отметка в исполнительных документах.</w:t>
      </w:r>
    </w:p>
    <w:p w14:paraId="588C22C0"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В случае</w:t>
      </w:r>
      <w:proofErr w:type="gramStart"/>
      <w:r w:rsidRPr="00C6118A">
        <w:rPr>
          <w:rFonts w:ascii="Times New Roman" w:eastAsia="Calibri" w:hAnsi="Times New Roman" w:cs="Times New Roman"/>
          <w:color w:val="000000"/>
          <w:sz w:val="28"/>
          <w:szCs w:val="28"/>
          <w:shd w:val="clear" w:color="auto" w:fill="FFFFFF"/>
        </w:rPr>
        <w:t>,</w:t>
      </w:r>
      <w:proofErr w:type="gramEnd"/>
      <w:r w:rsidRPr="00C6118A">
        <w:rPr>
          <w:rFonts w:ascii="Times New Roman" w:eastAsia="Calibri" w:hAnsi="Times New Roman" w:cs="Times New Roman"/>
          <w:color w:val="000000"/>
          <w:sz w:val="28"/>
          <w:szCs w:val="28"/>
          <w:shd w:val="clear" w:color="auto" w:fill="FFFFFF"/>
        </w:rPr>
        <w:t xml:space="preserve"> если осужденный после официального предупреждения продолжает уклоняться от уплаты штрафа при возможности его уплатить, судебный исполнитель направляет в суд представление о привлечении осужденного к уголовной ответственности.</w:t>
      </w:r>
    </w:p>
    <w:p w14:paraId="131E0A73"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Лишение права заниматься определенной деятельностью назначается лицу, достигшему 16-илетнего возраста ко дню постановления приговора, на срок от 1 года до 3-х лет.</w:t>
      </w:r>
    </w:p>
    <w:p w14:paraId="0283AA6F"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xml:space="preserve">Наказание в виде лишения права занимать определенные должности или заниматься определенной деятельностью, назначенное в качестве основного, а также в качестве дополнительного наказания к исправительным </w:t>
      </w:r>
      <w:r w:rsidRPr="00C6118A">
        <w:rPr>
          <w:rFonts w:ascii="Times New Roman" w:eastAsia="Calibri" w:hAnsi="Times New Roman" w:cs="Times New Roman"/>
          <w:color w:val="000000"/>
          <w:sz w:val="28"/>
          <w:szCs w:val="28"/>
          <w:shd w:val="clear" w:color="auto" w:fill="FFFFFF"/>
        </w:rPr>
        <w:lastRenderedPageBreak/>
        <w:t>работам, а равно при отсрочке исполнения наказания и условном неприменении наказания исполняют УИИ по месту жительства осужденного.</w:t>
      </w:r>
    </w:p>
    <w:p w14:paraId="102E10D6"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Должностные лица, не исполняющие вступивший в законную силу приговор суда о лишении права занимать определенные должности или заниматься определенной деятельностью, а также осужденные, уклоняющиеся от исполнения приговора, несут ответственность в порядке, установленном законодательством Республики Беларусь.</w:t>
      </w:r>
    </w:p>
    <w:p w14:paraId="5248912C"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Исправительные работы назначаются лицу, достигшему 16-илетнего возраста ко дню постановления приговора, на срок от 2-х месяцев до 1 года по месту работы.</w:t>
      </w:r>
    </w:p>
    <w:p w14:paraId="44F63501"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xml:space="preserve">Из </w:t>
      </w:r>
      <w:proofErr w:type="gramStart"/>
      <w:r w:rsidRPr="00C6118A">
        <w:rPr>
          <w:rFonts w:ascii="Times New Roman" w:eastAsia="Calibri" w:hAnsi="Times New Roman" w:cs="Times New Roman"/>
          <w:color w:val="000000"/>
          <w:sz w:val="28"/>
          <w:szCs w:val="28"/>
          <w:shd w:val="clear" w:color="auto" w:fill="FFFFFF"/>
        </w:rPr>
        <w:t>заработка</w:t>
      </w:r>
      <w:proofErr w:type="gramEnd"/>
      <w:r w:rsidRPr="00C6118A">
        <w:rPr>
          <w:rFonts w:ascii="Times New Roman" w:eastAsia="Calibri" w:hAnsi="Times New Roman" w:cs="Times New Roman"/>
          <w:color w:val="000000"/>
          <w:sz w:val="28"/>
          <w:szCs w:val="28"/>
          <w:shd w:val="clear" w:color="auto" w:fill="FFFFFF"/>
        </w:rPr>
        <w:t xml:space="preserve"> осужденного к исправительным работам производится удержание в доход государства в размере, установленном приговором суда, в пределах от 5-и до 15-и процентов.</w:t>
      </w:r>
    </w:p>
    <w:p w14:paraId="345C300B"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proofErr w:type="gramStart"/>
      <w:r w:rsidRPr="00C6118A">
        <w:rPr>
          <w:rFonts w:ascii="Times New Roman" w:eastAsia="Calibri" w:hAnsi="Times New Roman" w:cs="Times New Roman"/>
          <w:color w:val="000000"/>
          <w:sz w:val="28"/>
          <w:szCs w:val="28"/>
          <w:shd w:val="clear" w:color="auto" w:fill="FFFFFF"/>
        </w:rPr>
        <w:t xml:space="preserve">УИИ ведут учет осужденных, разъясняют порядок и условия отбывания наказания, контролируют соблюдение условий отбывания наказания осужденными и выполнение предписаний приговора администрацией организаций, в которых работают осужденные, контролируют правильность и своевременность удержаний из заработной платы осужденных и </w:t>
      </w:r>
      <w:proofErr w:type="spellStart"/>
      <w:r w:rsidRPr="00C6118A">
        <w:rPr>
          <w:rFonts w:ascii="Times New Roman" w:eastAsia="Calibri" w:hAnsi="Times New Roman" w:cs="Times New Roman"/>
          <w:color w:val="000000"/>
          <w:sz w:val="28"/>
          <w:szCs w:val="28"/>
          <w:shd w:val="clear" w:color="auto" w:fill="FFFFFF"/>
        </w:rPr>
        <w:t>пречисление</w:t>
      </w:r>
      <w:proofErr w:type="spellEnd"/>
      <w:r w:rsidRPr="00C6118A">
        <w:rPr>
          <w:rFonts w:ascii="Times New Roman" w:eastAsia="Calibri" w:hAnsi="Times New Roman" w:cs="Times New Roman"/>
          <w:color w:val="000000"/>
          <w:sz w:val="28"/>
          <w:szCs w:val="28"/>
          <w:shd w:val="clear" w:color="auto" w:fill="FFFFFF"/>
        </w:rPr>
        <w:t xml:space="preserve"> удержанных сумм в соответствующий бюджет, проводят с осужденными воспитательную работу, контролируют поведение осужденных, при необходимости направляют их в органы государственной службы занятости для</w:t>
      </w:r>
      <w:proofErr w:type="gramEnd"/>
      <w:r w:rsidRPr="00C6118A">
        <w:rPr>
          <w:rFonts w:ascii="Times New Roman" w:eastAsia="Calibri" w:hAnsi="Times New Roman" w:cs="Times New Roman"/>
          <w:color w:val="000000"/>
          <w:sz w:val="28"/>
          <w:szCs w:val="28"/>
          <w:shd w:val="clear" w:color="auto" w:fill="FFFFFF"/>
        </w:rPr>
        <w:t xml:space="preserve"> трудоустройства и т.д.</w:t>
      </w:r>
    </w:p>
    <w:p w14:paraId="4FABF72D"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proofErr w:type="gramStart"/>
      <w:r w:rsidRPr="00C6118A">
        <w:rPr>
          <w:rFonts w:ascii="Times New Roman" w:eastAsia="Calibri" w:hAnsi="Times New Roman" w:cs="Times New Roman"/>
          <w:color w:val="000000"/>
          <w:sz w:val="28"/>
          <w:szCs w:val="28"/>
          <w:shd w:val="clear" w:color="auto" w:fill="FFFFFF"/>
        </w:rPr>
        <w:t>Контроль за</w:t>
      </w:r>
      <w:proofErr w:type="gramEnd"/>
      <w:r w:rsidRPr="00C6118A">
        <w:rPr>
          <w:rFonts w:ascii="Times New Roman" w:eastAsia="Calibri" w:hAnsi="Times New Roman" w:cs="Times New Roman"/>
          <w:color w:val="000000"/>
          <w:sz w:val="28"/>
          <w:szCs w:val="28"/>
          <w:shd w:val="clear" w:color="auto" w:fill="FFFFFF"/>
        </w:rPr>
        <w:t xml:space="preserve"> поведением таких осужденных, не достигших 18-и летнего возраста, осуществляется также инспекцией по делам несовершеннолетних (далее ИДН).</w:t>
      </w:r>
    </w:p>
    <w:p w14:paraId="133669BE"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Нарушением порядка и условий отбывания осужденным исправительных работ являются:</w:t>
      </w:r>
    </w:p>
    <w:p w14:paraId="2983632F"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xml:space="preserve">- </w:t>
      </w:r>
      <w:proofErr w:type="spellStart"/>
      <w:r w:rsidRPr="00C6118A">
        <w:rPr>
          <w:rFonts w:ascii="Times New Roman" w:eastAsia="Calibri" w:hAnsi="Times New Roman" w:cs="Times New Roman"/>
          <w:color w:val="000000"/>
          <w:sz w:val="28"/>
          <w:szCs w:val="28"/>
          <w:shd w:val="clear" w:color="auto" w:fill="FFFFFF"/>
        </w:rPr>
        <w:t>непоступление</w:t>
      </w:r>
      <w:proofErr w:type="spellEnd"/>
      <w:r w:rsidRPr="00C6118A">
        <w:rPr>
          <w:rFonts w:ascii="Times New Roman" w:eastAsia="Calibri" w:hAnsi="Times New Roman" w:cs="Times New Roman"/>
          <w:color w:val="000000"/>
          <w:sz w:val="28"/>
          <w:szCs w:val="28"/>
          <w:shd w:val="clear" w:color="auto" w:fill="FFFFFF"/>
        </w:rPr>
        <w:t xml:space="preserve"> без уважительных причин на работу в течение 15 дней со дня увольнения с прежнего места работы либо уклонение от постановки на учет в органах государственной службы занятости в течение 15 дней, а также отказ от предложенной ему работы без уважительных причин;</w:t>
      </w:r>
    </w:p>
    <w:p w14:paraId="3080CEA7"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неявка в УИИ без уважительных причин;</w:t>
      </w:r>
    </w:p>
    <w:p w14:paraId="5884A892"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совершение прогула или появление на работе в состоянии алкогольного опьянения, наркотического или токсического возбуждения;</w:t>
      </w:r>
    </w:p>
    <w:p w14:paraId="7443C2F3"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За нарушение осужденным порядка и условий отбывания наказания УИИ может применить к нему следующие меры взыскания: </w:t>
      </w:r>
    </w:p>
    <w:p w14:paraId="669AE347"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выговор;</w:t>
      </w:r>
    </w:p>
    <w:p w14:paraId="5F0E167F"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установление на срок до 3-х месяцев обязательной явки на регистрацию в УИИ не менее 2-х раз в месяц;</w:t>
      </w:r>
    </w:p>
    <w:p w14:paraId="3A820212"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одновременно с наложением взыскания УИИ выносит осужденному официальное предупреждение об уголовной ответственности за злостное уклонение от отбывания наказания в виде исправительных работ;</w:t>
      </w:r>
    </w:p>
    <w:p w14:paraId="289630A7"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xml:space="preserve">- злостно уклоняющимся от отбывания наказания в виде исправительных работ признается осужденный, продолжающий нарушать порядок и условия отбывания наказания после объявления ему официального </w:t>
      </w:r>
      <w:r w:rsidRPr="00C6118A">
        <w:rPr>
          <w:rFonts w:ascii="Times New Roman" w:eastAsia="Calibri" w:hAnsi="Times New Roman" w:cs="Times New Roman"/>
          <w:color w:val="000000"/>
          <w:sz w:val="28"/>
          <w:szCs w:val="28"/>
          <w:shd w:val="clear" w:color="auto" w:fill="FFFFFF"/>
        </w:rPr>
        <w:lastRenderedPageBreak/>
        <w:t>предупреждения, а также осужденный, скрывшийся с места жительства с целью уклонения от отбывания наказания;</w:t>
      </w:r>
    </w:p>
    <w:p w14:paraId="24D52E6B"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скрывшийся с места жительства осужденный, местонахождение которого неизвестно, объявляется в розыск и может быть задержан с санкции прокурора на срок до 30 суток.</w:t>
      </w:r>
    </w:p>
    <w:p w14:paraId="216277BE"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Арест назначается лицу мужского пола, достигшему 16-илетнего возраста ко дню постановления приговора, и устанавливается на срок от 15 суток до 3-х месяцев.</w:t>
      </w:r>
    </w:p>
    <w:p w14:paraId="599888B1"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Осужденные к аресту отбывают наказание по месту осуждения в арестных домах, расположенных в районе, наиболее приближенном к их постоянному месту жительства.</w:t>
      </w:r>
    </w:p>
    <w:p w14:paraId="4BC0D1E1"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Несовершеннолетним, осужденным к аресту, предоставляется краткосрочное свидание 1 раз в месяц продолжительностью до 4-х часов с близкими родственниками лицами, заменяющими родителей.</w:t>
      </w:r>
    </w:p>
    <w:p w14:paraId="3F408DF0"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Осужденные к аресту пользуются правом ежедневной прогулки продолжительностью не менее 1 часа, а несовершеннолетние осужденные – не менее 1,5 часов.</w:t>
      </w:r>
    </w:p>
    <w:p w14:paraId="2A920AED"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xml:space="preserve">Лицу, впервые совершившему в возрасте до 18-и лет преступление, не представляющее большой общественной опасности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2-х лет или иное более мягкое наказание) наказание в виде лишения свободы вообще не назначается. </w:t>
      </w:r>
      <w:proofErr w:type="gramStart"/>
      <w:r w:rsidRPr="00C6118A">
        <w:rPr>
          <w:rFonts w:ascii="Times New Roman" w:eastAsia="Calibri" w:hAnsi="Times New Roman" w:cs="Times New Roman"/>
          <w:color w:val="000000"/>
          <w:sz w:val="28"/>
          <w:szCs w:val="28"/>
          <w:shd w:val="clear" w:color="auto" w:fill="FFFFFF"/>
        </w:rPr>
        <w:t>Законом установлено, что за совершение лицом в возрасте до 18-и лет менее тяжкого и тяжкого преступления назначаемый срок лишения свободы не может превышать соответственно 3 и 7 лет, а за особо тяжкое – 10 лет. </w:t>
      </w:r>
      <w:proofErr w:type="gramEnd"/>
    </w:p>
    <w:p w14:paraId="3FB9FEAA"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proofErr w:type="gramStart"/>
      <w:r w:rsidRPr="00C6118A">
        <w:rPr>
          <w:rFonts w:ascii="Times New Roman" w:eastAsia="Calibri" w:hAnsi="Times New Roman" w:cs="Times New Roman"/>
          <w:color w:val="000000"/>
          <w:sz w:val="28"/>
          <w:szCs w:val="28"/>
          <w:shd w:val="clear" w:color="auto" w:fill="FFFFFF"/>
        </w:rPr>
        <w:t>Если в процессе судебного рассмотрения будет установлено, что исправление несовершеннолетнего, совершившего преступление, не представляющее большой общественной опасности, или впервые совершившего менее тяжкое преступление, возможно без применения уголовного наказания, суд может постановить обвинительный приговор и назначить такому лицу вместо наказания принудительные меры воспитательного характера.</w:t>
      </w:r>
      <w:proofErr w:type="gramEnd"/>
    </w:p>
    <w:p w14:paraId="5D6B8E0E"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В соответствии с частью первой настоящей статьи суд может назначить следующие принудительные меры воспитательного характера:</w:t>
      </w:r>
    </w:p>
    <w:p w14:paraId="0235A82D"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Предостережение, т.е. разъяснение несовершеннолетнему последствий повторного совершения преступлений.</w:t>
      </w:r>
    </w:p>
    <w:p w14:paraId="5F8167D7"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Возложение обязанности публично или в иной форме, определяемой судом, принести извинение потерпевшему.</w:t>
      </w:r>
    </w:p>
    <w:p w14:paraId="0279845E"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xml:space="preserve">Возложение на несовершеннолетнего, достигшего 16 – 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w:t>
      </w:r>
      <w:proofErr w:type="gramStart"/>
      <w:r w:rsidRPr="00C6118A">
        <w:rPr>
          <w:rFonts w:ascii="Times New Roman" w:eastAsia="Calibri" w:hAnsi="Times New Roman" w:cs="Times New Roman"/>
          <w:color w:val="000000"/>
          <w:sz w:val="28"/>
          <w:szCs w:val="28"/>
          <w:shd w:val="clear" w:color="auto" w:fill="FFFFFF"/>
        </w:rPr>
        <w:t>заработок</w:t>
      </w:r>
      <w:proofErr w:type="gramEnd"/>
      <w:r w:rsidRPr="00C6118A">
        <w:rPr>
          <w:rFonts w:ascii="Times New Roman" w:eastAsia="Calibri" w:hAnsi="Times New Roman" w:cs="Times New Roman"/>
          <w:color w:val="000000"/>
          <w:sz w:val="28"/>
          <w:szCs w:val="28"/>
          <w:shd w:val="clear" w:color="auto" w:fill="FFFFFF"/>
        </w:rPr>
        <w:t xml:space="preserve">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14:paraId="0AD7CBCA"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lastRenderedPageBreak/>
        <w:t>Ограничение свободы досуга, состоящее в возложении на несовершеннолетнего в течение установленного судом срока (от 1 до 6 месяцев) обязанности соблюдения определенного порядка использования свободного от учебы, работы времени, связанным с соблюдением установленных судом определенных запретов.</w:t>
      </w:r>
    </w:p>
    <w:p w14:paraId="13B1BC5C"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Помещение несовершеннолетнего на срок до двух лет, но не более чем до достижения им 18-летнего возраста в специальное учебно-воспитательное или лечебно-воспитательное учреждение.</w:t>
      </w:r>
    </w:p>
    <w:p w14:paraId="2493D3D4"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proofErr w:type="gramStart"/>
      <w:r w:rsidRPr="00C6118A">
        <w:rPr>
          <w:rFonts w:ascii="Times New Roman" w:eastAsia="Calibri" w:hAnsi="Times New Roman" w:cs="Times New Roman"/>
          <w:color w:val="000000"/>
          <w:sz w:val="28"/>
          <w:szCs w:val="28"/>
          <w:shd w:val="clear" w:color="auto" w:fill="FFFFFF"/>
        </w:rPr>
        <w:t>Лицо, впервые совершившее в возрасте до 18 лет преступление, не представляющее большой общественной опасности, может быть освобождено судом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 дела исправление несовершеннолетнего возможно без привлечения его к уголовной ответственности.</w:t>
      </w:r>
      <w:proofErr w:type="gramEnd"/>
    </w:p>
    <w:p w14:paraId="5632425F"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Передача несовершеннолетнего, совершившего преступление, под наблюдение родителей или лиц, их заменяющих, допускается при условии внесения ими залога.</w:t>
      </w:r>
    </w:p>
    <w:p w14:paraId="61290A3E"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К лицу, осужденному к лишению права заниматься определенной деятельностью, исправительным работам, аресту или лишению свободы за преступление, совершенное в возрасте до 18 лет, может быть применено условно-досрочное освобождение от наказания, но лишь при его примерном поведении и добросовестном отношении к труду, учебе, доказывающих исправление.</w:t>
      </w:r>
    </w:p>
    <w:p w14:paraId="7E7AD8F1"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 xml:space="preserve">В случае совершения лицом, к которому было применено условно-досрочное освобождение, в течение срока не отбытой части наказания умышленного преступления, а равно преступления по неосторожности, за которое оно </w:t>
      </w:r>
      <w:proofErr w:type="gramStart"/>
      <w:r w:rsidRPr="00C6118A">
        <w:rPr>
          <w:rFonts w:ascii="Times New Roman" w:eastAsia="Calibri" w:hAnsi="Times New Roman" w:cs="Times New Roman"/>
          <w:color w:val="000000"/>
          <w:sz w:val="28"/>
          <w:szCs w:val="28"/>
          <w:shd w:val="clear" w:color="auto" w:fill="FFFFFF"/>
        </w:rPr>
        <w:t>осуждается к лишению</w:t>
      </w:r>
      <w:proofErr w:type="gramEnd"/>
      <w:r w:rsidRPr="00C6118A">
        <w:rPr>
          <w:rFonts w:ascii="Times New Roman" w:eastAsia="Calibri" w:hAnsi="Times New Roman" w:cs="Times New Roman"/>
          <w:color w:val="000000"/>
          <w:sz w:val="28"/>
          <w:szCs w:val="28"/>
          <w:shd w:val="clear" w:color="auto" w:fill="FFFFFF"/>
        </w:rPr>
        <w:t xml:space="preserve"> свободы, суд назначает ему наказание по совокупности приговоров.</w:t>
      </w:r>
    </w:p>
    <w:p w14:paraId="49E18F62" w14:textId="77777777" w:rsidR="002D6791" w:rsidRPr="00C6118A" w:rsidRDefault="002D6791" w:rsidP="002D6791">
      <w:pPr>
        <w:spacing w:after="0" w:line="240" w:lineRule="auto"/>
        <w:ind w:firstLine="709"/>
        <w:jc w:val="both"/>
        <w:rPr>
          <w:rFonts w:ascii="Times New Roman" w:eastAsia="Calibri" w:hAnsi="Times New Roman" w:cs="Times New Roman"/>
          <w:color w:val="000000"/>
          <w:sz w:val="28"/>
          <w:szCs w:val="28"/>
          <w:shd w:val="clear" w:color="auto" w:fill="FFFFFF"/>
        </w:rPr>
      </w:pPr>
      <w:r w:rsidRPr="00C6118A">
        <w:rPr>
          <w:rFonts w:ascii="Times New Roman" w:eastAsia="Calibri" w:hAnsi="Times New Roman" w:cs="Times New Roman"/>
          <w:color w:val="000000"/>
          <w:sz w:val="28"/>
          <w:szCs w:val="28"/>
          <w:shd w:val="clear" w:color="auto" w:fill="FFFFFF"/>
        </w:rPr>
        <w:t>Лицу, осужденному к исправительным работам, аресту или лишению свободы за преступление, совершенное в возрасте до 18 лет, не отбытая часть наказания может быть заменена более мягким наказанием, если он твердо стал на путь исправления при его примерном поведении и добросовестном отношении к труду, учебе.</w:t>
      </w:r>
    </w:p>
    <w:p w14:paraId="6D4689C6" w14:textId="77777777" w:rsidR="002D6791" w:rsidRPr="00C6118A" w:rsidRDefault="002D6791" w:rsidP="002D6791">
      <w:pPr>
        <w:spacing w:after="0" w:line="240" w:lineRule="auto"/>
        <w:ind w:firstLine="709"/>
        <w:jc w:val="both"/>
        <w:rPr>
          <w:rFonts w:ascii="Times New Roman" w:eastAsia="Calibri" w:hAnsi="Times New Roman" w:cs="Times New Roman"/>
          <w:b/>
          <w:sz w:val="28"/>
          <w:szCs w:val="28"/>
        </w:rPr>
      </w:pPr>
      <w:r w:rsidRPr="00C6118A">
        <w:rPr>
          <w:rFonts w:ascii="Times New Roman" w:eastAsia="Calibri" w:hAnsi="Times New Roman" w:cs="Times New Roman"/>
          <w:color w:val="000000"/>
          <w:sz w:val="28"/>
          <w:szCs w:val="28"/>
          <w:shd w:val="clear" w:color="auto" w:fill="FFFFFF"/>
        </w:rPr>
        <w:t>Лицо, совершившее преступление в возрасте до 18 лет и отбывшее наказание в виде общественных работ, штрафа, лишения права заниматься определенной деятельностью, исправительных работ, ареста либо в виде лишения свободы за преступление, совершенное по неосторожности, считается не имеющим судимости.</w:t>
      </w:r>
    </w:p>
    <w:p w14:paraId="1C0894F6" w14:textId="286C38EC" w:rsidR="003C3092" w:rsidRPr="002D6791" w:rsidRDefault="003C3092" w:rsidP="008022ED">
      <w:pPr>
        <w:pStyle w:val="aa"/>
        <w:spacing w:after="200" w:line="276" w:lineRule="auto"/>
        <w:ind w:left="0"/>
        <w:rPr>
          <w:rFonts w:ascii="Times New Roman" w:eastAsia="Calibri" w:hAnsi="Times New Roman" w:cs="Times New Roman"/>
          <w:sz w:val="28"/>
          <w:szCs w:val="28"/>
        </w:rPr>
      </w:pPr>
    </w:p>
    <w:p w14:paraId="10474F60"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1ABCDD95"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5A8D7073"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7F1FC503" w14:textId="77777777" w:rsidR="003C3092" w:rsidRDefault="003C3092" w:rsidP="008022ED">
      <w:pPr>
        <w:pStyle w:val="aa"/>
        <w:spacing w:after="200" w:line="276" w:lineRule="auto"/>
        <w:ind w:left="0"/>
        <w:rPr>
          <w:rFonts w:ascii="Times New Roman" w:eastAsia="Calibri" w:hAnsi="Times New Roman" w:cs="Times New Roman"/>
          <w:sz w:val="28"/>
          <w:szCs w:val="28"/>
        </w:rPr>
      </w:pPr>
    </w:p>
    <w:p w14:paraId="49A03681" w14:textId="2D2D59B3" w:rsidR="0061768D" w:rsidRPr="001414EF" w:rsidRDefault="001831BD" w:rsidP="00404D21">
      <w:pPr>
        <w:pStyle w:val="21"/>
        <w:rPr>
          <w:rFonts w:eastAsiaTheme="minorEastAsia"/>
          <w:b/>
        </w:rPr>
      </w:pPr>
      <w:r w:rsidRPr="001414EF">
        <w:rPr>
          <w:b/>
        </w:rPr>
        <w:lastRenderedPageBreak/>
        <w:t>Тема 1</w:t>
      </w:r>
      <w:r w:rsidR="001414EF" w:rsidRPr="001414EF">
        <w:rPr>
          <w:b/>
        </w:rPr>
        <w:t>1</w:t>
      </w:r>
      <w:r w:rsidRPr="001414EF">
        <w:rPr>
          <w:b/>
        </w:rPr>
        <w:t xml:space="preserve"> </w:t>
      </w:r>
      <w:hyperlink w:anchor="_Toc428569890" w:history="1">
        <w:r w:rsidR="0061768D" w:rsidRPr="001414EF">
          <w:rPr>
            <w:rStyle w:val="a8"/>
            <w:b/>
            <w:color w:val="auto"/>
          </w:rPr>
          <w:t xml:space="preserve"> Криминологическая характеристика и профилактика рецидивной и профессиональной преступности</w:t>
        </w:r>
      </w:hyperlink>
    </w:p>
    <w:p w14:paraId="1C9A0F79" w14:textId="3614B97F" w:rsidR="0061768D" w:rsidRPr="001414EF" w:rsidRDefault="0061768D" w:rsidP="00404D21">
      <w:pPr>
        <w:pStyle w:val="21"/>
        <w:rPr>
          <w:b/>
        </w:rPr>
      </w:pPr>
      <w:r w:rsidRPr="001414EF">
        <w:rPr>
          <w:b/>
        </w:rPr>
        <w:t xml:space="preserve">1. Понятие рецидивной и криминологическая характеристики рецидивной и профессиональной преступности. </w:t>
      </w:r>
    </w:p>
    <w:p w14:paraId="28FC46D9" w14:textId="0AF6B89B" w:rsidR="0061768D" w:rsidRPr="001414EF" w:rsidRDefault="0061768D" w:rsidP="00404D21">
      <w:pPr>
        <w:pStyle w:val="21"/>
        <w:rPr>
          <w:b/>
        </w:rPr>
      </w:pPr>
      <w:r w:rsidRPr="001414EF">
        <w:rPr>
          <w:b/>
        </w:rPr>
        <w:t>2. Причины и условия рецидивной и профессиональной преступности.</w:t>
      </w:r>
    </w:p>
    <w:p w14:paraId="5D50474F" w14:textId="7480C446" w:rsidR="0061768D" w:rsidRPr="001414EF" w:rsidRDefault="0061768D" w:rsidP="00404D21">
      <w:pPr>
        <w:pStyle w:val="21"/>
        <w:rPr>
          <w:b/>
        </w:rPr>
      </w:pPr>
      <w:r w:rsidRPr="001414EF">
        <w:rPr>
          <w:b/>
        </w:rPr>
        <w:t>3. Криминологическая характеристика личности профессионального преступника.</w:t>
      </w:r>
    </w:p>
    <w:p w14:paraId="2B18EE6A" w14:textId="53070610" w:rsidR="0061768D" w:rsidRPr="001414EF" w:rsidRDefault="0061768D" w:rsidP="0061768D">
      <w:pPr>
        <w:rPr>
          <w:rFonts w:ascii="Times New Roman" w:hAnsi="Times New Roman" w:cs="Times New Roman"/>
          <w:b/>
          <w:sz w:val="28"/>
          <w:szCs w:val="28"/>
          <w:lang w:eastAsia="ru-RU"/>
        </w:rPr>
      </w:pPr>
      <w:r w:rsidRPr="001414EF">
        <w:rPr>
          <w:rFonts w:ascii="Times New Roman" w:hAnsi="Times New Roman" w:cs="Times New Roman"/>
          <w:b/>
          <w:sz w:val="28"/>
          <w:szCs w:val="28"/>
          <w:lang w:eastAsia="ru-RU"/>
        </w:rPr>
        <w:t>4. Профилактика и борьба с профессиональной преступностью</w:t>
      </w:r>
    </w:p>
    <w:p w14:paraId="2928A05B" w14:textId="2F5B0CCE" w:rsidR="0061768D" w:rsidRPr="00080588" w:rsidRDefault="0061768D" w:rsidP="0061768D">
      <w:pPr>
        <w:spacing w:after="200" w:line="276" w:lineRule="auto"/>
        <w:rPr>
          <w:rFonts w:ascii="Times New Roman" w:eastAsia="Calibri" w:hAnsi="Times New Roman" w:cs="Times New Roman"/>
          <w:b/>
          <w:caps/>
          <w:sz w:val="28"/>
          <w:szCs w:val="28"/>
        </w:rPr>
      </w:pPr>
      <w:r w:rsidRPr="00080588">
        <w:rPr>
          <w:rFonts w:ascii="Times New Roman" w:eastAsia="Calibri" w:hAnsi="Times New Roman" w:cs="Times New Roman"/>
          <w:b/>
          <w:caps/>
        </w:rPr>
        <w:t>1</w:t>
      </w:r>
      <w:r w:rsidR="00080588">
        <w:rPr>
          <w:rFonts w:ascii="Times New Roman" w:eastAsia="Calibri" w:hAnsi="Times New Roman" w:cs="Times New Roman"/>
          <w:b/>
          <w:caps/>
        </w:rPr>
        <w:t xml:space="preserve">. </w:t>
      </w:r>
      <w:r w:rsidR="00080588" w:rsidRPr="00080588">
        <w:rPr>
          <w:rFonts w:ascii="Times New Roman" w:hAnsi="Times New Roman" w:cs="Times New Roman"/>
          <w:b/>
          <w:noProof/>
          <w:sz w:val="28"/>
          <w:szCs w:val="28"/>
        </w:rPr>
        <w:t>Понятие рецидивной и криминологическая характеристики рецидивной и профессиональной преступности</w:t>
      </w:r>
    </w:p>
    <w:p w14:paraId="169C9110" w14:textId="4E04C8D8" w:rsidR="0061768D" w:rsidRPr="0061768D" w:rsidRDefault="0061768D" w:rsidP="003C3092">
      <w:pPr>
        <w:widowControl w:val="0"/>
        <w:spacing w:after="0" w:line="240" w:lineRule="auto"/>
        <w:ind w:firstLine="708"/>
        <w:jc w:val="both"/>
        <w:rPr>
          <w:rFonts w:ascii="Times New Roman" w:eastAsia="Times New Roman" w:hAnsi="Times New Roman" w:cs="Times New Roman"/>
          <w:snapToGrid w:val="0"/>
          <w:sz w:val="28"/>
          <w:szCs w:val="28"/>
          <w:lang w:eastAsia="ru-RU"/>
        </w:rPr>
      </w:pPr>
      <w:proofErr w:type="gramStart"/>
      <w:r w:rsidRPr="0061768D">
        <w:rPr>
          <w:rFonts w:ascii="Times New Roman" w:eastAsia="Times New Roman" w:hAnsi="Times New Roman" w:cs="Times New Roman"/>
          <w:snapToGrid w:val="0"/>
          <w:sz w:val="28"/>
          <w:szCs w:val="28"/>
          <w:lang w:eastAsia="ru-RU"/>
        </w:rPr>
        <w:t xml:space="preserve">Известные социологи Э. Щур, В. Фокс, Р. Кларк, Р. </w:t>
      </w:r>
      <w:proofErr w:type="spellStart"/>
      <w:r w:rsidRPr="0061768D">
        <w:rPr>
          <w:rFonts w:ascii="Times New Roman" w:eastAsia="Times New Roman" w:hAnsi="Times New Roman" w:cs="Times New Roman"/>
          <w:snapToGrid w:val="0"/>
          <w:sz w:val="28"/>
          <w:szCs w:val="28"/>
          <w:lang w:eastAsia="ru-RU"/>
        </w:rPr>
        <w:t>Колдуэлл</w:t>
      </w:r>
      <w:proofErr w:type="spellEnd"/>
      <w:r w:rsidRPr="0061768D">
        <w:rPr>
          <w:rFonts w:ascii="Times New Roman" w:eastAsia="Times New Roman" w:hAnsi="Times New Roman" w:cs="Times New Roman"/>
          <w:snapToGrid w:val="0"/>
          <w:sz w:val="28"/>
          <w:szCs w:val="28"/>
          <w:lang w:eastAsia="ru-RU"/>
        </w:rPr>
        <w:t xml:space="preserve">, Э. </w:t>
      </w:r>
      <w:proofErr w:type="spellStart"/>
      <w:r w:rsidRPr="0061768D">
        <w:rPr>
          <w:rFonts w:ascii="Times New Roman" w:eastAsia="Times New Roman" w:hAnsi="Times New Roman" w:cs="Times New Roman"/>
          <w:snapToGrid w:val="0"/>
          <w:sz w:val="28"/>
          <w:szCs w:val="28"/>
          <w:lang w:eastAsia="ru-RU"/>
        </w:rPr>
        <w:t>Сатерленд</w:t>
      </w:r>
      <w:proofErr w:type="spellEnd"/>
      <w:r w:rsidRPr="0061768D">
        <w:rPr>
          <w:rFonts w:ascii="Times New Roman" w:eastAsia="Times New Roman" w:hAnsi="Times New Roman" w:cs="Times New Roman"/>
          <w:snapToGrid w:val="0"/>
          <w:sz w:val="28"/>
          <w:szCs w:val="28"/>
          <w:lang w:eastAsia="ru-RU"/>
        </w:rPr>
        <w:t xml:space="preserve">, Е. </w:t>
      </w:r>
      <w:proofErr w:type="spellStart"/>
      <w:r w:rsidRPr="0061768D">
        <w:rPr>
          <w:rFonts w:ascii="Times New Roman" w:eastAsia="Times New Roman" w:hAnsi="Times New Roman" w:cs="Times New Roman"/>
          <w:snapToGrid w:val="0"/>
          <w:sz w:val="28"/>
          <w:szCs w:val="28"/>
          <w:lang w:eastAsia="ru-RU"/>
        </w:rPr>
        <w:t>Пфул</w:t>
      </w:r>
      <w:proofErr w:type="spellEnd"/>
      <w:r w:rsidRPr="0061768D">
        <w:rPr>
          <w:rFonts w:ascii="Times New Roman" w:eastAsia="Times New Roman" w:hAnsi="Times New Roman" w:cs="Times New Roman"/>
          <w:snapToGrid w:val="0"/>
          <w:sz w:val="28"/>
          <w:szCs w:val="28"/>
          <w:lang w:eastAsia="ru-RU"/>
        </w:rPr>
        <w:t xml:space="preserve"> и другие показали характерные признаки профессионально-преступной деятельности и особенности ее развития (рецидив, специализация, совершенствование навыков, преступный доход), определили преступления, где она наиболее ярко проявляется (кражи, разбои, рэкет, мошенничество, самогоноварение).</w:t>
      </w:r>
      <w:proofErr w:type="gramEnd"/>
      <w:r w:rsidRPr="0061768D">
        <w:rPr>
          <w:rFonts w:ascii="Times New Roman" w:eastAsia="Times New Roman" w:hAnsi="Times New Roman" w:cs="Times New Roman"/>
          <w:snapToGrid w:val="0"/>
          <w:sz w:val="28"/>
          <w:szCs w:val="28"/>
          <w:lang w:eastAsia="ru-RU"/>
        </w:rPr>
        <w:t xml:space="preserve"> Причем, по мнению некоторых специалистов (И. </w:t>
      </w:r>
      <w:proofErr w:type="spellStart"/>
      <w:r w:rsidRPr="0061768D">
        <w:rPr>
          <w:rFonts w:ascii="Times New Roman" w:eastAsia="Times New Roman" w:hAnsi="Times New Roman" w:cs="Times New Roman"/>
          <w:snapToGrid w:val="0"/>
          <w:sz w:val="28"/>
          <w:szCs w:val="28"/>
          <w:lang w:eastAsia="ru-RU"/>
        </w:rPr>
        <w:t>Петерсилья</w:t>
      </w:r>
      <w:proofErr w:type="spellEnd"/>
      <w:r w:rsidRPr="0061768D">
        <w:rPr>
          <w:rFonts w:ascii="Times New Roman" w:eastAsia="Times New Roman" w:hAnsi="Times New Roman" w:cs="Times New Roman"/>
          <w:snapToGrid w:val="0"/>
          <w:sz w:val="28"/>
          <w:szCs w:val="28"/>
          <w:lang w:eastAsia="ru-RU"/>
        </w:rPr>
        <w:t xml:space="preserve">), профессиональная преступность вообще не поддается универсальному определению. Несколько детальнее разработана зарубежными криминологами проблема организованной преступности, которая по ряду свойств тесно соприкасается </w:t>
      </w:r>
      <w:proofErr w:type="gramStart"/>
      <w:r w:rsidRPr="0061768D">
        <w:rPr>
          <w:rFonts w:ascii="Times New Roman" w:eastAsia="Times New Roman" w:hAnsi="Times New Roman" w:cs="Times New Roman"/>
          <w:snapToGrid w:val="0"/>
          <w:sz w:val="28"/>
          <w:szCs w:val="28"/>
          <w:lang w:eastAsia="ru-RU"/>
        </w:rPr>
        <w:t>с</w:t>
      </w:r>
      <w:proofErr w:type="gramEnd"/>
      <w:r w:rsidRPr="0061768D">
        <w:rPr>
          <w:rFonts w:ascii="Times New Roman" w:eastAsia="Times New Roman" w:hAnsi="Times New Roman" w:cs="Times New Roman"/>
          <w:snapToGrid w:val="0"/>
          <w:sz w:val="28"/>
          <w:szCs w:val="28"/>
          <w:lang w:eastAsia="ru-RU"/>
        </w:rPr>
        <w:t xml:space="preserve"> профессиональной.</w:t>
      </w:r>
    </w:p>
    <w:p w14:paraId="0F75C9AA" w14:textId="77777777" w:rsidR="0061768D" w:rsidRPr="0061768D" w:rsidRDefault="0061768D" w:rsidP="003C3092">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В советской криминологии профессиональная преступность либо полностью отрицалась, либо обозначалась как рудимент или атавизм прошлого. Забыт был даже термин «профессиональный преступник».</w:t>
      </w:r>
    </w:p>
    <w:p w14:paraId="34C630BC" w14:textId="77777777" w:rsidR="0061768D" w:rsidRPr="0061768D" w:rsidRDefault="0061768D" w:rsidP="003C3092">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Однако исследования специального рецидива, способов совершения преступлений, криминальной субкультуры (жаргон, татуировки, блатные песни), проводившиеся безотносительно к понятию профессиональной преступности, затрагивали не что иное, как изучение ее признаков. В последние годы целый ряд известных криминологов (И. И. Карпец, Н. Ф. Кузнецова, Ю. Н. </w:t>
      </w:r>
      <w:proofErr w:type="spellStart"/>
      <w:r w:rsidRPr="0061768D">
        <w:rPr>
          <w:rFonts w:ascii="Times New Roman" w:eastAsia="Times New Roman" w:hAnsi="Times New Roman" w:cs="Times New Roman"/>
          <w:snapToGrid w:val="0"/>
          <w:sz w:val="28"/>
          <w:szCs w:val="28"/>
          <w:lang w:eastAsia="ru-RU"/>
        </w:rPr>
        <w:t>Антонян</w:t>
      </w:r>
      <w:proofErr w:type="spellEnd"/>
      <w:r w:rsidRPr="0061768D">
        <w:rPr>
          <w:rFonts w:ascii="Times New Roman" w:eastAsia="Times New Roman" w:hAnsi="Times New Roman" w:cs="Times New Roman"/>
          <w:snapToGrid w:val="0"/>
          <w:sz w:val="28"/>
          <w:szCs w:val="28"/>
          <w:lang w:eastAsia="ru-RU"/>
        </w:rPr>
        <w:t>, А. И. Алексеев, А. И. Долгова) высказались однозначно о наличии в нашей преступности такого опасного ее вида, как профессиональная.</w:t>
      </w:r>
    </w:p>
    <w:p w14:paraId="32487C0E" w14:textId="646858A6" w:rsidR="0061768D" w:rsidRPr="0061768D" w:rsidRDefault="0061768D" w:rsidP="003C3092">
      <w:pPr>
        <w:spacing w:after="0" w:line="240" w:lineRule="auto"/>
        <w:ind w:firstLine="540"/>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Возобновление целенаправленных исследований привело к однозначному вывод</w:t>
      </w:r>
      <w:proofErr w:type="gramStart"/>
      <w:r w:rsidRPr="0061768D">
        <w:rPr>
          <w:rFonts w:ascii="Times New Roman" w:eastAsia="Times New Roman" w:hAnsi="Times New Roman" w:cs="Times New Roman"/>
          <w:sz w:val="28"/>
          <w:szCs w:val="28"/>
          <w:lang w:eastAsia="ru-RU"/>
        </w:rPr>
        <w:t>у о ее</w:t>
      </w:r>
      <w:proofErr w:type="gramEnd"/>
      <w:r w:rsidRPr="0061768D">
        <w:rPr>
          <w:rFonts w:ascii="Times New Roman" w:eastAsia="Times New Roman" w:hAnsi="Times New Roman" w:cs="Times New Roman"/>
          <w:sz w:val="28"/>
          <w:szCs w:val="28"/>
          <w:lang w:eastAsia="ru-RU"/>
        </w:rPr>
        <w:t xml:space="preserve"> существовании, достаточно заметном месте в присутствии и «</w:t>
      </w:r>
      <w:proofErr w:type="spellStart"/>
      <w:r w:rsidRPr="0061768D">
        <w:rPr>
          <w:rFonts w:ascii="Times New Roman" w:eastAsia="Times New Roman" w:hAnsi="Times New Roman" w:cs="Times New Roman"/>
          <w:sz w:val="28"/>
          <w:szCs w:val="28"/>
          <w:lang w:eastAsia="ru-RU"/>
        </w:rPr>
        <w:t>самовоспроизводстве</w:t>
      </w:r>
      <w:proofErr w:type="spellEnd"/>
      <w:r w:rsidRPr="0061768D">
        <w:rPr>
          <w:rFonts w:ascii="Times New Roman" w:eastAsia="Times New Roman" w:hAnsi="Times New Roman" w:cs="Times New Roman"/>
          <w:sz w:val="28"/>
          <w:szCs w:val="28"/>
          <w:lang w:eastAsia="ru-RU"/>
        </w:rPr>
        <w:t>» преступности, как и о влиянии на негативные ее тенденции.</w:t>
      </w:r>
    </w:p>
    <w:p w14:paraId="21CC042C" w14:textId="77777777" w:rsidR="0061768D" w:rsidRPr="003C3092" w:rsidRDefault="0061768D" w:rsidP="0061768D">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3C3092">
        <w:rPr>
          <w:rFonts w:ascii="Times New Roman" w:eastAsia="Times New Roman" w:hAnsi="Times New Roman" w:cs="Times New Roman"/>
          <w:b/>
          <w:bCs/>
          <w:sz w:val="28"/>
          <w:szCs w:val="28"/>
          <w:lang w:eastAsia="ru-RU"/>
        </w:rPr>
        <w:t>Профессиональная преступность –</w:t>
      </w:r>
      <w:r w:rsidRPr="003C3092">
        <w:rPr>
          <w:rFonts w:ascii="Times New Roman" w:eastAsia="Times New Roman" w:hAnsi="Times New Roman" w:cs="Times New Roman"/>
          <w:b/>
          <w:sz w:val="28"/>
          <w:szCs w:val="28"/>
          <w:lang w:eastAsia="ru-RU"/>
        </w:rPr>
        <w:t xml:space="preserve"> э</w:t>
      </w:r>
      <w:r w:rsidRPr="003C3092">
        <w:rPr>
          <w:rFonts w:ascii="Times New Roman" w:eastAsia="Times New Roman" w:hAnsi="Times New Roman" w:cs="Times New Roman"/>
          <w:b/>
          <w:iCs/>
          <w:sz w:val="28"/>
          <w:szCs w:val="28"/>
          <w:lang w:eastAsia="ru-RU"/>
        </w:rPr>
        <w:t xml:space="preserve">то совокупность преступлений, многократно совершенных лицами, обладающими следующими признаками криминального профессионализма: </w:t>
      </w:r>
      <w:r w:rsidRPr="003C3092">
        <w:rPr>
          <w:rFonts w:ascii="Times New Roman" w:eastAsia="Times New Roman" w:hAnsi="Times New Roman" w:cs="Times New Roman"/>
          <w:b/>
          <w:sz w:val="28"/>
          <w:szCs w:val="28"/>
          <w:lang w:eastAsia="ru-RU"/>
        </w:rPr>
        <w:t>постоянство преступной деятельности;</w:t>
      </w:r>
      <w:r w:rsidRPr="003C3092">
        <w:rPr>
          <w:rFonts w:ascii="Times New Roman" w:eastAsia="Times New Roman" w:hAnsi="Times New Roman" w:cs="Times New Roman"/>
          <w:b/>
          <w:iCs/>
          <w:sz w:val="28"/>
          <w:szCs w:val="28"/>
          <w:lang w:eastAsia="ru-RU"/>
        </w:rPr>
        <w:t xml:space="preserve"> </w:t>
      </w:r>
      <w:r w:rsidRPr="003C3092">
        <w:rPr>
          <w:rFonts w:ascii="Times New Roman" w:eastAsia="Times New Roman" w:hAnsi="Times New Roman" w:cs="Times New Roman"/>
          <w:b/>
          <w:sz w:val="28"/>
          <w:szCs w:val="28"/>
          <w:lang w:eastAsia="ru-RU"/>
        </w:rPr>
        <w:t>привычный характер этой деятельности («бессознательная</w:t>
      </w:r>
      <w:r w:rsidRPr="003C3092">
        <w:rPr>
          <w:rFonts w:ascii="Times New Roman" w:eastAsia="Times New Roman" w:hAnsi="Times New Roman" w:cs="Times New Roman"/>
          <w:b/>
          <w:iCs/>
          <w:sz w:val="28"/>
          <w:szCs w:val="28"/>
          <w:lang w:eastAsia="ru-RU"/>
        </w:rPr>
        <w:t xml:space="preserve"> </w:t>
      </w:r>
      <w:r w:rsidRPr="003C3092">
        <w:rPr>
          <w:rFonts w:ascii="Times New Roman" w:eastAsia="Times New Roman" w:hAnsi="Times New Roman" w:cs="Times New Roman"/>
          <w:b/>
          <w:sz w:val="28"/>
          <w:szCs w:val="28"/>
          <w:lang w:eastAsia="ru-RU"/>
        </w:rPr>
        <w:t>страсть»);</w:t>
      </w:r>
      <w:r w:rsidRPr="003C3092">
        <w:rPr>
          <w:rFonts w:ascii="Times New Roman" w:eastAsia="Times New Roman" w:hAnsi="Times New Roman" w:cs="Times New Roman"/>
          <w:b/>
          <w:iCs/>
          <w:sz w:val="28"/>
          <w:szCs w:val="28"/>
          <w:lang w:eastAsia="ru-RU"/>
        </w:rPr>
        <w:t xml:space="preserve"> </w:t>
      </w:r>
      <w:r w:rsidRPr="003C3092">
        <w:rPr>
          <w:rFonts w:ascii="Times New Roman" w:eastAsia="Times New Roman" w:hAnsi="Times New Roman" w:cs="Times New Roman"/>
          <w:b/>
          <w:sz w:val="28"/>
          <w:szCs w:val="28"/>
          <w:lang w:eastAsia="ru-RU"/>
        </w:rPr>
        <w:t>устойчивый вид преступного занятия (своеобразная специализация преступников);</w:t>
      </w:r>
      <w:r w:rsidRPr="003C3092">
        <w:rPr>
          <w:rFonts w:ascii="Times New Roman" w:eastAsia="Times New Roman" w:hAnsi="Times New Roman" w:cs="Times New Roman"/>
          <w:b/>
          <w:iCs/>
          <w:sz w:val="28"/>
          <w:szCs w:val="28"/>
          <w:lang w:eastAsia="ru-RU"/>
        </w:rPr>
        <w:t xml:space="preserve"> </w:t>
      </w:r>
      <w:r w:rsidRPr="003C3092">
        <w:rPr>
          <w:rFonts w:ascii="Times New Roman" w:eastAsia="Times New Roman" w:hAnsi="Times New Roman" w:cs="Times New Roman"/>
          <w:b/>
          <w:sz w:val="28"/>
          <w:szCs w:val="28"/>
          <w:lang w:eastAsia="ru-RU"/>
        </w:rPr>
        <w:t xml:space="preserve">обладание преступниками </w:t>
      </w:r>
      <w:r w:rsidRPr="003C3092">
        <w:rPr>
          <w:rFonts w:ascii="Times New Roman" w:eastAsia="Times New Roman" w:hAnsi="Times New Roman" w:cs="Times New Roman"/>
          <w:b/>
          <w:sz w:val="28"/>
          <w:szCs w:val="28"/>
          <w:lang w:eastAsia="ru-RU"/>
        </w:rPr>
        <w:lastRenderedPageBreak/>
        <w:t>определенными познаниями и навыками преступного занятия (их квалификация); преступный промысел и стабильность результатов преступной деятельности (совершаемые преступления являются основным источником средств существования преступника);</w:t>
      </w:r>
      <w:proofErr w:type="gramEnd"/>
      <w:r w:rsidRPr="003C3092">
        <w:rPr>
          <w:rFonts w:ascii="Times New Roman" w:eastAsia="Times New Roman" w:hAnsi="Times New Roman" w:cs="Times New Roman"/>
          <w:b/>
          <w:sz w:val="28"/>
          <w:szCs w:val="28"/>
          <w:lang w:eastAsia="ru-RU"/>
        </w:rPr>
        <w:t xml:space="preserve"> связь преступников с криминальной средой; специфическая криминальная субкультура преступников; высокая степень неуязвимости преступников от уголовного преследования.</w:t>
      </w:r>
    </w:p>
    <w:p w14:paraId="2AC8D2B8" w14:textId="77777777" w:rsidR="0061768D" w:rsidRPr="0061768D" w:rsidRDefault="0061768D" w:rsidP="0061768D">
      <w:pPr>
        <w:widowControl w:val="0"/>
        <w:spacing w:after="0" w:line="240" w:lineRule="auto"/>
        <w:ind w:firstLine="567"/>
        <w:jc w:val="both"/>
        <w:rPr>
          <w:rFonts w:ascii="Times New Roman" w:eastAsia="Times New Roman" w:hAnsi="Times New Roman" w:cs="Times New Roman"/>
          <w:snapToGrid w:val="0"/>
          <w:sz w:val="28"/>
          <w:szCs w:val="28"/>
          <w:lang w:eastAsia="ru-RU"/>
        </w:rPr>
      </w:pPr>
      <w:proofErr w:type="gramStart"/>
      <w:r w:rsidRPr="0061768D">
        <w:rPr>
          <w:rFonts w:ascii="Times New Roman" w:eastAsia="Times New Roman" w:hAnsi="Times New Roman" w:cs="Times New Roman"/>
          <w:snapToGrid w:val="0"/>
          <w:sz w:val="28"/>
          <w:szCs w:val="28"/>
          <w:lang w:eastAsia="ru-RU"/>
        </w:rPr>
        <w:t>Определив компоненты профессии, следует констатировать, что если они внешне проявляются в противоправной деятельности, то ее можно отнести к преступно-профессиональной, иными словами, к криминальному профессионализму.</w:t>
      </w:r>
      <w:proofErr w:type="gramEnd"/>
      <w:r w:rsidRPr="0061768D">
        <w:rPr>
          <w:rFonts w:ascii="Times New Roman" w:eastAsia="Times New Roman" w:hAnsi="Times New Roman" w:cs="Times New Roman"/>
          <w:snapToGrid w:val="0"/>
          <w:sz w:val="28"/>
          <w:szCs w:val="28"/>
          <w:lang w:eastAsia="ru-RU"/>
        </w:rPr>
        <w:t xml:space="preserve"> Под ним понимается</w:t>
      </w:r>
      <w:r w:rsidRPr="0061768D">
        <w:rPr>
          <w:rFonts w:ascii="Times New Roman" w:eastAsia="Times New Roman" w:hAnsi="Times New Roman" w:cs="Times New Roman"/>
          <w:b/>
          <w:snapToGrid w:val="0"/>
          <w:sz w:val="28"/>
          <w:szCs w:val="28"/>
          <w:lang w:eastAsia="ru-RU"/>
        </w:rPr>
        <w:t xml:space="preserve"> </w:t>
      </w:r>
      <w:r w:rsidRPr="0061768D">
        <w:rPr>
          <w:rFonts w:ascii="Times New Roman" w:eastAsia="Times New Roman" w:hAnsi="Times New Roman" w:cs="Times New Roman"/>
          <w:snapToGrid w:val="0"/>
          <w:sz w:val="28"/>
          <w:szCs w:val="28"/>
          <w:lang w:eastAsia="ru-RU"/>
        </w:rPr>
        <w:t>разновидность преступного занятия, являющегося для субъекта источником средств существования, требующего необходимых знаний и навыков для достижения конечной цели и обусловливающего определенные контакты с антиобщественной средой. Таким образом, данное определение содержит четыре признака криминального профессионализма:</w:t>
      </w:r>
    </w:p>
    <w:p w14:paraId="7548A24D" w14:textId="77777777" w:rsidR="0061768D" w:rsidRPr="0061768D" w:rsidRDefault="0061768D" w:rsidP="0061768D">
      <w:pPr>
        <w:widowControl w:val="0"/>
        <w:spacing w:after="0" w:line="240" w:lineRule="auto"/>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1) устойчивый вид преступного занятия (специализация);</w:t>
      </w:r>
    </w:p>
    <w:p w14:paraId="7E874C6B" w14:textId="77777777" w:rsidR="0061768D" w:rsidRPr="0061768D" w:rsidRDefault="0061768D" w:rsidP="0061768D">
      <w:pPr>
        <w:widowControl w:val="0"/>
        <w:spacing w:after="0" w:line="240" w:lineRule="auto"/>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2) определенные познания и навыки (квалификация);</w:t>
      </w:r>
    </w:p>
    <w:p w14:paraId="278BAD05" w14:textId="77777777" w:rsidR="0061768D" w:rsidRPr="0061768D" w:rsidRDefault="0061768D" w:rsidP="0061768D">
      <w:pPr>
        <w:widowControl w:val="0"/>
        <w:spacing w:after="0" w:line="240" w:lineRule="auto"/>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3) преступления как источник средств существования;</w:t>
      </w:r>
    </w:p>
    <w:p w14:paraId="34794DF1" w14:textId="77777777" w:rsidR="0061768D" w:rsidRPr="0061768D" w:rsidRDefault="0061768D" w:rsidP="0061768D">
      <w:pPr>
        <w:widowControl w:val="0"/>
        <w:spacing w:after="0" w:line="240" w:lineRule="auto"/>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4) связь с асоциальной средой.</w:t>
      </w:r>
    </w:p>
    <w:p w14:paraId="2CAFE813" w14:textId="77777777" w:rsidR="0061768D" w:rsidRPr="0061768D" w:rsidRDefault="0061768D" w:rsidP="0061768D">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Каждый из них содержит присущие ему элементы, через которые проявляется в противоправной деятельности.</w:t>
      </w:r>
    </w:p>
    <w:p w14:paraId="7366EC5A" w14:textId="77777777" w:rsidR="0061768D" w:rsidRPr="0061768D" w:rsidRDefault="0061768D" w:rsidP="0061768D">
      <w:pPr>
        <w:widowControl w:val="0"/>
        <w:spacing w:after="0" w:line="240" w:lineRule="auto"/>
        <w:ind w:firstLine="567"/>
        <w:jc w:val="both"/>
        <w:rPr>
          <w:rFonts w:ascii="Times New Roman" w:eastAsia="Times New Roman" w:hAnsi="Times New Roman" w:cs="Times New Roman"/>
          <w:b/>
          <w:i/>
          <w:snapToGrid w:val="0"/>
          <w:sz w:val="28"/>
          <w:szCs w:val="28"/>
          <w:lang w:eastAsia="ru-RU"/>
        </w:rPr>
      </w:pPr>
      <w:r w:rsidRPr="0061768D">
        <w:rPr>
          <w:rFonts w:ascii="Times New Roman" w:eastAsia="Times New Roman" w:hAnsi="Times New Roman" w:cs="Times New Roman"/>
          <w:snapToGrid w:val="0"/>
          <w:sz w:val="28"/>
          <w:szCs w:val="28"/>
          <w:lang w:eastAsia="ru-RU"/>
        </w:rPr>
        <w:t>Криминальный профессионализм обусловлен систематическим ведением антиобщественного образа жизни, совершением преступлений в виде промысла и в этой связи объективно образует какой-то массив деяний, который нельзя отнести в целом ни к одному виду преступности - рецидивной, групповой, одиночной, несовершеннолетних. Совокупность вышеуказанных признаков может охватывать лишь часть преступников и преступлений, относящихся к той или иной разновидности. Таким образом, объективно возникает вопрос о том, как называть массив преступлений, совершенных преступниками-профессионалами. Если исходить из аналогии с общепринятыми, устоявшимися названиями и понятиями (рецидивная, групповая преступность, преступность несовершеннолетних), то совокупность преступлений, совершенных профессиональными преступниками, следует именовать профессиональной преступностью.</w:t>
      </w:r>
    </w:p>
    <w:p w14:paraId="4E863586" w14:textId="77777777" w:rsidR="0061768D" w:rsidRPr="0061768D" w:rsidRDefault="0061768D" w:rsidP="0061768D">
      <w:pPr>
        <w:widowControl w:val="0"/>
        <w:spacing w:after="0" w:line="240" w:lineRule="auto"/>
        <w:ind w:firstLine="567"/>
        <w:jc w:val="both"/>
        <w:rPr>
          <w:rFonts w:ascii="Times New Roman" w:eastAsia="Times New Roman" w:hAnsi="Times New Roman" w:cs="Times New Roman"/>
          <w:b/>
          <w:snapToGrid w:val="0"/>
          <w:sz w:val="28"/>
          <w:szCs w:val="28"/>
          <w:u w:val="single"/>
          <w:lang w:eastAsia="ru-RU"/>
        </w:rPr>
      </w:pPr>
      <w:r w:rsidRPr="0061768D">
        <w:rPr>
          <w:rFonts w:ascii="Times New Roman" w:eastAsia="Times New Roman" w:hAnsi="Times New Roman" w:cs="Times New Roman"/>
          <w:b/>
          <w:snapToGrid w:val="0"/>
          <w:sz w:val="28"/>
          <w:szCs w:val="28"/>
          <w:u w:val="single"/>
          <w:lang w:eastAsia="ru-RU"/>
        </w:rPr>
        <w:t>Следовательно,</w:t>
      </w:r>
      <w:r w:rsidRPr="0061768D">
        <w:rPr>
          <w:rFonts w:ascii="Times New Roman" w:eastAsia="Times New Roman" w:hAnsi="Times New Roman" w:cs="Times New Roman"/>
          <w:b/>
          <w:i/>
          <w:snapToGrid w:val="0"/>
          <w:sz w:val="28"/>
          <w:szCs w:val="28"/>
          <w:u w:val="single"/>
          <w:lang w:eastAsia="ru-RU"/>
        </w:rPr>
        <w:t xml:space="preserve"> </w:t>
      </w:r>
      <w:r w:rsidRPr="0061768D">
        <w:rPr>
          <w:rFonts w:ascii="Times New Roman" w:eastAsia="Times New Roman" w:hAnsi="Times New Roman" w:cs="Times New Roman"/>
          <w:b/>
          <w:snapToGrid w:val="0"/>
          <w:sz w:val="28"/>
          <w:szCs w:val="28"/>
          <w:u w:val="single"/>
          <w:lang w:eastAsia="ru-RU"/>
        </w:rPr>
        <w:t>профессиональная преступность есть относительно самостоятельный вид преступности, включающий совокупность преступлений, совершаемых преступниками-профессионалами с целью извлечения основного или дополнительного источника доходов.</w:t>
      </w:r>
    </w:p>
    <w:p w14:paraId="0DC0470D" w14:textId="77777777" w:rsidR="0061768D" w:rsidRPr="0061768D" w:rsidRDefault="0061768D" w:rsidP="0061768D">
      <w:pPr>
        <w:widowControl w:val="0"/>
        <w:spacing w:after="0" w:line="240" w:lineRule="auto"/>
        <w:ind w:firstLine="460"/>
        <w:jc w:val="both"/>
        <w:rPr>
          <w:rFonts w:ascii="Times New Roman" w:eastAsia="Times New Roman" w:hAnsi="Times New Roman" w:cs="Times New Roman"/>
          <w:snapToGrid w:val="0"/>
          <w:sz w:val="28"/>
          <w:szCs w:val="28"/>
          <w:lang w:eastAsia="ru-RU"/>
        </w:rPr>
      </w:pPr>
      <w:proofErr w:type="gramStart"/>
      <w:r w:rsidRPr="0061768D">
        <w:rPr>
          <w:rFonts w:ascii="Times New Roman" w:eastAsia="Times New Roman" w:hAnsi="Times New Roman" w:cs="Times New Roman"/>
          <w:snapToGrid w:val="0"/>
          <w:sz w:val="28"/>
          <w:szCs w:val="28"/>
          <w:lang w:eastAsia="ru-RU"/>
        </w:rPr>
        <w:t>Следует также учитывать, что из 24 млн. человек, осужденных за различные преступления в период с 1960 по 1986 год, третья их часть вновь встала на преступный путь [Лунев, В. В. Преступность XX века.</w:t>
      </w:r>
      <w:proofErr w:type="gramEnd"/>
      <w:r w:rsidRPr="0061768D">
        <w:rPr>
          <w:rFonts w:ascii="Times New Roman" w:eastAsia="Times New Roman" w:hAnsi="Times New Roman" w:cs="Times New Roman"/>
          <w:snapToGrid w:val="0"/>
          <w:sz w:val="28"/>
          <w:szCs w:val="28"/>
          <w:lang w:eastAsia="ru-RU"/>
        </w:rPr>
        <w:t xml:space="preserve"> Мировые, региональные и российские тенденции. Предисловие академика Российской академии наук В. Н. Кудрявцева. – </w:t>
      </w:r>
      <w:proofErr w:type="gramStart"/>
      <w:r w:rsidRPr="0061768D">
        <w:rPr>
          <w:rFonts w:ascii="Times New Roman" w:eastAsia="Times New Roman" w:hAnsi="Times New Roman" w:cs="Times New Roman"/>
          <w:snapToGrid w:val="0"/>
          <w:sz w:val="28"/>
          <w:szCs w:val="28"/>
          <w:lang w:eastAsia="ru-RU"/>
        </w:rPr>
        <w:t>М.: Издательство НОРМА, 1997. – 525 с.].</w:t>
      </w:r>
      <w:proofErr w:type="gramEnd"/>
    </w:p>
    <w:p w14:paraId="24726A62" w14:textId="309E020B" w:rsidR="0061768D" w:rsidRPr="0061768D" w:rsidRDefault="0061768D" w:rsidP="0061768D">
      <w:pPr>
        <w:widowControl w:val="0"/>
        <w:spacing w:after="0" w:line="240" w:lineRule="auto"/>
        <w:ind w:firstLine="46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О специализированной преступной деятельности свидетельствуют </w:t>
      </w:r>
      <w:r w:rsidRPr="0061768D">
        <w:rPr>
          <w:rFonts w:ascii="Times New Roman" w:eastAsia="Times New Roman" w:hAnsi="Times New Roman" w:cs="Times New Roman"/>
          <w:snapToGrid w:val="0"/>
          <w:sz w:val="28"/>
          <w:szCs w:val="28"/>
          <w:lang w:eastAsia="ru-RU"/>
        </w:rPr>
        <w:lastRenderedPageBreak/>
        <w:t xml:space="preserve">данные многократного специального рецидива. Так, в период времени с 2009 года по 2011 год </w:t>
      </w:r>
      <w:proofErr w:type="gramStart"/>
      <w:r w:rsidRPr="0061768D">
        <w:rPr>
          <w:rFonts w:ascii="Times New Roman" w:eastAsia="Times New Roman" w:hAnsi="Times New Roman" w:cs="Times New Roman"/>
          <w:snapToGrid w:val="0"/>
          <w:sz w:val="28"/>
          <w:szCs w:val="28"/>
          <w:lang w:eastAsia="ru-RU"/>
        </w:rPr>
        <w:t>в</w:t>
      </w:r>
      <w:proofErr w:type="gramEnd"/>
      <w:r w:rsidRPr="0061768D">
        <w:rPr>
          <w:rFonts w:ascii="Times New Roman" w:eastAsia="Times New Roman" w:hAnsi="Times New Roman" w:cs="Times New Roman"/>
          <w:snapToGrid w:val="0"/>
          <w:sz w:val="28"/>
          <w:szCs w:val="28"/>
          <w:lang w:eastAsia="ru-RU"/>
        </w:rPr>
        <w:t xml:space="preserve"> </w:t>
      </w:r>
      <w:proofErr w:type="gramStart"/>
      <w:r w:rsidRPr="0061768D">
        <w:rPr>
          <w:rFonts w:ascii="Times New Roman" w:eastAsia="Times New Roman" w:hAnsi="Times New Roman" w:cs="Times New Roman"/>
          <w:snapToGrid w:val="0"/>
          <w:sz w:val="28"/>
          <w:szCs w:val="28"/>
          <w:lang w:eastAsia="ru-RU"/>
        </w:rPr>
        <w:t>Светлогорском</w:t>
      </w:r>
      <w:proofErr w:type="gramEnd"/>
      <w:r w:rsidRPr="0061768D">
        <w:rPr>
          <w:rFonts w:ascii="Times New Roman" w:eastAsia="Times New Roman" w:hAnsi="Times New Roman" w:cs="Times New Roman"/>
          <w:snapToGrid w:val="0"/>
          <w:sz w:val="28"/>
          <w:szCs w:val="28"/>
          <w:lang w:eastAsia="ru-RU"/>
        </w:rPr>
        <w:t xml:space="preserve"> районе Гомельской области среди статистических данных по профессиональным преступлениям, включительно по краже (статья 205 Уголовного Кодекса Республики Беларусь) из общего количества 89 осужденных, - 80 осужденных оказались лицами, совершившими рецидив. По </w:t>
      </w:r>
      <w:r w:rsidR="00184EEC">
        <w:rPr>
          <w:rFonts w:ascii="Times New Roman" w:eastAsia="Times New Roman" w:hAnsi="Times New Roman" w:cs="Times New Roman"/>
          <w:snapToGrid w:val="0"/>
          <w:sz w:val="28"/>
          <w:szCs w:val="28"/>
          <w:lang w:eastAsia="ru-RU"/>
        </w:rPr>
        <w:t>нашим данным</w:t>
      </w:r>
      <w:r w:rsidRPr="0061768D">
        <w:rPr>
          <w:rFonts w:ascii="Times New Roman" w:eastAsia="Times New Roman" w:hAnsi="Times New Roman" w:cs="Times New Roman"/>
          <w:snapToGrid w:val="0"/>
          <w:sz w:val="28"/>
          <w:szCs w:val="28"/>
          <w:lang w:eastAsia="ru-RU"/>
        </w:rPr>
        <w:t xml:space="preserve">, более 70% карманных воров из числа </w:t>
      </w:r>
      <w:proofErr w:type="gramStart"/>
      <w:r w:rsidRPr="0061768D">
        <w:rPr>
          <w:rFonts w:ascii="Times New Roman" w:eastAsia="Times New Roman" w:hAnsi="Times New Roman" w:cs="Times New Roman"/>
          <w:snapToGrid w:val="0"/>
          <w:sz w:val="28"/>
          <w:szCs w:val="28"/>
          <w:lang w:eastAsia="ru-RU"/>
        </w:rPr>
        <w:t>лиц, совершивших рецидив были</w:t>
      </w:r>
      <w:proofErr w:type="gramEnd"/>
      <w:r w:rsidRPr="0061768D">
        <w:rPr>
          <w:rFonts w:ascii="Times New Roman" w:eastAsia="Times New Roman" w:hAnsi="Times New Roman" w:cs="Times New Roman"/>
          <w:snapToGrid w:val="0"/>
          <w:sz w:val="28"/>
          <w:szCs w:val="28"/>
          <w:lang w:eastAsia="ru-RU"/>
        </w:rPr>
        <w:t xml:space="preserve"> судимы три и более раза за совершение карманных краж. Среди лиц, совершивших профессиональные преступления, а именно вымогательство (статья 208 Уголовного Кодекса Республики Беларусь) в период времени с 2009 года по 2011 год </w:t>
      </w:r>
      <w:proofErr w:type="gramStart"/>
      <w:r w:rsidRPr="0061768D">
        <w:rPr>
          <w:rFonts w:ascii="Times New Roman" w:eastAsia="Times New Roman" w:hAnsi="Times New Roman" w:cs="Times New Roman"/>
          <w:snapToGrid w:val="0"/>
          <w:sz w:val="28"/>
          <w:szCs w:val="28"/>
          <w:lang w:eastAsia="ru-RU"/>
        </w:rPr>
        <w:t>в</w:t>
      </w:r>
      <w:proofErr w:type="gramEnd"/>
      <w:r w:rsidRPr="0061768D">
        <w:rPr>
          <w:rFonts w:ascii="Times New Roman" w:eastAsia="Times New Roman" w:hAnsi="Times New Roman" w:cs="Times New Roman"/>
          <w:snapToGrid w:val="0"/>
          <w:sz w:val="28"/>
          <w:szCs w:val="28"/>
          <w:lang w:eastAsia="ru-RU"/>
        </w:rPr>
        <w:t xml:space="preserve"> </w:t>
      </w:r>
      <w:proofErr w:type="gramStart"/>
      <w:r w:rsidRPr="0061768D">
        <w:rPr>
          <w:rFonts w:ascii="Times New Roman" w:eastAsia="Times New Roman" w:hAnsi="Times New Roman" w:cs="Times New Roman"/>
          <w:snapToGrid w:val="0"/>
          <w:sz w:val="28"/>
          <w:szCs w:val="28"/>
          <w:lang w:eastAsia="ru-RU"/>
        </w:rPr>
        <w:t>Светлогорском</w:t>
      </w:r>
      <w:proofErr w:type="gramEnd"/>
      <w:r w:rsidRPr="0061768D">
        <w:rPr>
          <w:rFonts w:ascii="Times New Roman" w:eastAsia="Times New Roman" w:hAnsi="Times New Roman" w:cs="Times New Roman"/>
          <w:snapToGrid w:val="0"/>
          <w:sz w:val="28"/>
          <w:szCs w:val="28"/>
          <w:lang w:eastAsia="ru-RU"/>
        </w:rPr>
        <w:t xml:space="preserve"> районе, из общего количества осужденных 45% оказались судимыми два и более раза. </w:t>
      </w:r>
    </w:p>
    <w:p w14:paraId="324770DE" w14:textId="77777777"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0"/>
          <w:szCs w:val="20"/>
          <w:lang w:eastAsia="ru-RU"/>
        </w:rPr>
      </w:pPr>
      <w:r w:rsidRPr="0061768D">
        <w:rPr>
          <w:rFonts w:ascii="Times New Roman" w:eastAsia="Times New Roman" w:hAnsi="Times New Roman" w:cs="Times New Roman"/>
          <w:snapToGrid w:val="0"/>
          <w:sz w:val="28"/>
          <w:szCs w:val="28"/>
          <w:lang w:eastAsia="ru-RU"/>
        </w:rPr>
        <w:t xml:space="preserve">Специальный рецидив относится к очевидному показателю первого признака криминального профессионализма. Однако среди профессиональных преступников весьма значительно число лиц, систематически совершающих преступления в виде промысла, но не привлеченных по ряду причин к уголовной ответственности. В определении численности данной категории имеются серьезные трудности, поскольку нет ни статистики, ни даже методики выборочных исследований. Тем не менее, установлено, что несудимых профессионалов достаточно много среди карточных мошенников и </w:t>
      </w:r>
      <w:proofErr w:type="spellStart"/>
      <w:r w:rsidRPr="0061768D">
        <w:rPr>
          <w:rFonts w:ascii="Times New Roman" w:eastAsia="Times New Roman" w:hAnsi="Times New Roman" w:cs="Times New Roman"/>
          <w:snapToGrid w:val="0"/>
          <w:sz w:val="28"/>
          <w:szCs w:val="28"/>
          <w:lang w:eastAsia="ru-RU"/>
        </w:rPr>
        <w:t>наперсточников</w:t>
      </w:r>
      <w:proofErr w:type="spellEnd"/>
      <w:r w:rsidRPr="0061768D">
        <w:rPr>
          <w:rFonts w:ascii="Times New Roman" w:eastAsia="Times New Roman" w:hAnsi="Times New Roman" w:cs="Times New Roman"/>
          <w:snapToGrid w:val="0"/>
          <w:sz w:val="28"/>
          <w:szCs w:val="28"/>
          <w:lang w:eastAsia="ru-RU"/>
        </w:rPr>
        <w:t>, вымогателей, лиц, совершающих экономические преступления, сбывающих наркотические вещества, занимающихся незаконными операциями с антиквариатом</w:t>
      </w:r>
      <w:r w:rsidRPr="0061768D">
        <w:rPr>
          <w:rFonts w:ascii="Times New Roman" w:eastAsia="Times New Roman" w:hAnsi="Times New Roman" w:cs="Times New Roman"/>
          <w:snapToGrid w:val="0"/>
          <w:sz w:val="20"/>
          <w:szCs w:val="20"/>
          <w:lang w:eastAsia="ru-RU"/>
        </w:rPr>
        <w:t xml:space="preserve">. </w:t>
      </w:r>
    </w:p>
    <w:p w14:paraId="79C1C724" w14:textId="77777777"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Другим показателем избранного рода противоправного занятия выступает множественность совершаемых преступлений или криминальный стаж. Здесь имеются в виду случаи, когда лицо, не попадая в поле зрения милиции, длительное время совершает однородные преступления.</w:t>
      </w:r>
    </w:p>
    <w:p w14:paraId="1A01AFC2" w14:textId="77777777"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Общий рецидив в большинстве видов корыстных преступлений довольно высок и колеблется от 50 до 85%. Это не случайно и может свидетельствовать о возможном поиске оптимального варианта противоправного занятия, который не всегда определяется сразу, а лишь с течением времени, под воздействием различных обстоятельств. Так, подавляющая часть квартирных воров из числа </w:t>
      </w:r>
      <w:proofErr w:type="gramStart"/>
      <w:r w:rsidRPr="0061768D">
        <w:rPr>
          <w:rFonts w:ascii="Times New Roman" w:eastAsia="Times New Roman" w:hAnsi="Times New Roman" w:cs="Times New Roman"/>
          <w:snapToGrid w:val="0"/>
          <w:sz w:val="28"/>
          <w:szCs w:val="28"/>
          <w:lang w:eastAsia="ru-RU"/>
        </w:rPr>
        <w:t>лиц, совершивших рецидив и каждый второй карманный вор первые судимости получили</w:t>
      </w:r>
      <w:proofErr w:type="gramEnd"/>
      <w:r w:rsidRPr="0061768D">
        <w:rPr>
          <w:rFonts w:ascii="Times New Roman" w:eastAsia="Times New Roman" w:hAnsi="Times New Roman" w:cs="Times New Roman"/>
          <w:snapToGrid w:val="0"/>
          <w:sz w:val="28"/>
          <w:szCs w:val="28"/>
          <w:lang w:eastAsia="ru-RU"/>
        </w:rPr>
        <w:t xml:space="preserve"> за совершение различного рода других преступлений, чаще корыстно-насильственного характера. Каждый третий карточный мошенник </w:t>
      </w:r>
      <w:proofErr w:type="gramStart"/>
      <w:r w:rsidRPr="0061768D">
        <w:rPr>
          <w:rFonts w:ascii="Times New Roman" w:eastAsia="Times New Roman" w:hAnsi="Times New Roman" w:cs="Times New Roman"/>
          <w:snapToGrid w:val="0"/>
          <w:sz w:val="28"/>
          <w:szCs w:val="28"/>
          <w:lang w:eastAsia="ru-RU"/>
        </w:rPr>
        <w:t>был</w:t>
      </w:r>
      <w:proofErr w:type="gramEnd"/>
      <w:r w:rsidRPr="0061768D">
        <w:rPr>
          <w:rFonts w:ascii="Times New Roman" w:eastAsia="Times New Roman" w:hAnsi="Times New Roman" w:cs="Times New Roman"/>
          <w:snapToGrid w:val="0"/>
          <w:sz w:val="28"/>
          <w:szCs w:val="28"/>
          <w:lang w:eastAsia="ru-RU"/>
        </w:rPr>
        <w:t xml:space="preserve"> судим либо за карманную кражу, либо за иной вид мошенничества. Как правило, переориентация на постоянную профессию происходила у них в местах лишения свободы под воздействием устойчивого типа приверженцев той или иной преступной деятельности. </w:t>
      </w:r>
      <w:proofErr w:type="gramStart"/>
      <w:r w:rsidRPr="0061768D">
        <w:rPr>
          <w:rFonts w:ascii="Times New Roman" w:eastAsia="Times New Roman" w:hAnsi="Times New Roman" w:cs="Times New Roman"/>
          <w:snapToGrid w:val="0"/>
          <w:sz w:val="28"/>
          <w:szCs w:val="28"/>
          <w:lang w:eastAsia="ru-RU"/>
        </w:rPr>
        <w:t>На свободе такая переквалификация возможна под влиянием лиц, совершивших рецидив и опытных организаторов преступлений [Криминология.</w:t>
      </w:r>
      <w:proofErr w:type="gramEnd"/>
      <w:r w:rsidRPr="0061768D">
        <w:rPr>
          <w:rFonts w:ascii="Times New Roman" w:eastAsia="Times New Roman" w:hAnsi="Times New Roman" w:cs="Times New Roman"/>
          <w:snapToGrid w:val="0"/>
          <w:sz w:val="28"/>
          <w:szCs w:val="28"/>
          <w:lang w:eastAsia="ru-RU"/>
        </w:rPr>
        <w:t xml:space="preserve"> Учебник для вузов</w:t>
      </w:r>
      <w:proofErr w:type="gramStart"/>
      <w:r w:rsidRPr="0061768D">
        <w:rPr>
          <w:rFonts w:ascii="Times New Roman" w:eastAsia="Times New Roman" w:hAnsi="Times New Roman" w:cs="Times New Roman"/>
          <w:snapToGrid w:val="0"/>
          <w:sz w:val="28"/>
          <w:szCs w:val="28"/>
          <w:lang w:eastAsia="ru-RU"/>
        </w:rPr>
        <w:t xml:space="preserve"> / П</w:t>
      </w:r>
      <w:proofErr w:type="gramEnd"/>
      <w:r w:rsidRPr="0061768D">
        <w:rPr>
          <w:rFonts w:ascii="Times New Roman" w:eastAsia="Times New Roman" w:hAnsi="Times New Roman" w:cs="Times New Roman"/>
          <w:snapToGrid w:val="0"/>
          <w:sz w:val="28"/>
          <w:szCs w:val="28"/>
          <w:lang w:eastAsia="ru-RU"/>
        </w:rPr>
        <w:t>од общей редакцией доктора юридических наук, профессора</w:t>
      </w:r>
      <w:r w:rsidRPr="0061768D">
        <w:rPr>
          <w:rFonts w:ascii="Times New Roman" w:eastAsia="Times New Roman" w:hAnsi="Times New Roman" w:cs="Times New Roman"/>
          <w:b/>
          <w:snapToGrid w:val="0"/>
          <w:sz w:val="28"/>
          <w:szCs w:val="28"/>
          <w:lang w:eastAsia="ru-RU"/>
        </w:rPr>
        <w:t xml:space="preserve"> </w:t>
      </w:r>
      <w:r w:rsidRPr="0061768D">
        <w:rPr>
          <w:rFonts w:ascii="Times New Roman" w:eastAsia="Times New Roman" w:hAnsi="Times New Roman" w:cs="Times New Roman"/>
          <w:snapToGrid w:val="0"/>
          <w:sz w:val="28"/>
          <w:szCs w:val="28"/>
          <w:lang w:eastAsia="ru-RU"/>
        </w:rPr>
        <w:t>А. И. Долговой.</w:t>
      </w:r>
      <w:r w:rsidRPr="0061768D">
        <w:rPr>
          <w:rFonts w:ascii="Times New Roman" w:eastAsia="Times New Roman" w:hAnsi="Times New Roman" w:cs="Times New Roman"/>
          <w:b/>
          <w:snapToGrid w:val="0"/>
          <w:sz w:val="28"/>
          <w:szCs w:val="28"/>
          <w:lang w:eastAsia="ru-RU"/>
        </w:rPr>
        <w:t xml:space="preserve"> – </w:t>
      </w:r>
      <w:r w:rsidRPr="0061768D">
        <w:rPr>
          <w:rFonts w:ascii="Times New Roman" w:eastAsia="Times New Roman" w:hAnsi="Times New Roman" w:cs="Times New Roman"/>
          <w:snapToGrid w:val="0"/>
          <w:sz w:val="28"/>
          <w:szCs w:val="28"/>
          <w:lang w:eastAsia="ru-RU"/>
        </w:rPr>
        <w:t>М.: Издательство НОРМА (Издательская группа НОРМ</w:t>
      </w:r>
      <w:proofErr w:type="gramStart"/>
      <w:r w:rsidRPr="0061768D">
        <w:rPr>
          <w:rFonts w:ascii="Times New Roman" w:eastAsia="Times New Roman" w:hAnsi="Times New Roman" w:cs="Times New Roman"/>
          <w:snapToGrid w:val="0"/>
          <w:sz w:val="28"/>
          <w:szCs w:val="28"/>
          <w:lang w:eastAsia="ru-RU"/>
        </w:rPr>
        <w:t>А–</w:t>
      </w:r>
      <w:proofErr w:type="gramEnd"/>
      <w:r w:rsidRPr="0061768D">
        <w:rPr>
          <w:rFonts w:ascii="Times New Roman" w:eastAsia="Times New Roman" w:hAnsi="Times New Roman" w:cs="Times New Roman"/>
          <w:snapToGrid w:val="0"/>
          <w:sz w:val="28"/>
          <w:szCs w:val="28"/>
          <w:lang w:eastAsia="ru-RU"/>
        </w:rPr>
        <w:t xml:space="preserve"> ИНФРА • М), 2001. – 784 с.].</w:t>
      </w:r>
    </w:p>
    <w:p w14:paraId="4DC06CBC" w14:textId="77777777"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lastRenderedPageBreak/>
        <w:t>Существует мнение, что к профессиональным преступникам следует относить лишь тех, которые не работают и совершают преступления. Это неверно. Во-первых, преступная деятельность запрещена, а потому преступник скрывает ее от общества и маскируется под законопослушного гражданина, устраиваясь хотя бы фиктивно на работу.</w:t>
      </w:r>
    </w:p>
    <w:p w14:paraId="6A18382B" w14:textId="77777777"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Во-вторых, отдельные виды профессиональных преступлений нельзя совершить, не работая в определенной должности. Например, экономические преступления, махинации в банковской системе. В-третьих, а это самое главное, термин профессиональный означает не только присущий профессии, но и занимающийся чем-нибудь как профессией, преступник может, например, работать и одновременно систематически совершать преступления в виде промысла. Более того, в условиях рыночной системы и безработицы этот вопрос вообще снимается.</w:t>
      </w:r>
    </w:p>
    <w:p w14:paraId="3E2FBB96" w14:textId="77777777"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Однако при совмещении различного рода занятий одному из них, как правило, всегда отдается предпочтение. Среди воров личного имущества, например, на момент ареста не работал каждый третий. </w:t>
      </w:r>
    </w:p>
    <w:p w14:paraId="483C4DE5" w14:textId="77777777"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Говоря об устойчивости определенного рода преступной деятельности, нельзя не отразить еще одну сторону данного признака – удельный вес преступников-бродяг, которых с полным основанием можно отнести к деклассированной группе профессиональных преступников.</w:t>
      </w:r>
    </w:p>
    <w:p w14:paraId="4C853351" w14:textId="38C123BB"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Эта категория причисляется в своем большинстве к деградированному типу профессиональных преступников и достаточно представительна. По данным органов внутренних дел, в период времени с 2009 года по 2011 год </w:t>
      </w:r>
      <w:proofErr w:type="gramStart"/>
      <w:r w:rsidRPr="0061768D">
        <w:rPr>
          <w:rFonts w:ascii="Times New Roman" w:eastAsia="Times New Roman" w:hAnsi="Times New Roman" w:cs="Times New Roman"/>
          <w:snapToGrid w:val="0"/>
          <w:sz w:val="28"/>
          <w:szCs w:val="28"/>
          <w:lang w:eastAsia="ru-RU"/>
        </w:rPr>
        <w:t>в</w:t>
      </w:r>
      <w:proofErr w:type="gramEnd"/>
      <w:r w:rsidRPr="0061768D">
        <w:rPr>
          <w:rFonts w:ascii="Times New Roman" w:eastAsia="Times New Roman" w:hAnsi="Times New Roman" w:cs="Times New Roman"/>
          <w:snapToGrid w:val="0"/>
          <w:sz w:val="28"/>
          <w:szCs w:val="28"/>
          <w:lang w:eastAsia="ru-RU"/>
        </w:rPr>
        <w:t xml:space="preserve"> </w:t>
      </w:r>
      <w:proofErr w:type="gramStart"/>
      <w:r w:rsidRPr="0061768D">
        <w:rPr>
          <w:rFonts w:ascii="Times New Roman" w:eastAsia="Times New Roman" w:hAnsi="Times New Roman" w:cs="Times New Roman"/>
          <w:snapToGrid w:val="0"/>
          <w:sz w:val="28"/>
          <w:szCs w:val="28"/>
          <w:lang w:eastAsia="ru-RU"/>
        </w:rPr>
        <w:t>Светлогорском</w:t>
      </w:r>
      <w:proofErr w:type="gramEnd"/>
      <w:r w:rsidRPr="0061768D">
        <w:rPr>
          <w:rFonts w:ascii="Times New Roman" w:eastAsia="Times New Roman" w:hAnsi="Times New Roman" w:cs="Times New Roman"/>
          <w:snapToGrid w:val="0"/>
          <w:sz w:val="28"/>
          <w:szCs w:val="28"/>
          <w:lang w:eastAsia="ru-RU"/>
        </w:rPr>
        <w:t xml:space="preserve"> районе Гомельской области было задержано 57 бродяг, из которых 70% ранее были судимы, в том числе 80% за кражи. </w:t>
      </w:r>
    </w:p>
    <w:p w14:paraId="2D0E7E32" w14:textId="4D9420F7" w:rsidR="0061768D" w:rsidRPr="0061768D" w:rsidRDefault="0061768D" w:rsidP="0061768D">
      <w:pPr>
        <w:widowControl w:val="0"/>
        <w:tabs>
          <w:tab w:val="num" w:pos="540"/>
        </w:tabs>
        <w:spacing w:after="0" w:line="240" w:lineRule="auto"/>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ab/>
        <w:t xml:space="preserve">Во-первых, среди бродяг и </w:t>
      </w:r>
      <w:proofErr w:type="gramStart"/>
      <w:r w:rsidRPr="0061768D">
        <w:rPr>
          <w:rFonts w:ascii="Times New Roman" w:eastAsia="Times New Roman" w:hAnsi="Times New Roman" w:cs="Times New Roman"/>
          <w:snapToGrid w:val="0"/>
          <w:sz w:val="28"/>
          <w:szCs w:val="28"/>
          <w:lang w:eastAsia="ru-RU"/>
        </w:rPr>
        <w:t>попрошаек</w:t>
      </w:r>
      <w:proofErr w:type="gramEnd"/>
      <w:r w:rsidRPr="0061768D">
        <w:rPr>
          <w:rFonts w:ascii="Times New Roman" w:eastAsia="Times New Roman" w:hAnsi="Times New Roman" w:cs="Times New Roman"/>
          <w:snapToGrid w:val="0"/>
          <w:sz w:val="28"/>
          <w:szCs w:val="28"/>
          <w:lang w:eastAsia="ru-RU"/>
        </w:rPr>
        <w:t xml:space="preserve"> значительна доля профессиональных преступников в том числе «деквалифицированных». Во-вторых, само занятие бродяжничеством становится своеобразной профессией свободного человека. Для бродяг типичны противоправные способы существования, криминальная стратификация (иерархия), своя субкультура и даже идеология. </w:t>
      </w:r>
      <w:proofErr w:type="gramStart"/>
      <w:r w:rsidRPr="0061768D">
        <w:rPr>
          <w:rFonts w:ascii="Times New Roman" w:eastAsia="Times New Roman" w:hAnsi="Times New Roman" w:cs="Times New Roman"/>
          <w:snapToGrid w:val="0"/>
          <w:sz w:val="28"/>
          <w:szCs w:val="28"/>
          <w:lang w:eastAsia="ru-RU"/>
        </w:rPr>
        <w:t>В-третьих, среди них сохраняется определенная часть квалифицированных преступников: воров, разбойников – свыше 5%, карманных воров –</w:t>
      </w:r>
      <w:r w:rsidR="00184EEC">
        <w:rPr>
          <w:rFonts w:ascii="Times New Roman" w:eastAsia="Times New Roman" w:hAnsi="Times New Roman" w:cs="Times New Roman"/>
          <w:snapToGrid w:val="0"/>
          <w:sz w:val="28"/>
          <w:szCs w:val="28"/>
          <w:lang w:eastAsia="ru-RU"/>
        </w:rPr>
        <w:t xml:space="preserve"> </w:t>
      </w:r>
      <w:r w:rsidRPr="0061768D">
        <w:rPr>
          <w:rFonts w:ascii="Times New Roman" w:eastAsia="Times New Roman" w:hAnsi="Times New Roman" w:cs="Times New Roman"/>
          <w:snapToGrid w:val="0"/>
          <w:sz w:val="28"/>
          <w:szCs w:val="28"/>
          <w:lang w:eastAsia="ru-RU"/>
        </w:rPr>
        <w:t>22% [Хохряков, Г. Ф. Криминология:</w:t>
      </w:r>
      <w:proofErr w:type="gramEnd"/>
      <w:r w:rsidRPr="0061768D">
        <w:rPr>
          <w:rFonts w:ascii="Times New Roman" w:eastAsia="Times New Roman" w:hAnsi="Times New Roman" w:cs="Times New Roman"/>
          <w:snapToGrid w:val="0"/>
          <w:sz w:val="28"/>
          <w:szCs w:val="28"/>
          <w:lang w:eastAsia="ru-RU"/>
        </w:rPr>
        <w:t xml:space="preserve"> Учебник</w:t>
      </w:r>
      <w:proofErr w:type="gramStart"/>
      <w:r w:rsidRPr="0061768D">
        <w:rPr>
          <w:rFonts w:ascii="Times New Roman" w:eastAsia="Times New Roman" w:hAnsi="Times New Roman" w:cs="Times New Roman"/>
          <w:snapToGrid w:val="0"/>
          <w:sz w:val="28"/>
          <w:szCs w:val="28"/>
          <w:lang w:eastAsia="ru-RU"/>
        </w:rPr>
        <w:t xml:space="preserve"> / О</w:t>
      </w:r>
      <w:proofErr w:type="gramEnd"/>
      <w:r w:rsidRPr="0061768D">
        <w:rPr>
          <w:rFonts w:ascii="Times New Roman" w:eastAsia="Times New Roman" w:hAnsi="Times New Roman" w:cs="Times New Roman"/>
          <w:snapToGrid w:val="0"/>
          <w:sz w:val="28"/>
          <w:szCs w:val="28"/>
          <w:lang w:eastAsia="ru-RU"/>
        </w:rPr>
        <w:t xml:space="preserve">тв. ред. В. Н. Кудрявцев. – </w:t>
      </w:r>
      <w:proofErr w:type="gramStart"/>
      <w:r w:rsidRPr="0061768D">
        <w:rPr>
          <w:rFonts w:ascii="Times New Roman" w:eastAsia="Times New Roman" w:hAnsi="Times New Roman" w:cs="Times New Roman"/>
          <w:snapToGrid w:val="0"/>
          <w:sz w:val="28"/>
          <w:szCs w:val="28"/>
          <w:lang w:eastAsia="ru-RU"/>
        </w:rPr>
        <w:t xml:space="preserve">М.: </w:t>
      </w:r>
      <w:proofErr w:type="spellStart"/>
      <w:r w:rsidRPr="0061768D">
        <w:rPr>
          <w:rFonts w:ascii="Times New Roman" w:eastAsia="Times New Roman" w:hAnsi="Times New Roman" w:cs="Times New Roman"/>
          <w:snapToGrid w:val="0"/>
          <w:sz w:val="28"/>
          <w:szCs w:val="28"/>
          <w:lang w:eastAsia="ru-RU"/>
        </w:rPr>
        <w:t>Юристъ</w:t>
      </w:r>
      <w:proofErr w:type="spellEnd"/>
      <w:r w:rsidRPr="0061768D">
        <w:rPr>
          <w:rFonts w:ascii="Times New Roman" w:eastAsia="Times New Roman" w:hAnsi="Times New Roman" w:cs="Times New Roman"/>
          <w:snapToGrid w:val="0"/>
          <w:sz w:val="28"/>
          <w:szCs w:val="28"/>
          <w:lang w:eastAsia="ru-RU"/>
        </w:rPr>
        <w:t>, 2000. – 511 с.].</w:t>
      </w:r>
      <w:proofErr w:type="gramEnd"/>
    </w:p>
    <w:p w14:paraId="200C20DA" w14:textId="77777777"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vertAlign w:val="superscript"/>
          <w:lang w:eastAsia="ru-RU"/>
        </w:rPr>
      </w:pPr>
      <w:r w:rsidRPr="0061768D">
        <w:rPr>
          <w:rFonts w:ascii="Times New Roman" w:eastAsia="Times New Roman" w:hAnsi="Times New Roman" w:cs="Times New Roman"/>
          <w:snapToGrid w:val="0"/>
          <w:sz w:val="28"/>
          <w:szCs w:val="28"/>
          <w:lang w:eastAsia="ru-RU"/>
        </w:rPr>
        <w:t xml:space="preserve">В преступной деятельности, как и в любой иной, наблюдается профессиональное разделение труда, или специализация. Подготовка преступника, с одной стороны, опирается на уже имеющийся криминальный опыт данной категории уголовных элементов, с другой - совершенствуется методом проб и ошибок применительно к современным социальным условиям, формам борьбы правоохранительных органов с данным видом преступлений. На эту особенность указывал еще И.Н. Якимов, который отмечал, что даже карманные воры и магазинные </w:t>
      </w:r>
      <w:proofErr w:type="spellStart"/>
      <w:r w:rsidRPr="0061768D">
        <w:rPr>
          <w:rFonts w:ascii="Times New Roman" w:eastAsia="Times New Roman" w:hAnsi="Times New Roman" w:cs="Times New Roman"/>
          <w:snapToGrid w:val="0"/>
          <w:sz w:val="28"/>
          <w:szCs w:val="28"/>
          <w:lang w:eastAsia="ru-RU"/>
        </w:rPr>
        <w:t>городушники</w:t>
      </w:r>
      <w:proofErr w:type="spellEnd"/>
      <w:r w:rsidRPr="0061768D">
        <w:rPr>
          <w:rFonts w:ascii="Times New Roman" w:eastAsia="Times New Roman" w:hAnsi="Times New Roman" w:cs="Times New Roman"/>
          <w:snapToGrid w:val="0"/>
          <w:sz w:val="28"/>
          <w:szCs w:val="28"/>
          <w:lang w:eastAsia="ru-RU"/>
        </w:rPr>
        <w:t>, и те не довольствуются более старыми способами и прибегают к трюкам</w:t>
      </w:r>
      <w:r w:rsidRPr="0061768D">
        <w:rPr>
          <w:rFonts w:ascii="Times New Roman" w:eastAsia="Times New Roman" w:hAnsi="Times New Roman" w:cs="Times New Roman"/>
          <w:snapToGrid w:val="0"/>
          <w:sz w:val="28"/>
          <w:szCs w:val="28"/>
          <w:vertAlign w:val="superscript"/>
          <w:lang w:eastAsia="ru-RU"/>
        </w:rPr>
        <w:t>.</w:t>
      </w:r>
    </w:p>
    <w:p w14:paraId="0C551920" w14:textId="77777777"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Наиболее ярко представлены карманные, квартирные, магазинные воры, похитители автомашин, антиквариата. В каждой из этих категорий </w:t>
      </w:r>
      <w:r w:rsidRPr="0061768D">
        <w:rPr>
          <w:rFonts w:ascii="Times New Roman" w:eastAsia="Times New Roman" w:hAnsi="Times New Roman" w:cs="Times New Roman"/>
          <w:snapToGrid w:val="0"/>
          <w:sz w:val="28"/>
          <w:szCs w:val="28"/>
          <w:lang w:eastAsia="ru-RU"/>
        </w:rPr>
        <w:lastRenderedPageBreak/>
        <w:t>насчитываются десятки различных «специальностей» и соответственно специалистов.</w:t>
      </w:r>
    </w:p>
    <w:p w14:paraId="37B19081" w14:textId="06548EBA"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Например, карманники «работают» в зависимости от места и поэтому подразделяются на рыночников (воруют на рынках), кротов (в метро). По способу различается восемь воровских квалификаций (крадущие с помощью технических средств – технари</w:t>
      </w:r>
      <w:r w:rsidR="00184EEC">
        <w:rPr>
          <w:rFonts w:ascii="Times New Roman" w:eastAsia="Times New Roman" w:hAnsi="Times New Roman" w:cs="Times New Roman"/>
          <w:snapToGrid w:val="0"/>
          <w:sz w:val="28"/>
          <w:szCs w:val="28"/>
          <w:lang w:eastAsia="ru-RU"/>
        </w:rPr>
        <w:t xml:space="preserve">, с помощью прикрытия – </w:t>
      </w:r>
      <w:proofErr w:type="spellStart"/>
      <w:r w:rsidR="00184EEC">
        <w:rPr>
          <w:rFonts w:ascii="Times New Roman" w:eastAsia="Times New Roman" w:hAnsi="Times New Roman" w:cs="Times New Roman"/>
          <w:snapToGrid w:val="0"/>
          <w:sz w:val="28"/>
          <w:szCs w:val="28"/>
          <w:lang w:eastAsia="ru-RU"/>
        </w:rPr>
        <w:t>ширмачи</w:t>
      </w:r>
      <w:proofErr w:type="spellEnd"/>
      <w:r w:rsidRPr="0061768D">
        <w:rPr>
          <w:rFonts w:ascii="Times New Roman" w:eastAsia="Times New Roman" w:hAnsi="Times New Roman" w:cs="Times New Roman"/>
          <w:snapToGrid w:val="0"/>
          <w:sz w:val="28"/>
          <w:szCs w:val="28"/>
          <w:lang w:eastAsia="ru-RU"/>
        </w:rPr>
        <w:t>).</w:t>
      </w:r>
    </w:p>
    <w:p w14:paraId="32018153" w14:textId="77777777" w:rsidR="0061768D" w:rsidRPr="0061768D" w:rsidRDefault="0061768D" w:rsidP="00184EEC">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Существуют также более мелкие квалификации. Например, карманник, принимающий </w:t>
      </w:r>
      <w:proofErr w:type="gramStart"/>
      <w:r w:rsidRPr="0061768D">
        <w:rPr>
          <w:rFonts w:ascii="Times New Roman" w:eastAsia="Times New Roman" w:hAnsi="Times New Roman" w:cs="Times New Roman"/>
          <w:snapToGrid w:val="0"/>
          <w:sz w:val="28"/>
          <w:szCs w:val="28"/>
          <w:lang w:eastAsia="ru-RU"/>
        </w:rPr>
        <w:t>похищенное</w:t>
      </w:r>
      <w:proofErr w:type="gramEnd"/>
      <w:r w:rsidRPr="0061768D">
        <w:rPr>
          <w:rFonts w:ascii="Times New Roman" w:eastAsia="Times New Roman" w:hAnsi="Times New Roman" w:cs="Times New Roman"/>
          <w:snapToGrid w:val="0"/>
          <w:sz w:val="28"/>
          <w:szCs w:val="28"/>
          <w:lang w:eastAsia="ru-RU"/>
        </w:rPr>
        <w:t xml:space="preserve"> (</w:t>
      </w:r>
      <w:proofErr w:type="spellStart"/>
      <w:r w:rsidRPr="0061768D">
        <w:rPr>
          <w:rFonts w:ascii="Times New Roman" w:eastAsia="Times New Roman" w:hAnsi="Times New Roman" w:cs="Times New Roman"/>
          <w:snapToGrid w:val="0"/>
          <w:sz w:val="28"/>
          <w:szCs w:val="28"/>
          <w:lang w:eastAsia="ru-RU"/>
        </w:rPr>
        <w:t>пропальщик</w:t>
      </w:r>
      <w:proofErr w:type="spellEnd"/>
      <w:r w:rsidRPr="0061768D">
        <w:rPr>
          <w:rFonts w:ascii="Times New Roman" w:eastAsia="Times New Roman" w:hAnsi="Times New Roman" w:cs="Times New Roman"/>
          <w:snapToGrid w:val="0"/>
          <w:sz w:val="28"/>
          <w:szCs w:val="28"/>
          <w:lang w:eastAsia="ru-RU"/>
        </w:rPr>
        <w:t>), вор, отвлекающий жертву (</w:t>
      </w:r>
      <w:proofErr w:type="spellStart"/>
      <w:r w:rsidRPr="0061768D">
        <w:rPr>
          <w:rFonts w:ascii="Times New Roman" w:eastAsia="Times New Roman" w:hAnsi="Times New Roman" w:cs="Times New Roman"/>
          <w:snapToGrid w:val="0"/>
          <w:sz w:val="28"/>
          <w:szCs w:val="28"/>
          <w:lang w:eastAsia="ru-RU"/>
        </w:rPr>
        <w:t>тырщик</w:t>
      </w:r>
      <w:proofErr w:type="spellEnd"/>
      <w:r w:rsidRPr="0061768D">
        <w:rPr>
          <w:rFonts w:ascii="Times New Roman" w:eastAsia="Times New Roman" w:hAnsi="Times New Roman" w:cs="Times New Roman"/>
          <w:snapToGrid w:val="0"/>
          <w:sz w:val="28"/>
          <w:szCs w:val="28"/>
          <w:lang w:eastAsia="ru-RU"/>
        </w:rPr>
        <w:t>), обучающий новичков (козлятник).</w:t>
      </w:r>
    </w:p>
    <w:p w14:paraId="7ECB2C88" w14:textId="77777777" w:rsidR="0061768D" w:rsidRPr="0061768D" w:rsidRDefault="0061768D" w:rsidP="00184EEC">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Чем выше квалификация, тем интенсивнее преступная деятельность. В среднем карманник-профессионал совершает до 25 краж в месяц. Только в пяти случаях из ста потерпевший догадывается о совершенной у него краже. К одной из воровских специальностей, пожалуй, самой распространенной относятся кражи личного имущества с проникновением в жилище.</w:t>
      </w:r>
    </w:p>
    <w:p w14:paraId="53786660"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Среди квартирных воров отмечается высокий профессионализм, хотя «домушников» считали серой массой и к профессионалам относили лишь небольшую часть взломщиков.</w:t>
      </w:r>
    </w:p>
    <w:p w14:paraId="4CFC4C36"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Постоянные навыки и специализация в способах преступлений наблюдались у половины обследованных квартирных воров, при этом свыше 25 из них совершали кражи тождественным способом, вплоть до деталей.</w:t>
      </w:r>
    </w:p>
    <w:p w14:paraId="06049D92"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К основным криминальным специальностям квартирных воров относятся кражи, совершаемые: с помощью воровского инструмента; с подбором ключей; путем взлома либо выбивания дверей и дверных коробок; через форточку; под видом посещения квартиры должностным лицом, оказания помощи; с использованием </w:t>
      </w:r>
      <w:proofErr w:type="spellStart"/>
      <w:r w:rsidRPr="0061768D">
        <w:rPr>
          <w:rFonts w:ascii="Times New Roman" w:eastAsia="Times New Roman" w:hAnsi="Times New Roman" w:cs="Times New Roman"/>
          <w:snapToGrid w:val="0"/>
          <w:sz w:val="28"/>
          <w:szCs w:val="28"/>
          <w:lang w:eastAsia="ru-RU"/>
        </w:rPr>
        <w:t>виктимологического</w:t>
      </w:r>
      <w:proofErr w:type="spellEnd"/>
      <w:r w:rsidRPr="0061768D">
        <w:rPr>
          <w:rFonts w:ascii="Times New Roman" w:eastAsia="Times New Roman" w:hAnsi="Times New Roman" w:cs="Times New Roman"/>
          <w:snapToGrid w:val="0"/>
          <w:sz w:val="28"/>
          <w:szCs w:val="28"/>
          <w:lang w:eastAsia="ru-RU"/>
        </w:rPr>
        <w:t xml:space="preserve"> фактора (открытых дверей, окон).</w:t>
      </w:r>
    </w:p>
    <w:p w14:paraId="7A1D975E"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proofErr w:type="gramStart"/>
      <w:r w:rsidRPr="0061768D">
        <w:rPr>
          <w:rFonts w:ascii="Times New Roman" w:eastAsia="Times New Roman" w:hAnsi="Times New Roman" w:cs="Times New Roman"/>
          <w:snapToGrid w:val="0"/>
          <w:sz w:val="28"/>
          <w:szCs w:val="28"/>
          <w:lang w:eastAsia="ru-RU"/>
        </w:rPr>
        <w:t xml:space="preserve">Каждый из указанных способов имеет специфические приемы проникновения в жилище, на основании чего квартирных воров дифференцируют иногда на более мелкие виды – </w:t>
      </w:r>
      <w:proofErr w:type="spellStart"/>
      <w:r w:rsidRPr="0061768D">
        <w:rPr>
          <w:rFonts w:ascii="Times New Roman" w:eastAsia="Times New Roman" w:hAnsi="Times New Roman" w:cs="Times New Roman"/>
          <w:snapToGrid w:val="0"/>
          <w:sz w:val="28"/>
          <w:szCs w:val="28"/>
          <w:lang w:eastAsia="ru-RU"/>
        </w:rPr>
        <w:t>хвостовщиков</w:t>
      </w:r>
      <w:proofErr w:type="spellEnd"/>
      <w:r w:rsidRPr="0061768D">
        <w:rPr>
          <w:rFonts w:ascii="Times New Roman" w:eastAsia="Times New Roman" w:hAnsi="Times New Roman" w:cs="Times New Roman"/>
          <w:snapToGrid w:val="0"/>
          <w:sz w:val="28"/>
          <w:szCs w:val="28"/>
          <w:lang w:eastAsia="ru-RU"/>
        </w:rPr>
        <w:t xml:space="preserve">, обходчиков, </w:t>
      </w:r>
      <w:proofErr w:type="spellStart"/>
      <w:r w:rsidRPr="0061768D">
        <w:rPr>
          <w:rFonts w:ascii="Times New Roman" w:eastAsia="Times New Roman" w:hAnsi="Times New Roman" w:cs="Times New Roman"/>
          <w:snapToGrid w:val="0"/>
          <w:sz w:val="28"/>
          <w:szCs w:val="28"/>
          <w:lang w:eastAsia="ru-RU"/>
        </w:rPr>
        <w:t>балконщиков</w:t>
      </w:r>
      <w:proofErr w:type="spellEnd"/>
      <w:r w:rsidRPr="0061768D">
        <w:rPr>
          <w:rFonts w:ascii="Times New Roman" w:eastAsia="Times New Roman" w:hAnsi="Times New Roman" w:cs="Times New Roman"/>
          <w:snapToGrid w:val="0"/>
          <w:sz w:val="28"/>
          <w:szCs w:val="28"/>
          <w:lang w:eastAsia="ru-RU"/>
        </w:rPr>
        <w:t>, сычей, крысоловов [Криминология:</w:t>
      </w:r>
      <w:proofErr w:type="gramEnd"/>
      <w:r w:rsidRPr="0061768D">
        <w:rPr>
          <w:rFonts w:ascii="Times New Roman" w:eastAsia="Times New Roman" w:hAnsi="Times New Roman" w:cs="Times New Roman"/>
          <w:snapToGrid w:val="0"/>
          <w:sz w:val="28"/>
          <w:szCs w:val="28"/>
          <w:lang w:eastAsia="ru-RU"/>
        </w:rPr>
        <w:t xml:space="preserve"> Учебник</w:t>
      </w:r>
      <w:proofErr w:type="gramStart"/>
      <w:r w:rsidRPr="0061768D">
        <w:rPr>
          <w:rFonts w:ascii="Times New Roman" w:eastAsia="Times New Roman" w:hAnsi="Times New Roman" w:cs="Times New Roman"/>
          <w:snapToGrid w:val="0"/>
          <w:sz w:val="28"/>
          <w:szCs w:val="28"/>
          <w:lang w:eastAsia="ru-RU"/>
        </w:rPr>
        <w:t xml:space="preserve"> /  П</w:t>
      </w:r>
      <w:proofErr w:type="gramEnd"/>
      <w:r w:rsidRPr="0061768D">
        <w:rPr>
          <w:rFonts w:ascii="Times New Roman" w:eastAsia="Times New Roman" w:hAnsi="Times New Roman" w:cs="Times New Roman"/>
          <w:snapToGrid w:val="0"/>
          <w:sz w:val="28"/>
          <w:szCs w:val="28"/>
          <w:lang w:eastAsia="ru-RU"/>
        </w:rPr>
        <w:t xml:space="preserve">од редакцией академика В. Н. Кудрявцева, профессора В. Е. </w:t>
      </w:r>
      <w:proofErr w:type="spellStart"/>
      <w:r w:rsidRPr="0061768D">
        <w:rPr>
          <w:rFonts w:ascii="Times New Roman" w:eastAsia="Times New Roman" w:hAnsi="Times New Roman" w:cs="Times New Roman"/>
          <w:snapToGrid w:val="0"/>
          <w:sz w:val="28"/>
          <w:szCs w:val="28"/>
          <w:lang w:eastAsia="ru-RU"/>
        </w:rPr>
        <w:t>Эминова</w:t>
      </w:r>
      <w:proofErr w:type="spellEnd"/>
      <w:r w:rsidRPr="0061768D">
        <w:rPr>
          <w:rFonts w:ascii="Times New Roman" w:eastAsia="Times New Roman" w:hAnsi="Times New Roman" w:cs="Times New Roman"/>
          <w:snapToGrid w:val="0"/>
          <w:sz w:val="28"/>
          <w:szCs w:val="28"/>
          <w:lang w:eastAsia="ru-RU"/>
        </w:rPr>
        <w:t xml:space="preserve">. – </w:t>
      </w:r>
      <w:proofErr w:type="gramStart"/>
      <w:r w:rsidRPr="0061768D">
        <w:rPr>
          <w:rFonts w:ascii="Times New Roman" w:eastAsia="Times New Roman" w:hAnsi="Times New Roman" w:cs="Times New Roman"/>
          <w:snapToGrid w:val="0"/>
          <w:sz w:val="28"/>
          <w:szCs w:val="28"/>
          <w:lang w:eastAsia="ru-RU"/>
        </w:rPr>
        <w:t xml:space="preserve">М.: </w:t>
      </w:r>
      <w:proofErr w:type="spellStart"/>
      <w:r w:rsidRPr="0061768D">
        <w:rPr>
          <w:rFonts w:ascii="Times New Roman" w:eastAsia="Times New Roman" w:hAnsi="Times New Roman" w:cs="Times New Roman"/>
          <w:snapToGrid w:val="0"/>
          <w:sz w:val="28"/>
          <w:szCs w:val="28"/>
          <w:lang w:eastAsia="ru-RU"/>
        </w:rPr>
        <w:t>Юристъ</w:t>
      </w:r>
      <w:proofErr w:type="spellEnd"/>
      <w:r w:rsidRPr="0061768D">
        <w:rPr>
          <w:rFonts w:ascii="Times New Roman" w:eastAsia="Times New Roman" w:hAnsi="Times New Roman" w:cs="Times New Roman"/>
          <w:snapToGrid w:val="0"/>
          <w:sz w:val="28"/>
          <w:szCs w:val="28"/>
          <w:lang w:eastAsia="ru-RU"/>
        </w:rPr>
        <w:t>, 1997. – 512 с.].</w:t>
      </w:r>
      <w:proofErr w:type="gramEnd"/>
    </w:p>
    <w:p w14:paraId="5C44ED3A"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Значительно усовершенствовался и воровской инструмент. Преступниками разработаны специальные отмычки - гребешок и метелка, которые в отличие от фомок гораздо эффективнее и не оставляют явно видимых следов, используются электродрели, взрывные устройства.</w:t>
      </w:r>
    </w:p>
    <w:p w14:paraId="5B4DC27B"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Аналогичным образом дифференцируются и другие категории воров. Например, похитители имущества из магазинов и кооперативных ларьков, железнодорожных объектов, воры автомашин и антиквариата насчитывают до 30 основных криминальных «квалификаций».</w:t>
      </w:r>
    </w:p>
    <w:p w14:paraId="512ABE8D"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Что касается мошенников, то здесь можно выделить 40 категорий «специалистов», среди которых наибольшее распространение получили шулера, </w:t>
      </w:r>
      <w:proofErr w:type="spellStart"/>
      <w:r w:rsidRPr="0061768D">
        <w:rPr>
          <w:rFonts w:ascii="Times New Roman" w:eastAsia="Times New Roman" w:hAnsi="Times New Roman" w:cs="Times New Roman"/>
          <w:snapToGrid w:val="0"/>
          <w:sz w:val="28"/>
          <w:szCs w:val="28"/>
          <w:lang w:eastAsia="ru-RU"/>
        </w:rPr>
        <w:t>наперсточники</w:t>
      </w:r>
      <w:proofErr w:type="spellEnd"/>
      <w:r w:rsidRPr="0061768D">
        <w:rPr>
          <w:rFonts w:ascii="Times New Roman" w:eastAsia="Times New Roman" w:hAnsi="Times New Roman" w:cs="Times New Roman"/>
          <w:snapToGrid w:val="0"/>
          <w:sz w:val="28"/>
          <w:szCs w:val="28"/>
          <w:lang w:eastAsia="ru-RU"/>
        </w:rPr>
        <w:t xml:space="preserve"> и кукольники.</w:t>
      </w:r>
    </w:p>
    <w:p w14:paraId="6FDD0734"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Если анализировать специальности лиц, совершающих экономические преступления, то можно с уверенностью констатировать их бесчисленное </w:t>
      </w:r>
      <w:r w:rsidRPr="0061768D">
        <w:rPr>
          <w:rFonts w:ascii="Times New Roman" w:eastAsia="Times New Roman" w:hAnsi="Times New Roman" w:cs="Times New Roman"/>
          <w:snapToGrid w:val="0"/>
          <w:sz w:val="28"/>
          <w:szCs w:val="28"/>
          <w:lang w:eastAsia="ru-RU"/>
        </w:rPr>
        <w:lastRenderedPageBreak/>
        <w:t>множество. Только в хищениях, совершаемых с использованием служебного положения, установлено 200 способов, каждый из которых требует специальных познаний и навыков.</w:t>
      </w:r>
    </w:p>
    <w:p w14:paraId="0D6A49E2"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В последние годы стала распространенной квалификация преступников в так называемой сфере криминальных услуг. Помимо скупщиков и сбытчиков краденого, появились информаторы – наводчики, продающие необходимые сведения, наемная охрана, консультанты, занимающиеся организацией детской проституции, сбытом наркотиков. Утвердился институт наемных убийц, разрешения споров (выколачивание долгов).</w:t>
      </w:r>
    </w:p>
    <w:p w14:paraId="41A11D79"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proofErr w:type="gramStart"/>
      <w:r w:rsidRPr="0061768D">
        <w:rPr>
          <w:rFonts w:ascii="Times New Roman" w:eastAsia="Times New Roman" w:hAnsi="Times New Roman" w:cs="Times New Roman"/>
          <w:snapToGrid w:val="0"/>
          <w:sz w:val="28"/>
          <w:szCs w:val="28"/>
          <w:lang w:eastAsia="ru-RU"/>
        </w:rPr>
        <w:t xml:space="preserve">Отмечается также, что, в отличие от традиционных профессиональных преступников, современные обнаруживают устойчивую тенденцию к универсализации криминальных действий. </w:t>
      </w:r>
      <w:proofErr w:type="gramEnd"/>
    </w:p>
    <w:p w14:paraId="5CF4718A"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Все большую роль начинают играть не просто способы совершения конкретных преступлений, а организация и проведение крупномасштабных криминальных операций по завладению недвижимостью, ценными бумагами на миллиарды рублей.</w:t>
      </w:r>
    </w:p>
    <w:p w14:paraId="28B49905"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Под ними понимается определенная деятельность, приносящая доход в виде денег или материальных ценностей, на которые живет человек. Доход может быть как основным, так и дополнительным, и зависит, очевидно, от развитости потребностей индивида.</w:t>
      </w:r>
    </w:p>
    <w:p w14:paraId="335F1F25"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Различие состоит лишь в преступном способе его получения. Поэтому допустимо говорить о преступном промысле и рассматривать его в качестве основного либо дополнительного,</w:t>
      </w:r>
      <w:r w:rsidRPr="0061768D">
        <w:rPr>
          <w:rFonts w:ascii="Times New Roman" w:eastAsia="Times New Roman" w:hAnsi="Times New Roman" w:cs="Times New Roman"/>
          <w:b/>
          <w:snapToGrid w:val="0"/>
          <w:sz w:val="28"/>
          <w:szCs w:val="28"/>
          <w:lang w:eastAsia="ru-RU"/>
        </w:rPr>
        <w:t xml:space="preserve"> </w:t>
      </w:r>
      <w:r w:rsidRPr="0061768D">
        <w:rPr>
          <w:rFonts w:ascii="Times New Roman" w:eastAsia="Times New Roman" w:hAnsi="Times New Roman" w:cs="Times New Roman"/>
          <w:snapToGrid w:val="0"/>
          <w:sz w:val="28"/>
          <w:szCs w:val="28"/>
          <w:lang w:eastAsia="ru-RU"/>
        </w:rPr>
        <w:t>но</w:t>
      </w:r>
      <w:r w:rsidRPr="0061768D">
        <w:rPr>
          <w:rFonts w:ascii="Times New Roman" w:eastAsia="Times New Roman" w:hAnsi="Times New Roman" w:cs="Times New Roman"/>
          <w:b/>
          <w:snapToGrid w:val="0"/>
          <w:sz w:val="28"/>
          <w:szCs w:val="28"/>
          <w:lang w:eastAsia="ru-RU"/>
        </w:rPr>
        <w:t xml:space="preserve"> </w:t>
      </w:r>
      <w:r w:rsidRPr="0061768D">
        <w:rPr>
          <w:rFonts w:ascii="Times New Roman" w:eastAsia="Times New Roman" w:hAnsi="Times New Roman" w:cs="Times New Roman"/>
          <w:snapToGrid w:val="0"/>
          <w:sz w:val="28"/>
          <w:szCs w:val="28"/>
          <w:lang w:eastAsia="ru-RU"/>
        </w:rPr>
        <w:t>существенного источника существования. Кроме того, преступная деятельность зачастую является источником не только существования, но и накопления первичного капитала.</w:t>
      </w:r>
    </w:p>
    <w:p w14:paraId="633AAF79" w14:textId="77777777" w:rsid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Профессиональные преступники имеют и общие денежные фонды (на жаргоне – </w:t>
      </w:r>
      <w:proofErr w:type="spellStart"/>
      <w:r w:rsidRPr="0061768D">
        <w:rPr>
          <w:rFonts w:ascii="Times New Roman" w:eastAsia="Times New Roman" w:hAnsi="Times New Roman" w:cs="Times New Roman"/>
          <w:snapToGrid w:val="0"/>
          <w:sz w:val="28"/>
          <w:szCs w:val="28"/>
          <w:lang w:eastAsia="ru-RU"/>
        </w:rPr>
        <w:t>общаки</w:t>
      </w:r>
      <w:proofErr w:type="spellEnd"/>
      <w:r w:rsidRPr="0061768D">
        <w:rPr>
          <w:rFonts w:ascii="Times New Roman" w:eastAsia="Times New Roman" w:hAnsi="Times New Roman" w:cs="Times New Roman"/>
          <w:snapToGrid w:val="0"/>
          <w:sz w:val="28"/>
          <w:szCs w:val="28"/>
          <w:lang w:eastAsia="ru-RU"/>
        </w:rPr>
        <w:t>). Подобные криминальные банки есть как в местах лишения свободы, так и вне их.</w:t>
      </w:r>
    </w:p>
    <w:p w14:paraId="2E3B87AC" w14:textId="77777777" w:rsidR="0061768D" w:rsidRPr="0061768D" w:rsidRDefault="0061768D" w:rsidP="0061768D">
      <w:pPr>
        <w:widowControl w:val="0"/>
        <w:spacing w:after="0" w:line="240" w:lineRule="auto"/>
        <w:ind w:firstLine="460"/>
        <w:jc w:val="both"/>
        <w:rPr>
          <w:rFonts w:ascii="Times New Roman" w:eastAsia="Times New Roman" w:hAnsi="Times New Roman" w:cs="Times New Roman"/>
          <w:snapToGrid w:val="0"/>
          <w:sz w:val="28"/>
          <w:szCs w:val="28"/>
          <w:lang w:eastAsia="ru-RU"/>
        </w:rPr>
      </w:pPr>
    </w:p>
    <w:p w14:paraId="7CF18FE7" w14:textId="2C08BB4A" w:rsidR="0098685D" w:rsidRPr="0098685D" w:rsidRDefault="0098685D" w:rsidP="0098685D">
      <w:pPr>
        <w:pStyle w:val="aa"/>
        <w:widowControl w:val="0"/>
        <w:numPr>
          <w:ilvl w:val="0"/>
          <w:numId w:val="23"/>
        </w:numPr>
        <w:spacing w:after="0" w:line="240" w:lineRule="auto"/>
        <w:rPr>
          <w:rFonts w:ascii="Times New Roman" w:eastAsia="Times New Roman" w:hAnsi="Times New Roman" w:cs="Times New Roman"/>
          <w:b/>
          <w:snapToGrid w:val="0"/>
          <w:sz w:val="30"/>
          <w:szCs w:val="30"/>
          <w:lang w:eastAsia="ru-RU"/>
        </w:rPr>
      </w:pPr>
      <w:r w:rsidRPr="0098685D">
        <w:rPr>
          <w:rFonts w:ascii="Times New Roman" w:eastAsia="Times New Roman" w:hAnsi="Times New Roman" w:cs="Times New Roman"/>
          <w:b/>
          <w:snapToGrid w:val="0"/>
          <w:sz w:val="30"/>
          <w:szCs w:val="30"/>
          <w:lang w:eastAsia="ru-RU"/>
        </w:rPr>
        <w:t>Причины и условия профессиональной преступности</w:t>
      </w:r>
    </w:p>
    <w:p w14:paraId="5D3F8AE8" w14:textId="77777777" w:rsidR="0061768D" w:rsidRPr="0061768D" w:rsidRDefault="0061768D" w:rsidP="0061768D">
      <w:pPr>
        <w:widowControl w:val="0"/>
        <w:spacing w:after="0" w:line="240" w:lineRule="auto"/>
        <w:jc w:val="both"/>
        <w:rPr>
          <w:rFonts w:ascii="Times New Roman" w:eastAsia="Times New Roman" w:hAnsi="Times New Roman" w:cs="Times New Roman"/>
          <w:b/>
          <w:snapToGrid w:val="0"/>
          <w:sz w:val="30"/>
          <w:szCs w:val="30"/>
          <w:lang w:eastAsia="ru-RU"/>
        </w:rPr>
      </w:pPr>
    </w:p>
    <w:p w14:paraId="69C0D878" w14:textId="35F9993D" w:rsidR="0061768D" w:rsidRPr="0061768D" w:rsidRDefault="00F610E8" w:rsidP="0061768D">
      <w:pPr>
        <w:widowControl w:val="0"/>
        <w:tabs>
          <w:tab w:val="left" w:pos="426"/>
        </w:tabs>
        <w:spacing w:after="0" w:line="240" w:lineRule="auto"/>
        <w:ind w:firstLine="5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ab/>
      </w:r>
      <w:r w:rsidR="0061768D" w:rsidRPr="0061768D">
        <w:rPr>
          <w:rFonts w:ascii="Times New Roman" w:eastAsia="Times New Roman" w:hAnsi="Times New Roman" w:cs="Times New Roman"/>
          <w:snapToGrid w:val="0"/>
          <w:sz w:val="28"/>
          <w:szCs w:val="28"/>
          <w:lang w:eastAsia="ru-RU"/>
        </w:rPr>
        <w:t>Для полной характеристики профессиональной преступности необходимо выделить причины их порождающие.</w:t>
      </w:r>
    </w:p>
    <w:p w14:paraId="263D6CE8"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К специфическим причинам преступности можно отнести усиление социальной конфликтности в связи с резкой поляризацией общества, обнищанием значительной части населения и ростом на этой почве озлобленности.</w:t>
      </w:r>
    </w:p>
    <w:p w14:paraId="1D87B6AE"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В обществе складывается своеобразная система норм, выходящая за рамки официального существования права. Появляется и особый тип личности, характерные черты которой – низкая степень нравственности, отсутствие культуры, низкая степень ответственности за свои действия, вседозволенность и безнаказанность.</w:t>
      </w:r>
    </w:p>
    <w:p w14:paraId="7A78061A"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Также следует отметить, что на криминальную ситуацию в стране большое влияние оказывают изменения в социальной характеристике лиц, совершающих преступления.</w:t>
      </w:r>
    </w:p>
    <w:p w14:paraId="698F0BEE" w14:textId="77777777" w:rsidR="0061768D" w:rsidRPr="0061768D" w:rsidRDefault="0061768D" w:rsidP="00F610E8">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lastRenderedPageBreak/>
        <w:t xml:space="preserve">Социальная разобщенность и пассивность граждан снижает эффективность социальной роли общества. Это в свою очередь выражается в сокращении законных возможностей для самовыражения личности и становления граждан на преступный путь. </w:t>
      </w:r>
      <w:proofErr w:type="gramStart"/>
      <w:r w:rsidRPr="0061768D">
        <w:rPr>
          <w:rFonts w:ascii="Times New Roman" w:eastAsia="Times New Roman" w:hAnsi="Times New Roman" w:cs="Times New Roman"/>
          <w:snapToGrid w:val="0"/>
          <w:sz w:val="28"/>
          <w:szCs w:val="28"/>
          <w:lang w:eastAsia="ru-RU"/>
        </w:rPr>
        <w:t>Таким образом, пополняются ряды профессиональных преступников [Шигина, Н. В. Основные факторы, детерминирующие профессиональную преступность.</w:t>
      </w:r>
      <w:proofErr w:type="gramEnd"/>
      <w:r w:rsidRPr="0061768D">
        <w:rPr>
          <w:rFonts w:ascii="Times New Roman" w:eastAsia="Times New Roman" w:hAnsi="Times New Roman" w:cs="Times New Roman"/>
          <w:snapToGrid w:val="0"/>
          <w:sz w:val="28"/>
          <w:szCs w:val="28"/>
          <w:lang w:eastAsia="ru-RU"/>
        </w:rPr>
        <w:t xml:space="preserve"> Российский следователь. // </w:t>
      </w:r>
      <w:proofErr w:type="gramStart"/>
      <w:r w:rsidRPr="0061768D">
        <w:rPr>
          <w:rFonts w:ascii="Times New Roman" w:eastAsia="Times New Roman" w:hAnsi="Times New Roman" w:cs="Times New Roman"/>
          <w:snapToGrid w:val="0"/>
          <w:sz w:val="28"/>
          <w:szCs w:val="28"/>
          <w:lang w:eastAsia="ru-RU"/>
        </w:rPr>
        <w:t>Издательская группа «Юрист». – 2001. – №4. – 45 с.].</w:t>
      </w:r>
      <w:proofErr w:type="gramEnd"/>
    </w:p>
    <w:p w14:paraId="2FC9864C" w14:textId="77777777" w:rsidR="0061768D" w:rsidRPr="0061768D" w:rsidRDefault="0061768D" w:rsidP="00F610E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Преступления для некоторых слоев общества становится нормой жизни. В таких условиях расширение сферы действия специфических культур, ценностей и принципов поведения неизбежно активизирует влияние  на человека субкультуры преступной среды, порожденной в местах лишения свободы.</w:t>
      </w:r>
    </w:p>
    <w:p w14:paraId="6131ED78"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К основным социальным условиям, способствующим живучести криминального профессионализма, следует отнести: 1) противоречия в распределительных отношениях; 2) ослабление отдельных нравственных и социальных институтов; 3) недооценку общественной опасности профессиональной преступности и ее последствий. Рассмотрим их в отдельности.</w:t>
      </w:r>
    </w:p>
    <w:p w14:paraId="537008F5"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1. Противоречия в распределительных отношениях</w:t>
      </w:r>
      <w:r w:rsidRPr="0061768D">
        <w:rPr>
          <w:rFonts w:ascii="Times New Roman" w:eastAsia="Times New Roman" w:hAnsi="Times New Roman" w:cs="Times New Roman"/>
          <w:b/>
          <w:i/>
          <w:snapToGrid w:val="0"/>
          <w:sz w:val="28"/>
          <w:szCs w:val="28"/>
          <w:lang w:eastAsia="ru-RU"/>
        </w:rPr>
        <w:t xml:space="preserve"> </w:t>
      </w:r>
      <w:r w:rsidRPr="0061768D">
        <w:rPr>
          <w:rFonts w:ascii="Times New Roman" w:eastAsia="Times New Roman" w:hAnsi="Times New Roman" w:cs="Times New Roman"/>
          <w:snapToGrid w:val="0"/>
          <w:sz w:val="28"/>
          <w:szCs w:val="28"/>
          <w:lang w:eastAsia="ru-RU"/>
        </w:rPr>
        <w:t>при социализме (профессиональная преступность зародилась не сегодня в рыночных условиях) относились к числу объективных явлений, поскольку действовал принцип «от каждого – по способности, каждому – по труду». Поэтому неравенство материального плана – явление закономерное, ибо общество без учета трудовой отдачи граждан не могло их обеспечить в равной мере. Но такое неравенство не вступает в конфли</w:t>
      </w:r>
      <w:proofErr w:type="gramStart"/>
      <w:r w:rsidRPr="0061768D">
        <w:rPr>
          <w:rFonts w:ascii="Times New Roman" w:eastAsia="Times New Roman" w:hAnsi="Times New Roman" w:cs="Times New Roman"/>
          <w:snapToGrid w:val="0"/>
          <w:sz w:val="28"/>
          <w:szCs w:val="28"/>
          <w:lang w:eastAsia="ru-RU"/>
        </w:rPr>
        <w:t>кт с пр</w:t>
      </w:r>
      <w:proofErr w:type="gramEnd"/>
      <w:r w:rsidRPr="0061768D">
        <w:rPr>
          <w:rFonts w:ascii="Times New Roman" w:eastAsia="Times New Roman" w:hAnsi="Times New Roman" w:cs="Times New Roman"/>
          <w:snapToGrid w:val="0"/>
          <w:sz w:val="28"/>
          <w:szCs w:val="28"/>
          <w:lang w:eastAsia="ru-RU"/>
        </w:rPr>
        <w:t xml:space="preserve">инципами социальной справедливости. Опасна другая форма неравенства, когда отдельные граждане тем или иным способом обирают общество, живут прямо или косвенно за счет </w:t>
      </w:r>
      <w:proofErr w:type="spellStart"/>
      <w:r w:rsidRPr="0061768D">
        <w:rPr>
          <w:rFonts w:ascii="Times New Roman" w:eastAsia="Times New Roman" w:hAnsi="Times New Roman" w:cs="Times New Roman"/>
          <w:snapToGrid w:val="0"/>
          <w:sz w:val="28"/>
          <w:szCs w:val="28"/>
          <w:lang w:eastAsia="ru-RU"/>
        </w:rPr>
        <w:t>правопослушных</w:t>
      </w:r>
      <w:proofErr w:type="spellEnd"/>
      <w:r w:rsidRPr="0061768D">
        <w:rPr>
          <w:rFonts w:ascii="Times New Roman" w:eastAsia="Times New Roman" w:hAnsi="Times New Roman" w:cs="Times New Roman"/>
          <w:snapToGrid w:val="0"/>
          <w:sz w:val="28"/>
          <w:szCs w:val="28"/>
          <w:lang w:eastAsia="ru-RU"/>
        </w:rPr>
        <w:t xml:space="preserve"> граждан.</w:t>
      </w:r>
    </w:p>
    <w:p w14:paraId="0C147C38"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Повышение благосостояния народа не всегда соотносилось с должным </w:t>
      </w:r>
      <w:proofErr w:type="gramStart"/>
      <w:r w:rsidRPr="0061768D">
        <w:rPr>
          <w:rFonts w:ascii="Times New Roman" w:eastAsia="Times New Roman" w:hAnsi="Times New Roman" w:cs="Times New Roman"/>
          <w:snapToGrid w:val="0"/>
          <w:sz w:val="28"/>
          <w:szCs w:val="28"/>
          <w:lang w:eastAsia="ru-RU"/>
        </w:rPr>
        <w:t>контролем за</w:t>
      </w:r>
      <w:proofErr w:type="gramEnd"/>
      <w:r w:rsidRPr="0061768D">
        <w:rPr>
          <w:rFonts w:ascii="Times New Roman" w:eastAsia="Times New Roman" w:hAnsi="Times New Roman" w:cs="Times New Roman"/>
          <w:snapToGrid w:val="0"/>
          <w:sz w:val="28"/>
          <w:szCs w:val="28"/>
          <w:lang w:eastAsia="ru-RU"/>
        </w:rPr>
        <w:t xml:space="preserve"> мерой труда и потребления, неукоснительным соблюдением принципа социальной справедливости. Именно на этом отрезке времени произошел серьезный сдвиг к качественно новому состоянию общественной психологии, когда критерием социальных ценностей стали все чаще выступать уровень материального благополучия, занимаемое положение, протекционизм.</w:t>
      </w:r>
    </w:p>
    <w:p w14:paraId="08EE2253"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Бесхозяйственность и отсутствие должного контроля, коррупция привели к активизации расхитителей государственного имущества, которые стали превращать отдельные отрасли народного хозяйства в источник своего обогащения. Это </w:t>
      </w:r>
      <w:proofErr w:type="spellStart"/>
      <w:r w:rsidRPr="0061768D">
        <w:rPr>
          <w:rFonts w:ascii="Times New Roman" w:eastAsia="Times New Roman" w:hAnsi="Times New Roman" w:cs="Times New Roman"/>
          <w:snapToGrid w:val="0"/>
          <w:sz w:val="28"/>
          <w:szCs w:val="28"/>
          <w:lang w:eastAsia="ru-RU"/>
        </w:rPr>
        <w:t>деморализировало</w:t>
      </w:r>
      <w:proofErr w:type="spellEnd"/>
      <w:r w:rsidRPr="0061768D">
        <w:rPr>
          <w:rFonts w:ascii="Times New Roman" w:eastAsia="Times New Roman" w:hAnsi="Times New Roman" w:cs="Times New Roman"/>
          <w:snapToGrid w:val="0"/>
          <w:sz w:val="28"/>
          <w:szCs w:val="28"/>
          <w:lang w:eastAsia="ru-RU"/>
        </w:rPr>
        <w:t xml:space="preserve"> значительную часть граждан, многие из которых стали ориентироваться и жить по принципу «им можно, а нам нельзя?».</w:t>
      </w:r>
    </w:p>
    <w:p w14:paraId="32A7838C" w14:textId="77777777" w:rsidR="0061768D" w:rsidRPr="0061768D" w:rsidRDefault="0061768D" w:rsidP="00F610E8">
      <w:pPr>
        <w:widowControl w:val="0"/>
        <w:spacing w:after="0" w:line="240" w:lineRule="auto"/>
        <w:ind w:firstLine="58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Переход к рыночной экономике обернулся другой противоположностью, заключенной в формуле, что не запрещено, то разрешено или кто больше </w:t>
      </w:r>
      <w:proofErr w:type="gramStart"/>
      <w:r w:rsidRPr="0061768D">
        <w:rPr>
          <w:rFonts w:ascii="Times New Roman" w:eastAsia="Times New Roman" w:hAnsi="Times New Roman" w:cs="Times New Roman"/>
          <w:snapToGrid w:val="0"/>
          <w:sz w:val="28"/>
          <w:szCs w:val="28"/>
          <w:lang w:eastAsia="ru-RU"/>
        </w:rPr>
        <w:t>хапнет</w:t>
      </w:r>
      <w:proofErr w:type="gramEnd"/>
      <w:r w:rsidRPr="0061768D">
        <w:rPr>
          <w:rFonts w:ascii="Times New Roman" w:eastAsia="Times New Roman" w:hAnsi="Times New Roman" w:cs="Times New Roman"/>
          <w:snapToGrid w:val="0"/>
          <w:sz w:val="28"/>
          <w:szCs w:val="28"/>
          <w:lang w:eastAsia="ru-RU"/>
        </w:rPr>
        <w:t>. Стало быстро</w:t>
      </w:r>
      <w:r w:rsidRPr="0061768D">
        <w:rPr>
          <w:rFonts w:ascii="Times New Roman" w:eastAsia="Times New Roman" w:hAnsi="Times New Roman" w:cs="Times New Roman"/>
          <w:b/>
          <w:snapToGrid w:val="0"/>
          <w:sz w:val="28"/>
          <w:szCs w:val="28"/>
          <w:lang w:eastAsia="ru-RU"/>
        </w:rPr>
        <w:t xml:space="preserve"> </w:t>
      </w:r>
      <w:r w:rsidRPr="0061768D">
        <w:rPr>
          <w:rFonts w:ascii="Times New Roman" w:eastAsia="Times New Roman" w:hAnsi="Times New Roman" w:cs="Times New Roman"/>
          <w:snapToGrid w:val="0"/>
          <w:sz w:val="28"/>
          <w:szCs w:val="28"/>
          <w:lang w:eastAsia="ru-RU"/>
        </w:rPr>
        <w:t>расти расслоение на богатых и бедных, обогащение любой ценой.</w:t>
      </w:r>
    </w:p>
    <w:p w14:paraId="5F6E70F1"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lastRenderedPageBreak/>
        <w:t xml:space="preserve">2. Ослабление некоторых социальных и нравственных институтов </w:t>
      </w:r>
      <w:proofErr w:type="gramStart"/>
      <w:r w:rsidRPr="0061768D">
        <w:rPr>
          <w:rFonts w:ascii="Times New Roman" w:eastAsia="Times New Roman" w:hAnsi="Times New Roman" w:cs="Times New Roman"/>
          <w:snapToGrid w:val="0"/>
          <w:sz w:val="28"/>
          <w:szCs w:val="28"/>
          <w:lang w:eastAsia="ru-RU"/>
        </w:rPr>
        <w:t>связано</w:t>
      </w:r>
      <w:proofErr w:type="gramEnd"/>
      <w:r w:rsidRPr="0061768D">
        <w:rPr>
          <w:rFonts w:ascii="Times New Roman" w:eastAsia="Times New Roman" w:hAnsi="Times New Roman" w:cs="Times New Roman"/>
          <w:snapToGrid w:val="0"/>
          <w:sz w:val="28"/>
          <w:szCs w:val="28"/>
          <w:lang w:eastAsia="ru-RU"/>
        </w:rPr>
        <w:t xml:space="preserve"> прежде всего со снижением социальной роли семьи, культуры, с изменением взглядов на ценности морального характера, проповедованием культуры силы и денег, делающих человека «крутым» и независимым. Это играет не последнюю роль в притоке молодежи в ряды преступников. Если в 60-е годы криминологи отмечали некоторое постарение корыстного преступника, особенно воровской ориентации, то теперь наблюдается обратное. В своем большинстве участники групповых краж и разбоев относились к лицам молодежного возраста. Наибольшую криминогенную часть составили лица в возрасте 19-30 лет – 78%. По данным официальной статистики, средний возраст воров, совершивших кражи личного имущества граждан, равнялся 29,1 года, что ниже среднего возраста всех выявленных преступников (32,6%) и всего мужского активного населения страны (34,8%). Среди осужденных за кражу, скупку и перепродажу культурных ценностей 96% составили лица до 30 лет; осужденных за кражи и разбойные нападения с проникновением в жилище – 70%. Даже среди воров в законе средний возраст не превысил 35 лет. Омоложение корыстных преступников - явный показатель социальной дезориентации части молодежи. Абсолютное большинство так называемых авторитетов уголовного мира первые преступления совершило в несовершеннолетнем возрасте. Опрос руководителей мест лишения свободы показал, что преступники до 18 лет практически лишены таких социальных ценностей, как честность, доброта, сострадание.</w:t>
      </w:r>
    </w:p>
    <w:p w14:paraId="2AEFBAA6" w14:textId="77777777" w:rsidR="0061768D" w:rsidRPr="0061768D" w:rsidRDefault="0061768D" w:rsidP="0061768D">
      <w:pPr>
        <w:widowControl w:val="0"/>
        <w:spacing w:after="0" w:line="240" w:lineRule="auto"/>
        <w:ind w:firstLine="580"/>
        <w:jc w:val="both"/>
        <w:rPr>
          <w:rFonts w:ascii="Times New Roman" w:eastAsia="Times New Roman" w:hAnsi="Times New Roman" w:cs="Times New Roman"/>
          <w:snapToGrid w:val="0"/>
          <w:sz w:val="28"/>
          <w:szCs w:val="28"/>
          <w:lang w:eastAsia="ru-RU"/>
        </w:rPr>
      </w:pPr>
      <w:r w:rsidRPr="00F610E8">
        <w:rPr>
          <w:rFonts w:ascii="Times New Roman" w:eastAsia="Times New Roman" w:hAnsi="Times New Roman" w:cs="Times New Roman"/>
          <w:b/>
          <w:snapToGrid w:val="0"/>
          <w:sz w:val="28"/>
          <w:szCs w:val="28"/>
          <w:lang w:eastAsia="ru-RU"/>
        </w:rPr>
        <w:t>3.</w:t>
      </w:r>
      <w:r w:rsidRPr="0061768D">
        <w:rPr>
          <w:rFonts w:ascii="Times New Roman" w:eastAsia="Times New Roman" w:hAnsi="Times New Roman" w:cs="Times New Roman"/>
          <w:snapToGrid w:val="0"/>
          <w:sz w:val="28"/>
          <w:szCs w:val="28"/>
          <w:lang w:eastAsia="ru-RU"/>
        </w:rPr>
        <w:t xml:space="preserve"> Недооценка правоохранительными органами общественной опасности профессиональной преступности. Этот создавало видимость благополучия в борьбе с преступностью и не позволяло принимать правильных управленческих решений. Нельзя забывать, что в нашей стране проблема профессиональной преступности была под запретом более 50 лет. Из числа проинтервьюированных работников органов внутренних дел 73% назвали невыгодность и боязнь огласки ее существования одним из основных условий ослабления борьбы с профессиональной преступностью. В последние годы наблюдается обратная реакция – забвение этого вопроса по причине отсутствия вообще какой-либо боязни или ответственности за состояние профессиональной преступности. По существу исключены из деятельности органов внутренних дел такие важные направления работы, как личный сыск, криминальная разведка в местах возможного сбыта похищенного, оперативная работа по профилактике преступлений несовершеннолетних (ликвидированы даже подразделения), раскрытие преступлений прошлых лет. Крайне неэффективно организовано предупреждение специального рецидива. </w:t>
      </w:r>
      <w:proofErr w:type="gramStart"/>
      <w:r w:rsidRPr="0061768D">
        <w:rPr>
          <w:rFonts w:ascii="Times New Roman" w:eastAsia="Times New Roman" w:hAnsi="Times New Roman" w:cs="Times New Roman"/>
          <w:snapToGrid w:val="0"/>
          <w:sz w:val="28"/>
          <w:szCs w:val="28"/>
          <w:lang w:eastAsia="ru-RU"/>
        </w:rPr>
        <w:t>[</w:t>
      </w:r>
      <w:proofErr w:type="spellStart"/>
      <w:r w:rsidRPr="0061768D">
        <w:rPr>
          <w:rFonts w:ascii="Times New Roman" w:eastAsia="Times New Roman" w:hAnsi="Times New Roman" w:cs="Times New Roman"/>
          <w:snapToGrid w:val="0"/>
          <w:sz w:val="28"/>
          <w:szCs w:val="28"/>
          <w:lang w:eastAsia="ru-RU"/>
        </w:rPr>
        <w:t>Блувштейн</w:t>
      </w:r>
      <w:proofErr w:type="spellEnd"/>
      <w:r w:rsidRPr="0061768D">
        <w:rPr>
          <w:rFonts w:ascii="Times New Roman" w:eastAsia="Times New Roman" w:hAnsi="Times New Roman" w:cs="Times New Roman"/>
          <w:snapToGrid w:val="0"/>
          <w:sz w:val="28"/>
          <w:szCs w:val="28"/>
          <w:lang w:eastAsia="ru-RU"/>
        </w:rPr>
        <w:t>, Ю.Д., Яковлев А.М. Введение в курс криминологии.</w:t>
      </w:r>
      <w:proofErr w:type="gramEnd"/>
      <w:r w:rsidRPr="0061768D">
        <w:rPr>
          <w:rFonts w:ascii="Times New Roman" w:eastAsia="Times New Roman" w:hAnsi="Times New Roman" w:cs="Times New Roman"/>
          <w:snapToGrid w:val="0"/>
          <w:sz w:val="28"/>
          <w:szCs w:val="28"/>
          <w:lang w:eastAsia="ru-RU"/>
        </w:rPr>
        <w:t xml:space="preserve"> – </w:t>
      </w:r>
      <w:proofErr w:type="gramStart"/>
      <w:r w:rsidRPr="0061768D">
        <w:rPr>
          <w:rFonts w:ascii="Times New Roman" w:eastAsia="Times New Roman" w:hAnsi="Times New Roman" w:cs="Times New Roman"/>
          <w:snapToGrid w:val="0"/>
          <w:sz w:val="28"/>
          <w:szCs w:val="28"/>
          <w:lang w:eastAsia="ru-RU"/>
        </w:rPr>
        <w:t>Мн., 1983. – 216 с.].</w:t>
      </w:r>
      <w:proofErr w:type="gramEnd"/>
    </w:p>
    <w:p w14:paraId="49D837C3" w14:textId="77777777" w:rsidR="0061768D" w:rsidRPr="0061768D" w:rsidRDefault="0061768D" w:rsidP="00F610E8">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61768D">
        <w:rPr>
          <w:rFonts w:ascii="Times New Roman" w:eastAsia="Times New Roman" w:hAnsi="Times New Roman" w:cs="Times New Roman"/>
          <w:sz w:val="28"/>
          <w:szCs w:val="20"/>
          <w:lang w:eastAsia="ru-RU"/>
        </w:rPr>
        <w:t xml:space="preserve">Таким образом, детерминанты (причины и условия) профессиональной преступности следует рассматривать на трех уровнях: </w:t>
      </w:r>
      <w:proofErr w:type="spellStart"/>
      <w:r w:rsidRPr="0061768D">
        <w:rPr>
          <w:rFonts w:ascii="Times New Roman" w:eastAsia="Times New Roman" w:hAnsi="Times New Roman" w:cs="Times New Roman"/>
          <w:sz w:val="28"/>
          <w:szCs w:val="20"/>
          <w:lang w:eastAsia="ru-RU"/>
        </w:rPr>
        <w:t>общесоциальном</w:t>
      </w:r>
      <w:proofErr w:type="spellEnd"/>
      <w:r w:rsidRPr="0061768D">
        <w:rPr>
          <w:rFonts w:ascii="Times New Roman" w:eastAsia="Times New Roman" w:hAnsi="Times New Roman" w:cs="Times New Roman"/>
          <w:sz w:val="28"/>
          <w:szCs w:val="20"/>
          <w:lang w:eastAsia="ru-RU"/>
        </w:rPr>
        <w:t xml:space="preserve">, социально-психологическом и психологическом. </w:t>
      </w:r>
      <w:proofErr w:type="spellStart"/>
      <w:r w:rsidRPr="0061768D">
        <w:rPr>
          <w:rFonts w:ascii="Times New Roman" w:eastAsia="Times New Roman" w:hAnsi="Times New Roman" w:cs="Times New Roman"/>
          <w:sz w:val="28"/>
          <w:szCs w:val="20"/>
          <w:lang w:eastAsia="ru-RU"/>
        </w:rPr>
        <w:t>Общесоциальные</w:t>
      </w:r>
      <w:proofErr w:type="spellEnd"/>
      <w:r w:rsidRPr="0061768D">
        <w:rPr>
          <w:rFonts w:ascii="Times New Roman" w:eastAsia="Times New Roman" w:hAnsi="Times New Roman" w:cs="Times New Roman"/>
          <w:sz w:val="28"/>
          <w:szCs w:val="20"/>
          <w:lang w:eastAsia="ru-RU"/>
        </w:rPr>
        <w:t xml:space="preserve"> детерминанты связаны с социальными процессами, происходящими в </w:t>
      </w:r>
      <w:r w:rsidRPr="0061768D">
        <w:rPr>
          <w:rFonts w:ascii="Times New Roman" w:eastAsia="Times New Roman" w:hAnsi="Times New Roman" w:cs="Times New Roman"/>
          <w:sz w:val="28"/>
          <w:szCs w:val="20"/>
          <w:lang w:eastAsia="ru-RU"/>
        </w:rPr>
        <w:lastRenderedPageBreak/>
        <w:t xml:space="preserve">обществе в целом  и отражающимися на образе жизни целых </w:t>
      </w:r>
      <w:proofErr w:type="spellStart"/>
      <w:r w:rsidRPr="0061768D">
        <w:rPr>
          <w:rFonts w:ascii="Times New Roman" w:eastAsia="Times New Roman" w:hAnsi="Times New Roman" w:cs="Times New Roman"/>
          <w:sz w:val="28"/>
          <w:szCs w:val="20"/>
          <w:lang w:eastAsia="ru-RU"/>
        </w:rPr>
        <w:t>макрогрупп</w:t>
      </w:r>
      <w:proofErr w:type="spellEnd"/>
      <w:r w:rsidRPr="0061768D">
        <w:rPr>
          <w:rFonts w:ascii="Times New Roman" w:eastAsia="Times New Roman" w:hAnsi="Times New Roman" w:cs="Times New Roman"/>
          <w:sz w:val="28"/>
          <w:szCs w:val="20"/>
          <w:lang w:eastAsia="ru-RU"/>
        </w:rPr>
        <w:t xml:space="preserve"> (возрастных, национальных, профессиональных); </w:t>
      </w:r>
      <w:proofErr w:type="gramStart"/>
      <w:r w:rsidRPr="0061768D">
        <w:rPr>
          <w:rFonts w:ascii="Times New Roman" w:eastAsia="Times New Roman" w:hAnsi="Times New Roman" w:cs="Times New Roman"/>
          <w:sz w:val="28"/>
          <w:szCs w:val="20"/>
          <w:lang w:val="en-US" w:eastAsia="ru-RU"/>
        </w:rPr>
        <w:t>c</w:t>
      </w:r>
      <w:proofErr w:type="spellStart"/>
      <w:proofErr w:type="gramEnd"/>
      <w:r w:rsidRPr="0061768D">
        <w:rPr>
          <w:rFonts w:ascii="Times New Roman" w:eastAsia="Times New Roman" w:hAnsi="Times New Roman" w:cs="Times New Roman"/>
          <w:sz w:val="28"/>
          <w:szCs w:val="20"/>
          <w:lang w:eastAsia="ru-RU"/>
        </w:rPr>
        <w:t>оциально</w:t>
      </w:r>
      <w:proofErr w:type="spellEnd"/>
      <w:r w:rsidRPr="0061768D">
        <w:rPr>
          <w:rFonts w:ascii="Times New Roman" w:eastAsia="Times New Roman" w:hAnsi="Times New Roman" w:cs="Times New Roman"/>
          <w:sz w:val="28"/>
          <w:szCs w:val="20"/>
          <w:lang w:eastAsia="ru-RU"/>
        </w:rPr>
        <w:t xml:space="preserve">-психологический уровень детерминант связан с существованием малых групп, в которых формируется и действует профессиональный преступник; психологический уровень предполагает изучение взаимодействия свойств личности профессионального преступника с конкретной жизненной ситуацией совершения  преступлений. </w:t>
      </w:r>
    </w:p>
    <w:p w14:paraId="06E01C4B"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К основным социальным условиям, способствующим живучести криминального профессионализма, следует отнести: 1) противоречия в распределительных отношениях; 2) ослабление отдельных нравственных и социальных институтов; 3) недооценку общественной опасности профессиональной преступности и ее последствий. </w:t>
      </w:r>
    </w:p>
    <w:p w14:paraId="5EAA24AA" w14:textId="77777777" w:rsidR="0061768D" w:rsidRPr="0061768D" w:rsidRDefault="0061768D" w:rsidP="00F610E8">
      <w:pPr>
        <w:widowControl w:val="0"/>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В стране нет качественной информационно-аналитической базы, </w:t>
      </w:r>
      <w:proofErr w:type="gramStart"/>
      <w:r w:rsidRPr="0061768D">
        <w:rPr>
          <w:rFonts w:ascii="Times New Roman" w:eastAsia="Times New Roman" w:hAnsi="Times New Roman" w:cs="Times New Roman"/>
          <w:sz w:val="28"/>
          <w:szCs w:val="28"/>
          <w:lang w:eastAsia="ru-RU"/>
        </w:rPr>
        <w:t>позволявшей бы</w:t>
      </w:r>
      <w:proofErr w:type="gramEnd"/>
      <w:r w:rsidRPr="0061768D">
        <w:rPr>
          <w:rFonts w:ascii="Times New Roman" w:eastAsia="Times New Roman" w:hAnsi="Times New Roman" w:cs="Times New Roman"/>
          <w:sz w:val="28"/>
          <w:szCs w:val="28"/>
          <w:lang w:eastAsia="ru-RU"/>
        </w:rPr>
        <w:t xml:space="preserve"> учитывать профессиональных преступников, следить за их движением и оценивать криминогенную обстановку в этом направлении.</w:t>
      </w:r>
    </w:p>
    <w:p w14:paraId="404D692C" w14:textId="77777777" w:rsidR="0061768D" w:rsidRPr="0061768D" w:rsidRDefault="0061768D" w:rsidP="0061768D">
      <w:pPr>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14:paraId="64495EFD" w14:textId="77777777" w:rsidR="0098685D" w:rsidRPr="0098685D" w:rsidRDefault="0098685D" w:rsidP="0098685D">
      <w:pPr>
        <w:widowControl w:val="0"/>
        <w:spacing w:after="0" w:line="240" w:lineRule="auto"/>
        <w:jc w:val="both"/>
        <w:rPr>
          <w:rFonts w:ascii="Times New Roman" w:eastAsia="Times New Roman" w:hAnsi="Times New Roman" w:cs="Times New Roman"/>
          <w:b/>
          <w:snapToGrid w:val="0"/>
          <w:sz w:val="28"/>
          <w:szCs w:val="28"/>
          <w:lang w:eastAsia="ru-RU"/>
        </w:rPr>
      </w:pPr>
    </w:p>
    <w:p w14:paraId="6DCDFE94" w14:textId="77777777" w:rsidR="0098685D" w:rsidRDefault="0098685D" w:rsidP="0098685D">
      <w:pPr>
        <w:pStyle w:val="aa"/>
        <w:widowControl w:val="0"/>
        <w:spacing w:after="0" w:line="240" w:lineRule="auto"/>
        <w:ind w:left="360"/>
        <w:jc w:val="both"/>
        <w:rPr>
          <w:rFonts w:ascii="Times New Roman" w:eastAsia="Times New Roman" w:hAnsi="Times New Roman" w:cs="Times New Roman"/>
          <w:b/>
          <w:snapToGrid w:val="0"/>
          <w:sz w:val="28"/>
          <w:szCs w:val="28"/>
          <w:lang w:eastAsia="ru-RU"/>
        </w:rPr>
      </w:pPr>
    </w:p>
    <w:p w14:paraId="4C2386EF" w14:textId="77777777" w:rsidR="0098685D" w:rsidRDefault="0098685D" w:rsidP="0098685D">
      <w:pPr>
        <w:pStyle w:val="aa"/>
        <w:widowControl w:val="0"/>
        <w:spacing w:after="0" w:line="240" w:lineRule="auto"/>
        <w:ind w:left="360"/>
        <w:jc w:val="both"/>
        <w:rPr>
          <w:rFonts w:ascii="Times New Roman" w:eastAsia="Times New Roman" w:hAnsi="Times New Roman" w:cs="Times New Roman"/>
          <w:b/>
          <w:snapToGrid w:val="0"/>
          <w:sz w:val="28"/>
          <w:szCs w:val="28"/>
          <w:lang w:eastAsia="ru-RU"/>
        </w:rPr>
      </w:pPr>
    </w:p>
    <w:p w14:paraId="0DC81C0E" w14:textId="71396F98" w:rsidR="0098685D" w:rsidRPr="0098685D" w:rsidRDefault="0098685D" w:rsidP="0098685D">
      <w:pPr>
        <w:widowControl w:val="0"/>
        <w:spacing w:after="0" w:line="240" w:lineRule="auto"/>
        <w:ind w:left="284"/>
        <w:jc w:val="both"/>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 xml:space="preserve">3. </w:t>
      </w:r>
      <w:r w:rsidRPr="0098685D">
        <w:rPr>
          <w:rFonts w:ascii="Times New Roman" w:eastAsia="Times New Roman" w:hAnsi="Times New Roman" w:cs="Times New Roman"/>
          <w:b/>
          <w:snapToGrid w:val="0"/>
          <w:sz w:val="28"/>
          <w:szCs w:val="28"/>
          <w:lang w:eastAsia="ru-RU"/>
        </w:rPr>
        <w:t>Характеристика лично</w:t>
      </w:r>
      <w:r>
        <w:rPr>
          <w:rFonts w:ascii="Times New Roman" w:eastAsia="Times New Roman" w:hAnsi="Times New Roman" w:cs="Times New Roman"/>
          <w:b/>
          <w:snapToGrid w:val="0"/>
          <w:sz w:val="28"/>
          <w:szCs w:val="28"/>
          <w:lang w:eastAsia="ru-RU"/>
        </w:rPr>
        <w:t>с</w:t>
      </w:r>
      <w:r w:rsidRPr="0098685D">
        <w:rPr>
          <w:rFonts w:ascii="Times New Roman" w:eastAsia="Times New Roman" w:hAnsi="Times New Roman" w:cs="Times New Roman"/>
          <w:b/>
          <w:snapToGrid w:val="0"/>
          <w:sz w:val="28"/>
          <w:szCs w:val="28"/>
          <w:lang w:eastAsia="ru-RU"/>
        </w:rPr>
        <w:t>ти профессионального преступника</w:t>
      </w:r>
    </w:p>
    <w:p w14:paraId="4C0488B5" w14:textId="77777777" w:rsidR="0061768D" w:rsidRPr="0061768D" w:rsidRDefault="0061768D" w:rsidP="0061768D">
      <w:pPr>
        <w:widowControl w:val="0"/>
        <w:spacing w:after="0" w:line="240" w:lineRule="auto"/>
        <w:ind w:left="720"/>
        <w:jc w:val="both"/>
        <w:rPr>
          <w:rFonts w:ascii="Times New Roman" w:eastAsia="Times New Roman" w:hAnsi="Times New Roman" w:cs="Times New Roman"/>
          <w:b/>
          <w:snapToGrid w:val="0"/>
          <w:sz w:val="28"/>
          <w:szCs w:val="28"/>
          <w:lang w:eastAsia="ru-RU"/>
        </w:rPr>
      </w:pPr>
    </w:p>
    <w:p w14:paraId="64FD5DD8" w14:textId="77777777" w:rsidR="0061768D" w:rsidRPr="0061768D" w:rsidRDefault="0061768D" w:rsidP="0061768D">
      <w:pPr>
        <w:spacing w:after="0" w:line="240" w:lineRule="auto"/>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ab/>
      </w:r>
      <w:proofErr w:type="gramStart"/>
      <w:r w:rsidRPr="00F610E8">
        <w:rPr>
          <w:rFonts w:ascii="Times New Roman" w:eastAsia="Times New Roman" w:hAnsi="Times New Roman" w:cs="Times New Roman"/>
          <w:b/>
          <w:sz w:val="28"/>
          <w:szCs w:val="24"/>
          <w:lang w:eastAsia="ru-RU"/>
        </w:rPr>
        <w:t>Преступник-профессионал – устойчивый преступник, лицо, привычное к наиболее общественно опасной форме поведения</w:t>
      </w:r>
      <w:r w:rsidRPr="0061768D">
        <w:rPr>
          <w:rFonts w:ascii="Times New Roman" w:eastAsia="Times New Roman" w:hAnsi="Times New Roman" w:cs="Times New Roman"/>
          <w:sz w:val="28"/>
          <w:szCs w:val="24"/>
          <w:lang w:eastAsia="ru-RU"/>
        </w:rPr>
        <w:t xml:space="preserve"> [</w:t>
      </w:r>
      <w:r w:rsidRPr="0061768D">
        <w:rPr>
          <w:rFonts w:ascii="Times New Roman" w:eastAsia="Times New Roman" w:hAnsi="Times New Roman" w:cs="Times New Roman"/>
          <w:sz w:val="28"/>
          <w:szCs w:val="28"/>
          <w:lang w:eastAsia="ru-RU"/>
        </w:rPr>
        <w:t xml:space="preserve">Ахраменка, Н. Ф., </w:t>
      </w:r>
      <w:proofErr w:type="spellStart"/>
      <w:r w:rsidRPr="0061768D">
        <w:rPr>
          <w:rFonts w:ascii="Times New Roman" w:eastAsia="Times New Roman" w:hAnsi="Times New Roman" w:cs="Times New Roman"/>
          <w:sz w:val="28"/>
          <w:szCs w:val="28"/>
          <w:lang w:eastAsia="ru-RU"/>
        </w:rPr>
        <w:t>Кашевский</w:t>
      </w:r>
      <w:proofErr w:type="spellEnd"/>
      <w:r w:rsidRPr="0061768D">
        <w:rPr>
          <w:rFonts w:ascii="Times New Roman" w:eastAsia="Times New Roman" w:hAnsi="Times New Roman" w:cs="Times New Roman"/>
          <w:sz w:val="28"/>
          <w:szCs w:val="28"/>
          <w:lang w:eastAsia="ru-RU"/>
        </w:rPr>
        <w:t xml:space="preserve"> В. А. Криминология.</w:t>
      </w:r>
      <w:proofErr w:type="gramEnd"/>
      <w:r w:rsidRPr="0061768D">
        <w:rPr>
          <w:rFonts w:ascii="Times New Roman" w:eastAsia="Times New Roman" w:hAnsi="Times New Roman" w:cs="Times New Roman"/>
          <w:sz w:val="28"/>
          <w:szCs w:val="28"/>
          <w:lang w:eastAsia="ru-RU"/>
        </w:rPr>
        <w:t xml:space="preserve"> Общая часть. Учебное пособие. – Мн.: ЗАО «ВЕДЫ», 1998. – 124 с.</w:t>
      </w:r>
      <w:proofErr w:type="gramStart"/>
      <w:r w:rsidRPr="0061768D">
        <w:rPr>
          <w:rFonts w:ascii="Times New Roman" w:eastAsia="Times New Roman" w:hAnsi="Times New Roman" w:cs="Times New Roman"/>
          <w:sz w:val="28"/>
          <w:szCs w:val="28"/>
          <w:lang w:eastAsia="ru-RU"/>
        </w:rPr>
        <w:t xml:space="preserve"> </w:t>
      </w:r>
      <w:r w:rsidRPr="0061768D">
        <w:rPr>
          <w:rFonts w:ascii="Times New Roman" w:eastAsia="Times New Roman" w:hAnsi="Times New Roman" w:cs="Times New Roman"/>
          <w:sz w:val="28"/>
          <w:szCs w:val="24"/>
          <w:lang w:eastAsia="ru-RU"/>
        </w:rPr>
        <w:t>]</w:t>
      </w:r>
      <w:proofErr w:type="gramEnd"/>
      <w:r w:rsidRPr="0061768D">
        <w:rPr>
          <w:rFonts w:ascii="Times New Roman" w:eastAsia="Times New Roman" w:hAnsi="Times New Roman" w:cs="Times New Roman"/>
          <w:sz w:val="28"/>
          <w:szCs w:val="24"/>
          <w:lang w:eastAsia="ru-RU"/>
        </w:rPr>
        <w:t>.</w:t>
      </w:r>
    </w:p>
    <w:p w14:paraId="67061C5B" w14:textId="77777777" w:rsidR="0061768D" w:rsidRPr="0061768D" w:rsidRDefault="0061768D" w:rsidP="0061768D">
      <w:pPr>
        <w:spacing w:after="0" w:line="240" w:lineRule="auto"/>
        <w:ind w:firstLine="539"/>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xml:space="preserve">Праздность, пьянство, ограничение круга общения криминализированной средой, текущими примитивными желаниями, ситуативная зависимость крайне ограничивают кругозор рецидивиста, уровень его психического развития. Бытовая неустроенность, социально-ролевая </w:t>
      </w:r>
      <w:proofErr w:type="spellStart"/>
      <w:r w:rsidRPr="0061768D">
        <w:rPr>
          <w:rFonts w:ascii="Times New Roman" w:eastAsia="Times New Roman" w:hAnsi="Times New Roman" w:cs="Times New Roman"/>
          <w:sz w:val="28"/>
          <w:szCs w:val="24"/>
          <w:lang w:eastAsia="ru-RU"/>
        </w:rPr>
        <w:t>дезадаптированность</w:t>
      </w:r>
      <w:proofErr w:type="spellEnd"/>
      <w:r w:rsidRPr="0061768D">
        <w:rPr>
          <w:rFonts w:ascii="Times New Roman" w:eastAsia="Times New Roman" w:hAnsi="Times New Roman" w:cs="Times New Roman"/>
          <w:sz w:val="28"/>
          <w:szCs w:val="24"/>
          <w:lang w:eastAsia="ru-RU"/>
        </w:rPr>
        <w:t xml:space="preserve"> закрепляют антисоциальный образ его жизни. В жестоких драках и </w:t>
      </w:r>
      <w:proofErr w:type="gramStart"/>
      <w:r w:rsidRPr="0061768D">
        <w:rPr>
          <w:rFonts w:ascii="Times New Roman" w:eastAsia="Times New Roman" w:hAnsi="Times New Roman" w:cs="Times New Roman"/>
          <w:sz w:val="28"/>
          <w:szCs w:val="24"/>
          <w:lang w:eastAsia="ru-RU"/>
        </w:rPr>
        <w:t>дебошах</w:t>
      </w:r>
      <w:proofErr w:type="gramEnd"/>
      <w:r w:rsidRPr="0061768D">
        <w:rPr>
          <w:rFonts w:ascii="Times New Roman" w:eastAsia="Times New Roman" w:hAnsi="Times New Roman" w:cs="Times New Roman"/>
          <w:sz w:val="28"/>
          <w:szCs w:val="24"/>
          <w:lang w:eastAsia="ru-RU"/>
        </w:rPr>
        <w:t xml:space="preserve"> реализуется социально не реализованная личность.</w:t>
      </w:r>
    </w:p>
    <w:p w14:paraId="707AB6AF"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xml:space="preserve">У значительной части отмечаются психические расстройства и аномалии. Эти расстройства подвергаются умышленной аггравации – демонстративному утрированию. Поведение отличается подчеркнутой распущенностью, вспыльчивостью, хамоватостью, враждебностью к окружающим людям. Крайне неблагоприятные условия жизни на свободе, привыкание к зоне способствуют утрате у него страха перед наказанием. Новое преступление совершается рецидивистом на привычном уровне – в силу установки на предпочтительность преступного типа поведения. А жизнь в местах лишения свободы, где ему обычно обеспечен наивысший статус, привилегированное положение, не только не страшит, а даже привлекает его. В криминальном поведении проявляются особенности взаимодействия его сознательных и подсознательных механизмов </w:t>
      </w:r>
      <w:proofErr w:type="spellStart"/>
      <w:r w:rsidRPr="0061768D">
        <w:rPr>
          <w:rFonts w:ascii="Times New Roman" w:eastAsia="Times New Roman" w:hAnsi="Times New Roman" w:cs="Times New Roman"/>
          <w:sz w:val="28"/>
          <w:szCs w:val="24"/>
          <w:lang w:eastAsia="ru-RU"/>
        </w:rPr>
        <w:t>саморегуляции</w:t>
      </w:r>
      <w:proofErr w:type="spellEnd"/>
      <w:r w:rsidRPr="0061768D">
        <w:rPr>
          <w:rFonts w:ascii="Times New Roman" w:eastAsia="Times New Roman" w:hAnsi="Times New Roman" w:cs="Times New Roman"/>
          <w:sz w:val="28"/>
          <w:szCs w:val="24"/>
          <w:lang w:eastAsia="ru-RU"/>
        </w:rPr>
        <w:t xml:space="preserve">. Дефекты </w:t>
      </w:r>
      <w:proofErr w:type="spellStart"/>
      <w:r w:rsidRPr="0061768D">
        <w:rPr>
          <w:rFonts w:ascii="Times New Roman" w:eastAsia="Times New Roman" w:hAnsi="Times New Roman" w:cs="Times New Roman"/>
          <w:sz w:val="28"/>
          <w:szCs w:val="24"/>
          <w:lang w:eastAsia="ru-RU"/>
        </w:rPr>
        <w:t>саморегуляции</w:t>
      </w:r>
      <w:proofErr w:type="spellEnd"/>
      <w:r w:rsidRPr="0061768D">
        <w:rPr>
          <w:rFonts w:ascii="Times New Roman" w:eastAsia="Times New Roman" w:hAnsi="Times New Roman" w:cs="Times New Roman"/>
          <w:sz w:val="28"/>
          <w:szCs w:val="24"/>
          <w:lang w:eastAsia="ru-RU"/>
        </w:rPr>
        <w:t xml:space="preserve"> в сочетании с антисоциальными ценностными ориентациями </w:t>
      </w:r>
      <w:r w:rsidRPr="0061768D">
        <w:rPr>
          <w:rFonts w:ascii="Times New Roman" w:eastAsia="Times New Roman" w:hAnsi="Times New Roman" w:cs="Times New Roman"/>
          <w:sz w:val="28"/>
          <w:szCs w:val="24"/>
          <w:lang w:eastAsia="ru-RU"/>
        </w:rPr>
        <w:lastRenderedPageBreak/>
        <w:t>ситуативно-средовая зависимость – основные психологические характеристики лица, совершившего рецидив. Поведение нередко противоречит здравому смыслу, его собственным интересам Часто цели не соответствуют средствам, принимаемые им решения не транзитивны: его поведение лишено элементарной осмотрительности, ослаблено предвидение ближайших последствий.</w:t>
      </w:r>
    </w:p>
    <w:p w14:paraId="2EBF396F"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xml:space="preserve">Здесь имеет место </w:t>
      </w:r>
      <w:proofErr w:type="spellStart"/>
      <w:r w:rsidRPr="0061768D">
        <w:rPr>
          <w:rFonts w:ascii="Times New Roman" w:eastAsia="Times New Roman" w:hAnsi="Times New Roman" w:cs="Times New Roman"/>
          <w:sz w:val="28"/>
          <w:szCs w:val="24"/>
          <w:lang w:eastAsia="ru-RU"/>
        </w:rPr>
        <w:t>нарушенность</w:t>
      </w:r>
      <w:proofErr w:type="spellEnd"/>
      <w:r w:rsidRPr="0061768D">
        <w:rPr>
          <w:rFonts w:ascii="Times New Roman" w:eastAsia="Times New Roman" w:hAnsi="Times New Roman" w:cs="Times New Roman"/>
          <w:sz w:val="28"/>
          <w:szCs w:val="24"/>
          <w:lang w:eastAsia="ru-RU"/>
        </w:rPr>
        <w:t xml:space="preserve"> всей личностной </w:t>
      </w:r>
      <w:proofErr w:type="spellStart"/>
      <w:r w:rsidRPr="0061768D">
        <w:rPr>
          <w:rFonts w:ascii="Times New Roman" w:eastAsia="Times New Roman" w:hAnsi="Times New Roman" w:cs="Times New Roman"/>
          <w:sz w:val="28"/>
          <w:szCs w:val="24"/>
          <w:lang w:eastAsia="ru-RU"/>
        </w:rPr>
        <w:t>саморегуляции</w:t>
      </w:r>
      <w:proofErr w:type="spellEnd"/>
      <w:r w:rsidRPr="0061768D">
        <w:rPr>
          <w:rFonts w:ascii="Times New Roman" w:eastAsia="Times New Roman" w:hAnsi="Times New Roman" w:cs="Times New Roman"/>
          <w:sz w:val="28"/>
          <w:szCs w:val="24"/>
          <w:lang w:eastAsia="ru-RU"/>
        </w:rPr>
        <w:t xml:space="preserve">: </w:t>
      </w:r>
      <w:proofErr w:type="spellStart"/>
      <w:r w:rsidRPr="0061768D">
        <w:rPr>
          <w:rFonts w:ascii="Times New Roman" w:eastAsia="Times New Roman" w:hAnsi="Times New Roman" w:cs="Times New Roman"/>
          <w:sz w:val="28"/>
          <w:szCs w:val="24"/>
          <w:lang w:eastAsia="ru-RU"/>
        </w:rPr>
        <w:t>дезиерархизация</w:t>
      </w:r>
      <w:proofErr w:type="spellEnd"/>
      <w:r w:rsidRPr="0061768D">
        <w:rPr>
          <w:rFonts w:ascii="Times New Roman" w:eastAsia="Times New Roman" w:hAnsi="Times New Roman" w:cs="Times New Roman"/>
          <w:sz w:val="28"/>
          <w:szCs w:val="24"/>
          <w:lang w:eastAsia="ru-RU"/>
        </w:rPr>
        <w:t xml:space="preserve"> ценностных ориентаций, подавление доводов рассудка привычными устремлениями. Криминальные </w:t>
      </w:r>
      <w:proofErr w:type="gramStart"/>
      <w:r w:rsidRPr="0061768D">
        <w:rPr>
          <w:rFonts w:ascii="Times New Roman" w:eastAsia="Times New Roman" w:hAnsi="Times New Roman" w:cs="Times New Roman"/>
          <w:sz w:val="28"/>
          <w:szCs w:val="24"/>
          <w:lang w:eastAsia="ru-RU"/>
        </w:rPr>
        <w:t>побуждения лица, совершившего рецидив как бы прорываются</w:t>
      </w:r>
      <w:proofErr w:type="gramEnd"/>
      <w:r w:rsidRPr="0061768D">
        <w:rPr>
          <w:rFonts w:ascii="Times New Roman" w:eastAsia="Times New Roman" w:hAnsi="Times New Roman" w:cs="Times New Roman"/>
          <w:sz w:val="28"/>
          <w:szCs w:val="24"/>
          <w:lang w:eastAsia="ru-RU"/>
        </w:rPr>
        <w:t xml:space="preserve"> сквозь заслоны разума.</w:t>
      </w:r>
    </w:p>
    <w:p w14:paraId="790B1357"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xml:space="preserve">Стойкая антисоциальная ориентация личности преступника проявляется в его устойчивой готовности к разрешению трудностей и конфликтов насильственными способами. </w:t>
      </w:r>
    </w:p>
    <w:p w14:paraId="38F1DD67"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xml:space="preserve">Одним из распространенных психических дефектов многих профессиональных преступников является их равнодушие </w:t>
      </w:r>
      <w:r w:rsidRPr="0061768D">
        <w:rPr>
          <w:rFonts w:ascii="Times New Roman" w:eastAsia="Times New Roman" w:hAnsi="Times New Roman" w:cs="Times New Roman"/>
          <w:bCs/>
          <w:sz w:val="28"/>
          <w:szCs w:val="24"/>
          <w:lang w:eastAsia="ru-RU"/>
        </w:rPr>
        <w:t xml:space="preserve">к </w:t>
      </w:r>
      <w:r w:rsidRPr="0061768D">
        <w:rPr>
          <w:rFonts w:ascii="Times New Roman" w:eastAsia="Times New Roman" w:hAnsi="Times New Roman" w:cs="Times New Roman"/>
          <w:sz w:val="28"/>
          <w:szCs w:val="24"/>
          <w:lang w:eastAsia="ru-RU"/>
        </w:rPr>
        <w:t xml:space="preserve">угрозе наказания, общественному осуждению. Рецидивная преступность коррелирует с психическими аномалиями – легкой степенью олигофрении, психопатии, акцентуациями характера, алкогольной деградацией. У женщин </w:t>
      </w:r>
      <w:proofErr w:type="spellStart"/>
      <w:r w:rsidRPr="0061768D">
        <w:rPr>
          <w:rFonts w:ascii="Times New Roman" w:eastAsia="Times New Roman" w:hAnsi="Times New Roman" w:cs="Times New Roman"/>
          <w:sz w:val="28"/>
          <w:szCs w:val="24"/>
          <w:lang w:eastAsia="ru-RU"/>
        </w:rPr>
        <w:t>рецидивность</w:t>
      </w:r>
      <w:proofErr w:type="spellEnd"/>
      <w:r w:rsidRPr="0061768D">
        <w:rPr>
          <w:rFonts w:ascii="Times New Roman" w:eastAsia="Times New Roman" w:hAnsi="Times New Roman" w:cs="Times New Roman"/>
          <w:sz w:val="28"/>
          <w:szCs w:val="24"/>
          <w:lang w:eastAsia="ru-RU"/>
        </w:rPr>
        <w:t xml:space="preserve"> коррелирует с истерическими состояниями и алкоголизацией – они чаше, чем мужчины, совершают преступления в состоянии невротических и психотических срывов.</w:t>
      </w:r>
    </w:p>
    <w:p w14:paraId="31C7885E"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Среди профессиональных преступников, особенно лиц, совершивших рецидив значителен удельный вес хронических алкоголиков и наркоманов, достигающий среди отдельных категорий, соответственно, 60% и 30%. Как правило, регрессный тип личности профессионального преступника страдает также другими психическими расстройствами. </w:t>
      </w:r>
    </w:p>
    <w:p w14:paraId="4EC750B8"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bCs/>
          <w:sz w:val="28"/>
          <w:szCs w:val="24"/>
          <w:lang w:eastAsia="ru-RU"/>
        </w:rPr>
        <w:t xml:space="preserve">Преступники-профессионалы – ядро преступного мира, </w:t>
      </w:r>
      <w:r w:rsidRPr="0061768D">
        <w:rPr>
          <w:rFonts w:ascii="Times New Roman" w:eastAsia="Times New Roman" w:hAnsi="Times New Roman" w:cs="Times New Roman"/>
          <w:sz w:val="28"/>
          <w:szCs w:val="24"/>
          <w:lang w:eastAsia="ru-RU"/>
        </w:rPr>
        <w:t xml:space="preserve">блюстители криминальной субкультуры, разработчики ухищренных способов совершения преступлений и их маскировки. Наиболее высока доля специального рецидива в тех видах преступлений, которые требуют особых навыков специализации, криминального интеллектуализма (мошенничество), а также особой наглости и </w:t>
      </w:r>
      <w:proofErr w:type="gramStart"/>
      <w:r w:rsidRPr="0061768D">
        <w:rPr>
          <w:rFonts w:ascii="Times New Roman" w:eastAsia="Times New Roman" w:hAnsi="Times New Roman" w:cs="Times New Roman"/>
          <w:sz w:val="28"/>
          <w:szCs w:val="24"/>
          <w:lang w:eastAsia="ru-RU"/>
        </w:rPr>
        <w:t>бесстыдства</w:t>
      </w:r>
      <w:proofErr w:type="gramEnd"/>
      <w:r w:rsidRPr="0061768D">
        <w:rPr>
          <w:rFonts w:ascii="Times New Roman" w:eastAsia="Times New Roman" w:hAnsi="Times New Roman" w:cs="Times New Roman"/>
          <w:sz w:val="28"/>
          <w:szCs w:val="24"/>
          <w:lang w:eastAsia="ru-RU"/>
        </w:rPr>
        <w:t xml:space="preserve"> (корыстно-насильственные преступления).</w:t>
      </w:r>
    </w:p>
    <w:p w14:paraId="4F708320"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Ведя преступный образ жизни в условиях криминально-групповой защищенности, идеализируя и романтизируя преступный мир, личность преступника-профессионала подвергается все более глубокой социальной деградации.</w:t>
      </w:r>
    </w:p>
    <w:p w14:paraId="2A634C20"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xml:space="preserve">Ведущие ценностные ориентации, обуславливающие </w:t>
      </w:r>
      <w:proofErr w:type="spellStart"/>
      <w:r w:rsidRPr="0061768D">
        <w:rPr>
          <w:rFonts w:ascii="Times New Roman" w:eastAsia="Times New Roman" w:hAnsi="Times New Roman" w:cs="Times New Roman"/>
          <w:sz w:val="28"/>
          <w:szCs w:val="24"/>
          <w:lang w:eastAsia="ru-RU"/>
        </w:rPr>
        <w:t>стереотипизацию</w:t>
      </w:r>
      <w:proofErr w:type="spellEnd"/>
      <w:r w:rsidRPr="0061768D">
        <w:rPr>
          <w:rFonts w:ascii="Times New Roman" w:eastAsia="Times New Roman" w:hAnsi="Times New Roman" w:cs="Times New Roman"/>
          <w:sz w:val="28"/>
          <w:szCs w:val="24"/>
          <w:lang w:eastAsia="ru-RU"/>
        </w:rPr>
        <w:t xml:space="preserve"> поведения профессиональных преступников в межличностном общении, связаны </w:t>
      </w:r>
      <w:proofErr w:type="gramStart"/>
      <w:r w:rsidRPr="0061768D">
        <w:rPr>
          <w:rFonts w:ascii="Times New Roman" w:eastAsia="Times New Roman" w:hAnsi="Times New Roman" w:cs="Times New Roman"/>
          <w:sz w:val="28"/>
          <w:szCs w:val="24"/>
          <w:lang w:eastAsia="ru-RU"/>
        </w:rPr>
        <w:t>с</w:t>
      </w:r>
      <w:proofErr w:type="gramEnd"/>
      <w:r w:rsidRPr="0061768D">
        <w:rPr>
          <w:rFonts w:ascii="Times New Roman" w:eastAsia="Times New Roman" w:hAnsi="Times New Roman" w:cs="Times New Roman"/>
          <w:sz w:val="28"/>
          <w:szCs w:val="24"/>
          <w:lang w:eastAsia="ru-RU"/>
        </w:rPr>
        <w:t>:</w:t>
      </w:r>
    </w:p>
    <w:p w14:paraId="3E6C37E0" w14:textId="77777777" w:rsidR="0061768D" w:rsidRPr="0061768D" w:rsidRDefault="0061768D" w:rsidP="0061768D">
      <w:pPr>
        <w:spacing w:after="0" w:line="240" w:lineRule="auto"/>
        <w:ind w:firstLine="539"/>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установкой на предпочтительность преступной деятельности перед любой другой; деление участников общения в любой сфере на «своих» и чужих;</w:t>
      </w:r>
    </w:p>
    <w:p w14:paraId="58A85474" w14:textId="77777777" w:rsidR="0061768D" w:rsidRPr="0061768D" w:rsidRDefault="0061768D" w:rsidP="0061768D">
      <w:pPr>
        <w:spacing w:after="0" w:line="240" w:lineRule="auto"/>
        <w:ind w:firstLine="539"/>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xml:space="preserve">– позицией отчуждения и враждебности в отношении окружающих лиц с правомерным поведением (за исключением узкого круга лично близких </w:t>
      </w:r>
      <w:r w:rsidRPr="0061768D">
        <w:rPr>
          <w:rFonts w:ascii="Times New Roman" w:eastAsia="Times New Roman" w:hAnsi="Times New Roman" w:cs="Times New Roman"/>
          <w:sz w:val="28"/>
          <w:szCs w:val="24"/>
          <w:lang w:eastAsia="ru-RU"/>
        </w:rPr>
        <w:lastRenderedPageBreak/>
        <w:t xml:space="preserve">людей, отношения с которыми основаны на сокрытии действительных занятий или на молчаливом взаимном «невмешательстве» в вопросы источников дохода); </w:t>
      </w:r>
    </w:p>
    <w:p w14:paraId="4CBCDC4D" w14:textId="77777777" w:rsidR="0061768D" w:rsidRPr="0061768D" w:rsidRDefault="0061768D" w:rsidP="0061768D">
      <w:pPr>
        <w:spacing w:after="0" w:line="240" w:lineRule="auto"/>
        <w:ind w:firstLine="539"/>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постоянной готовностью к созданию или использованию благоприятной ситуации для очередного эпизода преступной деятельности (свернутость мотивации, процесса выбора и реализации соответствующего варианта поведения);</w:t>
      </w:r>
    </w:p>
    <w:p w14:paraId="045C60F9" w14:textId="77777777" w:rsidR="0061768D" w:rsidRPr="0061768D" w:rsidRDefault="0061768D" w:rsidP="0061768D">
      <w:pPr>
        <w:spacing w:after="0" w:line="240" w:lineRule="auto"/>
        <w:ind w:firstLine="539"/>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установкой на исполнение норм и требований криминальной субкультуры (воровских традиций и обычаев в широком смысле слова) в соответствии со своим местом в иерархии;</w:t>
      </w:r>
    </w:p>
    <w:p w14:paraId="6700F29E" w14:textId="77777777" w:rsidR="0061768D" w:rsidRPr="0061768D" w:rsidRDefault="0061768D" w:rsidP="0061768D">
      <w:pPr>
        <w:spacing w:after="0" w:line="240" w:lineRule="auto"/>
        <w:ind w:firstLine="539"/>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заботой о поддержании и повышении преступной «формы» как гарантии получения дохода и безопасности (это не исключает появления на определенном этапе уверенности в своем превосходстве и в безнаказанности, способствующей разоблачению);</w:t>
      </w:r>
    </w:p>
    <w:p w14:paraId="2A688026" w14:textId="77777777" w:rsidR="0061768D" w:rsidRPr="0061768D" w:rsidRDefault="0061768D" w:rsidP="0061768D">
      <w:pPr>
        <w:spacing w:after="0" w:line="240" w:lineRule="auto"/>
        <w:ind w:firstLine="539"/>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прагматической позицией в случае привлечения к уголовной ответственности, связанной с использованием презумпции невиновности, учитывающей реальные возможности правоохранительных органов и возможную реакцию уголовных «авторитетов», как и свой статус в преступной среде.</w:t>
      </w:r>
    </w:p>
    <w:p w14:paraId="0609091A"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4"/>
          <w:lang w:eastAsia="ru-RU"/>
        </w:rPr>
      </w:pPr>
      <w:r w:rsidRPr="0061768D">
        <w:rPr>
          <w:rFonts w:ascii="Times New Roman" w:eastAsia="Times New Roman" w:hAnsi="Times New Roman" w:cs="Times New Roman"/>
          <w:sz w:val="28"/>
          <w:szCs w:val="24"/>
          <w:lang w:eastAsia="ru-RU"/>
        </w:rPr>
        <w:t xml:space="preserve">При выборе того или иного вида преступлений (кража, мошенничество, разбой, вымогательство) или определенной их совокупности степень и характер уже приобретенной подготовки, как и его физические и интеллектуальные возможности, обуславливают дальнейшую специализацию и определяют «квалификацию». Профессионально-преступная деятельность вырабатывает у ее носителя определенные практические навыки и умения, нередко доведенные до автоматизма, которые и обеспечивают оптимальные возможности достижения цели при наименьшем риске. Этим объясняется и многообразие спецификаций в преступной деятельности, постоянное совершенствование ее криминальных способов и средств. </w:t>
      </w:r>
    </w:p>
    <w:p w14:paraId="23AECF03" w14:textId="77777777" w:rsidR="0061768D" w:rsidRPr="0061768D" w:rsidRDefault="0061768D" w:rsidP="006F5256">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Преступный жаргон насчитывает около десяти тысяч слов и выражений. В целом его можно разделить на три основные группы, в зависимости от того, какой преступник и в какой среде пользуется им: 1) общеуголовный жаргон, которым пользуются как обычные преступники, так и профессиональные; 2) тюремный жаргон, характерный для мест лишения свободы; 3) специально-профессиональные жаргоны, которые характерны только для профессиональных преступников. </w:t>
      </w:r>
    </w:p>
    <w:p w14:paraId="04487225" w14:textId="77777777" w:rsidR="0061768D" w:rsidRPr="0061768D" w:rsidRDefault="0061768D" w:rsidP="006F5256">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Поскольку жаргон преступников не что иное, как профессиональная лексика, которая сродни профессиональной лексике музыкантов, моряков, сапожников, то он играет не только коммуникативную, но и вспомогательную роль. В 50% случаев совершения преступлений к нему прибегают карманные воры, в 70% случаев – карточные мошенники. Другие группы воров также знают жаргон, но пользуются им больше при общении друг с другом, чем при совершении преступлений (нет необходимости). Наличие специального жаргона является ярким свидетельством профессионализации отдельных групп преступников.</w:t>
      </w:r>
    </w:p>
    <w:p w14:paraId="6A4FB6ED" w14:textId="77777777" w:rsidR="0061768D" w:rsidRPr="0061768D" w:rsidRDefault="0061768D" w:rsidP="006F5256">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lastRenderedPageBreak/>
        <w:t>Татуировки в настоящее время – явление, весьма распространенное среди уголовных элементов. Даже среди лиц, впервые осужденных, удельный вес татуированных достигает 60%. А. Г. Бронников, специально изучавший эту проблему, отмечает, что число татуированных осужденных в зависимости от числа судимостей колеблется в пределах 75–95%, а не составляют 2–3% от общей массы, как утверждают некоторые авторы. Вместе с тем нельзя не отметить, что в целом татуировки не играют той коммуникативной роли, которая отводилась им до конца 50-х годов.</w:t>
      </w:r>
    </w:p>
    <w:p w14:paraId="0F2998DD" w14:textId="77777777" w:rsidR="0061768D" w:rsidRPr="0061768D" w:rsidRDefault="0061768D" w:rsidP="006F5256">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Татуировки преступников условно можно разделить </w:t>
      </w:r>
      <w:proofErr w:type="gramStart"/>
      <w:r w:rsidRPr="0061768D">
        <w:rPr>
          <w:rFonts w:ascii="Times New Roman" w:eastAsia="Times New Roman" w:hAnsi="Times New Roman" w:cs="Times New Roman"/>
          <w:snapToGrid w:val="0"/>
          <w:sz w:val="28"/>
          <w:szCs w:val="28"/>
          <w:lang w:eastAsia="ru-RU"/>
        </w:rPr>
        <w:t>на</w:t>
      </w:r>
      <w:proofErr w:type="gramEnd"/>
      <w:r w:rsidRPr="0061768D">
        <w:rPr>
          <w:rFonts w:ascii="Times New Roman" w:eastAsia="Times New Roman" w:hAnsi="Times New Roman" w:cs="Times New Roman"/>
          <w:snapToGrid w:val="0"/>
          <w:sz w:val="28"/>
          <w:szCs w:val="28"/>
          <w:lang w:eastAsia="ru-RU"/>
        </w:rPr>
        <w:t xml:space="preserve"> старые и новые. Старые татуировки главным образом встречаются у воров-рецидивистов, начавших свою преступную деятельность еще в 40– 50-х годах и потому хорошо знающих их символику. Новые татуировки предпочитают преступники, осужденные в последние двадцать лет. Однако по неписаным криминальным законам часть татуировок, характерных для преступников прошлых десятилетий, достаточно хорошо известна и современным молодым правонарушителям, что лишний раз убеждает в преемственности уголовных (блатных) традиций.</w:t>
      </w:r>
    </w:p>
    <w:p w14:paraId="49DA05F0" w14:textId="72A92CE7" w:rsidR="0061768D" w:rsidRDefault="0061768D" w:rsidP="0061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Профессиональные  преступники представляют собой наиболее активную, опасную, злостную группу преступников. Для них характерна высокая криминальная активность и наиболее стабильное (последовательное) поведение.</w:t>
      </w:r>
    </w:p>
    <w:p w14:paraId="418A9275" w14:textId="77777777" w:rsidR="0061768D" w:rsidRPr="0061768D" w:rsidRDefault="0061768D" w:rsidP="0061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2694CA12" w14:textId="3DA1ACAC" w:rsidR="0061768D" w:rsidRPr="0098685D" w:rsidRDefault="0098685D" w:rsidP="0098685D">
      <w:pPr>
        <w:pStyle w:val="aa"/>
        <w:widowControl w:val="0"/>
        <w:numPr>
          <w:ilvl w:val="0"/>
          <w:numId w:val="43"/>
        </w:numPr>
        <w:spacing w:before="40" w:after="0" w:line="240" w:lineRule="auto"/>
        <w:jc w:val="both"/>
        <w:rPr>
          <w:rFonts w:ascii="Times New Roman" w:eastAsia="Times New Roman" w:hAnsi="Times New Roman" w:cs="Times New Roman"/>
          <w:b/>
          <w:snapToGrid w:val="0"/>
          <w:sz w:val="28"/>
          <w:szCs w:val="28"/>
          <w:lang w:eastAsia="ru-RU"/>
        </w:rPr>
      </w:pPr>
      <w:r w:rsidRPr="0098685D">
        <w:rPr>
          <w:rFonts w:ascii="Times New Roman" w:hAnsi="Times New Roman" w:cs="Times New Roman"/>
          <w:b/>
          <w:sz w:val="28"/>
          <w:szCs w:val="28"/>
          <w:lang w:eastAsia="ru-RU"/>
        </w:rPr>
        <w:t>Профилактика и борьба с профессиональной преступностью</w:t>
      </w:r>
      <w:r w:rsidR="0061768D" w:rsidRPr="0098685D">
        <w:rPr>
          <w:rFonts w:ascii="Times New Roman" w:eastAsia="Times New Roman" w:hAnsi="Times New Roman" w:cs="Times New Roman"/>
          <w:b/>
          <w:snapToGrid w:val="0"/>
          <w:sz w:val="28"/>
          <w:szCs w:val="28"/>
          <w:lang w:eastAsia="ru-RU"/>
        </w:rPr>
        <w:t xml:space="preserve"> </w:t>
      </w:r>
    </w:p>
    <w:p w14:paraId="6751867F" w14:textId="77777777" w:rsidR="0098685D" w:rsidRPr="0098685D" w:rsidRDefault="0098685D" w:rsidP="0098685D">
      <w:pPr>
        <w:pStyle w:val="aa"/>
        <w:widowControl w:val="0"/>
        <w:spacing w:before="40" w:after="0" w:line="240" w:lineRule="auto"/>
        <w:jc w:val="both"/>
        <w:rPr>
          <w:rFonts w:ascii="Times New Roman" w:eastAsia="Times New Roman" w:hAnsi="Times New Roman" w:cs="Times New Roman"/>
          <w:b/>
          <w:sz w:val="28"/>
          <w:szCs w:val="28"/>
          <w:lang w:eastAsia="ru-RU"/>
        </w:rPr>
      </w:pPr>
    </w:p>
    <w:p w14:paraId="3518D414"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Не претендуя на исчерпывающий характер освещения всех мер борьбы с криминальным профессионализмом, можно рассмотреть деятельность правоохранительных органов по его предупреждению на трех основных уровнях: 1) управленческом; 2) организационном; 3) организационно-тактическом. </w:t>
      </w:r>
    </w:p>
    <w:p w14:paraId="148CDE4E" w14:textId="5F2C81B2"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Управленческие меры направлены на определение перспективных задач, выработку конкретных решений и в целом должны основываться на трех стратегических концепциях. Речь идет о совершенствовании: а) экономической; б) идеологической; в) организационно-управленческой сферы государственной системы. Поэтому с учетом особенностей причин и условий профессиональной преступности управленческие меры рассматриваются применительно к указанным выше концепциям. </w:t>
      </w:r>
    </w:p>
    <w:p w14:paraId="7B392468"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Прежде всего, это экономико-правовые меры, имеющие целью нейтрализовать противоправное обогащение профессиональных и организованных преступников, поскольку основой их существования является соответствующая материальная база, которая, с одной стороны, включает значительные денежные средства самих уголовных элементов, а с другой — возможность ее постоянного пополнения. Важно не только выявлять расхитителей и, таким образом, вести борьбу с различного рода дельцами, но и создавать надежную экономико-правовую защиту, </w:t>
      </w:r>
      <w:r w:rsidRPr="0061768D">
        <w:rPr>
          <w:rFonts w:ascii="Times New Roman" w:eastAsia="Times New Roman" w:hAnsi="Times New Roman" w:cs="Times New Roman"/>
          <w:sz w:val="28"/>
          <w:szCs w:val="28"/>
          <w:lang w:eastAsia="ru-RU"/>
        </w:rPr>
        <w:lastRenderedPageBreak/>
        <w:t xml:space="preserve">исключающую или сводящую на нет любые попытки расхищения государственного и общественного имущества. </w:t>
      </w:r>
    </w:p>
    <w:p w14:paraId="5A36B453"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Правоохранительные органы имеют относительно полные разработки лишь о системе и специфике хищений в сферах торговли, потребительской кооперации, должностных преступлений. Однако в нефтяной промышленности, агропромышленном комплексе и иных областях народного хозяйства проблемы экономико-правового регулирования еще далеко не решены. Сложные задачи также стоят в предупреждении преступлений, совершаемых с использованием ЭВМ и компьютерной техники. Отсюда очевидно, что меры экономико-правового характера потребуют исследования многих сфер народного хозяйства с учетом условий их перестройки и научного прогнозирования возможных причин и условий хищений, нейтрализация которых явится первым и, пожалуй, основным фактором предупреждения профессионально-организованной преступности. </w:t>
      </w:r>
    </w:p>
    <w:p w14:paraId="7FB0A871"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К экономико-правовым мерам применительно к анализируемой нами проблеме следует также отнести централизованную деятельность правоохранительных и финансовых органов по обнаружению и изъятию накопленных преступниками больших денежных средств, составляющих общие воровские и долевые кассы расхитителей. Игнорирование антисоциального значения этой материальной базы преступников может вызвать отрицательные последствия (даже при полном закрытии каналов и источников их пополнения накопленные фонды способны приводить в действие механизм преступного образа жизни значительной части профессионалов). </w:t>
      </w:r>
    </w:p>
    <w:p w14:paraId="373B0484"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Идеологическую сферу деятельности правоохранительных органов следует рассматривать как часть идеологической работы, осуществляемой государством, по формированию у граждан социалистического правосознания. Однако объектом воздействия в данном случае является не все население и даже не все правонарушители, а определенная, наиболее криминогенная их часть, зараженная уголовно-воровскими традициями, распространяющая культ насилия, денег, мелкобуржуазного вещизма и западных «образцов» жизни. </w:t>
      </w:r>
    </w:p>
    <w:p w14:paraId="6E291364"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Необходимо отметить, что на протяжении длительного периода управленческие решения правоохранительных органов, связанные с предупреждением преступности, практически не принимали во внимание опасную роль субкультуры и стратификацию уголовной среды, в </w:t>
      </w:r>
      <w:proofErr w:type="gramStart"/>
      <w:r w:rsidRPr="0061768D">
        <w:rPr>
          <w:rFonts w:ascii="Times New Roman" w:eastAsia="Times New Roman" w:hAnsi="Times New Roman" w:cs="Times New Roman"/>
          <w:sz w:val="28"/>
          <w:szCs w:val="28"/>
          <w:lang w:eastAsia="ru-RU"/>
        </w:rPr>
        <w:t>связи</w:t>
      </w:r>
      <w:proofErr w:type="gramEnd"/>
      <w:r w:rsidRPr="0061768D">
        <w:rPr>
          <w:rFonts w:ascii="Times New Roman" w:eastAsia="Times New Roman" w:hAnsi="Times New Roman" w:cs="Times New Roman"/>
          <w:sz w:val="28"/>
          <w:szCs w:val="28"/>
          <w:lang w:eastAsia="ru-RU"/>
        </w:rPr>
        <w:t xml:space="preserve"> с чем не достигали профилактического эффекта, так как воспроизводство криминальных традиций и обычаев продолжалось. </w:t>
      </w:r>
    </w:p>
    <w:p w14:paraId="38D9E28F"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Отдельные элементы субкультуры учитывались лишь применительно к пенитенциарной практике ведомственного характера. Между тем для нейтрализации воспроизводства профессиональной преступности необходима целостная система идеологических мер, основанная на закономерностях образования и развития данной субкультуры, с тем, чтобы ослабить механизм ее действия. Именно поэтому перестройка профилактической работы правоохранительных органов в аспекте </w:t>
      </w:r>
      <w:r w:rsidRPr="0061768D">
        <w:rPr>
          <w:rFonts w:ascii="Times New Roman" w:eastAsia="Times New Roman" w:hAnsi="Times New Roman" w:cs="Times New Roman"/>
          <w:sz w:val="28"/>
          <w:szCs w:val="28"/>
          <w:lang w:eastAsia="ru-RU"/>
        </w:rPr>
        <w:lastRenderedPageBreak/>
        <w:t xml:space="preserve">подавления существующих уголовно-воровских традиций и обычаев должна быть нацелена против «манеры жизни», привычек и склонностей устойчивых паразитирующих элементов. Задача воспитателей, отмечал В. М. Коган, заключается в убеждении осужденных в безнравственности такой субкультуры. Однако проблему в целом решить нельзя, если ею будет заниматься узкий круг лиц и только в местах лишения свободы. В этом убеждает опыт прошлых десятилетий и наших дней. Принимаемые меры, включавшие использование средств массовой информации, взаимодействие суда, прокуратуры и МВД, привели к тому, что из 200 выявленных «воров в законе» было осуждено за преступления 180 человек. При этом 7 человек отказались от пропаганды воровских традиций и «законов», два из них — официально. </w:t>
      </w:r>
      <w:proofErr w:type="gramStart"/>
      <w:r w:rsidRPr="0061768D">
        <w:rPr>
          <w:rFonts w:ascii="Times New Roman" w:eastAsia="Times New Roman" w:hAnsi="Times New Roman" w:cs="Times New Roman"/>
          <w:sz w:val="28"/>
          <w:szCs w:val="28"/>
          <w:lang w:eastAsia="ru-RU"/>
        </w:rPr>
        <w:t>[Говоров, И. В. Уголовно-правовые принципы государственной политики в области борьбы с профессиональной преступностью в советский период.</w:t>
      </w:r>
      <w:proofErr w:type="gramEnd"/>
      <w:r w:rsidRPr="0061768D">
        <w:rPr>
          <w:rFonts w:ascii="Times New Roman" w:eastAsia="Times New Roman" w:hAnsi="Times New Roman" w:cs="Times New Roman"/>
          <w:sz w:val="28"/>
          <w:szCs w:val="28"/>
          <w:lang w:eastAsia="ru-RU"/>
        </w:rPr>
        <w:t xml:space="preserve"> История государства и права. // </w:t>
      </w:r>
      <w:proofErr w:type="gramStart"/>
      <w:r w:rsidRPr="0061768D">
        <w:rPr>
          <w:rFonts w:ascii="Times New Roman" w:eastAsia="Times New Roman" w:hAnsi="Times New Roman" w:cs="Times New Roman"/>
          <w:sz w:val="28"/>
          <w:szCs w:val="28"/>
          <w:lang w:eastAsia="ru-RU"/>
        </w:rPr>
        <w:t>Издательская группа «Юрист». – 2004. – №1. – 62 с.].</w:t>
      </w:r>
      <w:proofErr w:type="gramEnd"/>
    </w:p>
    <w:p w14:paraId="19D54BC3"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Идеологическое направление в профилактике профессиональной преступности предполагает работу, но развенчанию криминальных традиций, подрыву авторитета лидеров уголовной среды, а также формированию у граждан определенного отношения к антиобщественной субкультуре с целью ослабления механизма ее воздействия на несовершеннолетних. Важная здесь роль отводится планомерному использованию средств массовой информации. Опыт этой работы был накоплен в период функционирования службы профилактики. Аналогичное можно сказать и о перспективах формирования общественного мнения вокруг негативных явлений, что например, успешно осуществлялось институтами общественного мнения в некоторых союзных республиках. Представляется также возможным использовать в борьбе с носителями уголовно-воровских традиций мнение самих профессиональных преступников, а также части правонарушителей, являющейся их оппозицией. Следует отметить, что некоторые отошедшие от преступной деятельности «воры в законе», испытав на себе последствия преступного образа жизни, охотно включаются в процесс контрпропаганды воровских традиций. </w:t>
      </w:r>
    </w:p>
    <w:p w14:paraId="26C83A14"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Меры организационно-управленческого характера связаны с непосредственным совершенствованием деятельности правоохранительных органов в борьбе с профессиональной преступностью. Повышение результативности этой работы зависит от целого ряда факторов. </w:t>
      </w:r>
    </w:p>
    <w:p w14:paraId="6A68DA9E"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Во-первых, деятельность правоохранительных органов должна основываться на объективных данных о состоянии рассматриваемого феномена, а также на научном прогнозировании возможных изменений его количественных и качественных сторон. Поэтому целесообразно предусмотреть ежегодный анализ о состоянии борьбы с профессиональной преступностью, дополнить учеты специальными разделами, отражающими количество профессиональных преступников и число совершенных ими преступлений.</w:t>
      </w:r>
    </w:p>
    <w:p w14:paraId="5397D8EE" w14:textId="77777777" w:rsidR="0061768D" w:rsidRPr="0061768D" w:rsidRDefault="0061768D" w:rsidP="006F5256">
      <w:pPr>
        <w:spacing w:after="0" w:line="240" w:lineRule="auto"/>
        <w:ind w:firstLine="708"/>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lastRenderedPageBreak/>
        <w:t xml:space="preserve">Во-вторых, одним из центральных вопросов совершенствования работы является повышение самостоятельности низовых звеньев правоохранительной системы, особенно органов внутренних дел. Это будет способствовать повышению творческого мышления сотрудников, объективной оценке ими происходящих в преступности изменений и принятию правильных управленческих решений, исключать иждивенчество и дисквалификацию оперативного управления силами и средствами. Не случайно в числе причин слабой работы по раскрытию преступлений подавляющее большинство опрашиваемых неизменно называло нехватку людей и лишь единицы указывали на неправильную их расстановку применительно к складывающейся криминологической ситуации. Последнее оказалось наиболее актуальным в аспекте перестройки работы с помощью ввода в действие резервов. </w:t>
      </w:r>
    </w:p>
    <w:p w14:paraId="036A1422" w14:textId="1B907A7D" w:rsidR="0061768D" w:rsidRPr="0061768D" w:rsidRDefault="0061768D" w:rsidP="006F5256">
      <w:pPr>
        <w:tabs>
          <w:tab w:val="left" w:pos="3119"/>
          <w:tab w:val="left" w:pos="5103"/>
          <w:tab w:val="left" w:pos="5670"/>
          <w:tab w:val="left" w:pos="8789"/>
        </w:tabs>
        <w:spacing w:after="0" w:line="240" w:lineRule="auto"/>
        <w:ind w:firstLine="709"/>
        <w:jc w:val="both"/>
        <w:rPr>
          <w:rFonts w:ascii="Times New Roman" w:eastAsia="Times New Roman" w:hAnsi="Times New Roman" w:cs="Times New Roman"/>
          <w:sz w:val="28"/>
          <w:szCs w:val="28"/>
          <w:lang w:eastAsia="ru-RU"/>
        </w:rPr>
      </w:pPr>
      <w:r w:rsidRPr="0061768D">
        <w:rPr>
          <w:rFonts w:ascii="Times New Roman" w:eastAsia="Times New Roman" w:hAnsi="Times New Roman" w:cs="Times New Roman"/>
          <w:sz w:val="28"/>
          <w:szCs w:val="28"/>
          <w:lang w:eastAsia="ru-RU"/>
        </w:rPr>
        <w:t xml:space="preserve">В-третьих, необходимым условием совершенствования работы борьбы с профессиональной преступностью, является создание кадрового, профессионально грамотного и преданного делу юстиции аппарата суда, прокуратуры и органов внутренних дел. Этот вопрос не новый, но решаться он должен по-новому. Очевидно, пора применять психологическое тестирование на профессиональную пригодность, как это давно делается за рубежом. К тому же у нас имеются неплохие методики психологического тестирования и очень плохо, что кадровики больше верят анкете [Варыгин, А. </w:t>
      </w:r>
      <w:proofErr w:type="gramStart"/>
      <w:r w:rsidRPr="0061768D">
        <w:rPr>
          <w:rFonts w:ascii="Times New Roman" w:eastAsia="Times New Roman" w:hAnsi="Times New Roman" w:cs="Times New Roman"/>
          <w:sz w:val="28"/>
          <w:szCs w:val="28"/>
          <w:lang w:eastAsia="ru-RU"/>
        </w:rPr>
        <w:t>Н.</w:t>
      </w:r>
      <w:proofErr w:type="gramEnd"/>
      <w:r w:rsidRPr="0061768D">
        <w:rPr>
          <w:rFonts w:ascii="Times New Roman" w:eastAsia="Times New Roman" w:hAnsi="Times New Roman" w:cs="Times New Roman"/>
          <w:sz w:val="28"/>
          <w:szCs w:val="28"/>
          <w:lang w:eastAsia="ru-RU"/>
        </w:rPr>
        <w:t xml:space="preserve"> Что делать с профессиональной преступностью: предупредить или бороться? Российский следователь. // </w:t>
      </w:r>
      <w:proofErr w:type="gramStart"/>
      <w:r w:rsidRPr="0061768D">
        <w:rPr>
          <w:rFonts w:ascii="Times New Roman" w:eastAsia="Times New Roman" w:hAnsi="Times New Roman" w:cs="Times New Roman"/>
          <w:sz w:val="28"/>
          <w:szCs w:val="28"/>
          <w:lang w:eastAsia="ru-RU"/>
        </w:rPr>
        <w:t>Издательская группа «Юрист». – 2001. – №1. – 44 с.].</w:t>
      </w:r>
      <w:proofErr w:type="gramEnd"/>
    </w:p>
    <w:p w14:paraId="1792FE86" w14:textId="76949D6F" w:rsidR="0061768D" w:rsidRPr="0061768D" w:rsidRDefault="0061768D" w:rsidP="0061768D">
      <w:pPr>
        <w:spacing w:after="0" w:line="240" w:lineRule="auto"/>
        <w:ind w:firstLine="540"/>
        <w:jc w:val="both"/>
        <w:rPr>
          <w:rFonts w:ascii="Times New Roman" w:eastAsia="Times New Roman" w:hAnsi="Times New Roman" w:cs="Times New Roman"/>
          <w:b/>
          <w:sz w:val="28"/>
          <w:szCs w:val="28"/>
          <w:lang w:eastAsia="ru-RU"/>
        </w:rPr>
      </w:pPr>
      <w:r w:rsidRPr="0061768D">
        <w:rPr>
          <w:rFonts w:ascii="Times New Roman" w:eastAsia="Times New Roman" w:hAnsi="Times New Roman" w:cs="Times New Roman"/>
          <w:sz w:val="28"/>
          <w:szCs w:val="28"/>
          <w:lang w:eastAsia="ru-RU"/>
        </w:rPr>
        <w:t xml:space="preserve">Организационные меры </w:t>
      </w:r>
      <w:proofErr w:type="gramStart"/>
      <w:r w:rsidRPr="0061768D">
        <w:rPr>
          <w:rFonts w:ascii="Times New Roman" w:eastAsia="Times New Roman" w:hAnsi="Times New Roman" w:cs="Times New Roman"/>
          <w:sz w:val="28"/>
          <w:szCs w:val="28"/>
          <w:lang w:eastAsia="ru-RU"/>
        </w:rPr>
        <w:t>предполагают</w:t>
      </w:r>
      <w:proofErr w:type="gramEnd"/>
      <w:r w:rsidRPr="0061768D">
        <w:rPr>
          <w:rFonts w:ascii="Times New Roman" w:eastAsia="Times New Roman" w:hAnsi="Times New Roman" w:cs="Times New Roman"/>
          <w:sz w:val="28"/>
          <w:szCs w:val="28"/>
          <w:lang w:eastAsia="ru-RU"/>
        </w:rPr>
        <w:t xml:space="preserve"> разработку и принятие конкретных решений по совершенствованию с криминальным профессионализмом и потому основываются на рассмотренных выше положениях управленческого характера. Организационные меры должны быть комплексными, а это значит, что они в равной мере касаются всех звеньев правоохранительных органов страны. Пора взглянуть на процесс борьбы с преступностью не с позиций требования сиюминутного снижения последней, а выяснения и устранения причин тех или иных преступлений. Важно помнить и другое </w:t>
      </w:r>
      <w:r w:rsidR="006F5256">
        <w:rPr>
          <w:rFonts w:ascii="Times New Roman" w:eastAsia="Times New Roman" w:hAnsi="Times New Roman" w:cs="Times New Roman"/>
          <w:sz w:val="28"/>
          <w:szCs w:val="28"/>
          <w:lang w:eastAsia="ru-RU"/>
        </w:rPr>
        <w:t>-</w:t>
      </w:r>
      <w:r w:rsidRPr="0061768D">
        <w:rPr>
          <w:rFonts w:ascii="Times New Roman" w:eastAsia="Times New Roman" w:hAnsi="Times New Roman" w:cs="Times New Roman"/>
          <w:sz w:val="28"/>
          <w:szCs w:val="28"/>
          <w:lang w:eastAsia="ru-RU"/>
        </w:rPr>
        <w:t xml:space="preserve"> состояние преступности определяется не только количественными, но и качественными показателями, что относится к распространенности профессиональной преступности. Борьба с этим видом преступности </w:t>
      </w:r>
      <w:proofErr w:type="gramStart"/>
      <w:r w:rsidRPr="0061768D">
        <w:rPr>
          <w:rFonts w:ascii="Times New Roman" w:eastAsia="Times New Roman" w:hAnsi="Times New Roman" w:cs="Times New Roman"/>
          <w:sz w:val="28"/>
          <w:szCs w:val="28"/>
          <w:lang w:eastAsia="ru-RU"/>
        </w:rPr>
        <w:t>требует</w:t>
      </w:r>
      <w:proofErr w:type="gramEnd"/>
      <w:r w:rsidRPr="0061768D">
        <w:rPr>
          <w:rFonts w:ascii="Times New Roman" w:eastAsia="Times New Roman" w:hAnsi="Times New Roman" w:cs="Times New Roman"/>
          <w:sz w:val="28"/>
          <w:szCs w:val="28"/>
          <w:lang w:eastAsia="ru-RU"/>
        </w:rPr>
        <w:t xml:space="preserve"> прежде всего координированных действий правоохранительных органов, органов власти и общественных организаций. </w:t>
      </w:r>
    </w:p>
    <w:p w14:paraId="7D3B078F" w14:textId="77777777" w:rsidR="0061768D" w:rsidRPr="0061768D" w:rsidRDefault="0061768D" w:rsidP="0061768D">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Весь комплекс мероприятий, определяющий содержание деятельности по предупреждению профессиональной преступности, можно разделить на следующие группы:</w:t>
      </w:r>
    </w:p>
    <w:p w14:paraId="5C9DF195" w14:textId="77777777" w:rsidR="0061768D" w:rsidRPr="0061768D" w:rsidRDefault="0061768D" w:rsidP="0061768D">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1) устранение обстоятельств, связанных с обстановкой совершения преступлений профессиональными преступниками, смягчение социальных противоречий, порождающих преступность;</w:t>
      </w:r>
    </w:p>
    <w:p w14:paraId="3249CBE7" w14:textId="77777777" w:rsidR="0061768D" w:rsidRPr="0061768D" w:rsidRDefault="0061768D" w:rsidP="0061768D">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2) воздействие на антиобщественные установки профессиональных преступников с целью их устранения; </w:t>
      </w:r>
    </w:p>
    <w:p w14:paraId="54203089" w14:textId="77777777" w:rsidR="0061768D" w:rsidRPr="0061768D" w:rsidRDefault="0061768D" w:rsidP="0061768D">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lastRenderedPageBreak/>
        <w:t>3) ликвидация неблагоприятных условий нравственного формирования их личности.</w:t>
      </w:r>
    </w:p>
    <w:p w14:paraId="71F2ECE1" w14:textId="77777777" w:rsidR="0061768D" w:rsidRPr="0061768D" w:rsidRDefault="0061768D" w:rsidP="006F5256">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Таким образом, чтобы система предупреждения профессиональной преступности эффективно воздействовала, она должна быть соответствующим образом обеспечена: правовое регулирование, материально-техническое и кадровое обеспечение, информационное обеспечение, научное обеспечение, обеспечение взаимодействия всех субъектов предупредительной деятельности.</w:t>
      </w:r>
    </w:p>
    <w:p w14:paraId="0F767046" w14:textId="77777777" w:rsidR="0061768D" w:rsidRPr="0061768D" w:rsidRDefault="0061768D" w:rsidP="006F5256">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Деятельность органов внутренних дел по предупреждению профессиональной преступности должна базироваться на принципах и требованиях права и законности.</w:t>
      </w:r>
    </w:p>
    <w:p w14:paraId="4DBDDC8F" w14:textId="77777777" w:rsidR="0061768D" w:rsidRPr="0061768D" w:rsidRDefault="0061768D" w:rsidP="006F5256">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Также необходимо подчеркнуть, что важное место в борьбе с преступностью занимают и организованные меры. Они хотя прямо и не направлены на борьбу с преступностью, но обеспечивают наиболее рациональное применение специальных мер социального предупреждения.</w:t>
      </w:r>
    </w:p>
    <w:p w14:paraId="07C33D75" w14:textId="77777777" w:rsidR="0061768D" w:rsidRPr="0061768D" w:rsidRDefault="0061768D" w:rsidP="006F5256">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Содержание и характер деятельности по предупреждению профессиональной преступности необходимо связывать с учением о причинах преступности и строить на его основе. </w:t>
      </w:r>
    </w:p>
    <w:p w14:paraId="68196D5F" w14:textId="77777777" w:rsidR="0061768D" w:rsidRPr="0061768D" w:rsidRDefault="0061768D" w:rsidP="006F5256">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61768D">
        <w:rPr>
          <w:rFonts w:ascii="Times New Roman" w:eastAsia="Times New Roman" w:hAnsi="Times New Roman" w:cs="Times New Roman"/>
          <w:snapToGrid w:val="0"/>
          <w:sz w:val="28"/>
          <w:szCs w:val="28"/>
          <w:lang w:eastAsia="ru-RU"/>
        </w:rPr>
        <w:t xml:space="preserve">Подводя итог вышесказанному, следует отметить, что важным элементом организации предупреждения профессиональной преступности является контроль </w:t>
      </w:r>
      <w:proofErr w:type="gramStart"/>
      <w:r w:rsidRPr="0061768D">
        <w:rPr>
          <w:rFonts w:ascii="Times New Roman" w:eastAsia="Times New Roman" w:hAnsi="Times New Roman" w:cs="Times New Roman"/>
          <w:snapToGrid w:val="0"/>
          <w:sz w:val="28"/>
          <w:szCs w:val="28"/>
          <w:lang w:eastAsia="ru-RU"/>
        </w:rPr>
        <w:t>за</w:t>
      </w:r>
      <w:proofErr w:type="gramEnd"/>
      <w:r w:rsidRPr="0061768D">
        <w:rPr>
          <w:rFonts w:ascii="Times New Roman" w:eastAsia="Times New Roman" w:hAnsi="Times New Roman" w:cs="Times New Roman"/>
          <w:snapToGrid w:val="0"/>
          <w:sz w:val="28"/>
          <w:szCs w:val="28"/>
          <w:lang w:eastAsia="ru-RU"/>
        </w:rPr>
        <w:t xml:space="preserve"> </w:t>
      </w:r>
      <w:proofErr w:type="gramStart"/>
      <w:r w:rsidRPr="0061768D">
        <w:rPr>
          <w:rFonts w:ascii="Times New Roman" w:eastAsia="Times New Roman" w:hAnsi="Times New Roman" w:cs="Times New Roman"/>
          <w:snapToGrid w:val="0"/>
          <w:sz w:val="28"/>
          <w:szCs w:val="28"/>
          <w:lang w:eastAsia="ru-RU"/>
        </w:rPr>
        <w:t>данного</w:t>
      </w:r>
      <w:proofErr w:type="gramEnd"/>
      <w:r w:rsidRPr="0061768D">
        <w:rPr>
          <w:rFonts w:ascii="Times New Roman" w:eastAsia="Times New Roman" w:hAnsi="Times New Roman" w:cs="Times New Roman"/>
          <w:snapToGrid w:val="0"/>
          <w:sz w:val="28"/>
          <w:szCs w:val="28"/>
          <w:lang w:eastAsia="ru-RU"/>
        </w:rPr>
        <w:t xml:space="preserve"> рода деятельностью, который способствует выявлению недостатков в предупредительной деятельности.</w:t>
      </w:r>
    </w:p>
    <w:p w14:paraId="3285B45F" w14:textId="77777777" w:rsidR="0061768D" w:rsidRPr="0061768D" w:rsidRDefault="0061768D" w:rsidP="0061768D">
      <w:pPr>
        <w:widowControl w:val="0"/>
        <w:spacing w:after="0" w:line="240" w:lineRule="auto"/>
        <w:ind w:firstLine="600"/>
        <w:jc w:val="both"/>
        <w:rPr>
          <w:rFonts w:ascii="Times New Roman" w:eastAsia="Times New Roman" w:hAnsi="Times New Roman" w:cs="Times New Roman"/>
          <w:snapToGrid w:val="0"/>
          <w:sz w:val="28"/>
          <w:szCs w:val="28"/>
          <w:lang w:eastAsia="ru-RU"/>
        </w:rPr>
      </w:pPr>
    </w:p>
    <w:p w14:paraId="4E6578B4" w14:textId="77777777" w:rsidR="0061768D" w:rsidRPr="0061768D" w:rsidRDefault="0061768D" w:rsidP="0061768D">
      <w:pPr>
        <w:widowControl w:val="0"/>
        <w:spacing w:after="0" w:line="240" w:lineRule="auto"/>
        <w:ind w:firstLine="580"/>
        <w:jc w:val="both"/>
        <w:rPr>
          <w:rFonts w:ascii="Times New Roman" w:eastAsia="Times New Roman" w:hAnsi="Times New Roman" w:cs="Times New Roman"/>
          <w:snapToGrid w:val="0"/>
          <w:sz w:val="28"/>
          <w:szCs w:val="28"/>
          <w:lang w:eastAsia="ru-RU"/>
        </w:rPr>
      </w:pPr>
    </w:p>
    <w:p w14:paraId="25D46337" w14:textId="77777777" w:rsidR="0061768D" w:rsidRPr="0061768D" w:rsidRDefault="0061768D" w:rsidP="0061768D">
      <w:pPr>
        <w:widowControl w:val="0"/>
        <w:spacing w:after="0" w:line="240" w:lineRule="auto"/>
        <w:ind w:firstLine="460"/>
        <w:jc w:val="both"/>
        <w:rPr>
          <w:rFonts w:ascii="Times New Roman" w:eastAsia="Times New Roman" w:hAnsi="Times New Roman" w:cs="Times New Roman"/>
          <w:snapToGrid w:val="0"/>
          <w:sz w:val="28"/>
          <w:szCs w:val="28"/>
          <w:lang w:eastAsia="ru-RU"/>
        </w:rPr>
      </w:pPr>
    </w:p>
    <w:p w14:paraId="5FEEF5F1" w14:textId="77777777" w:rsidR="0061768D" w:rsidRPr="0061768D" w:rsidRDefault="0061768D" w:rsidP="0061768D">
      <w:pPr>
        <w:widowControl w:val="0"/>
        <w:spacing w:after="0" w:line="240" w:lineRule="auto"/>
        <w:ind w:firstLine="460"/>
        <w:jc w:val="both"/>
        <w:rPr>
          <w:rFonts w:ascii="Times New Roman" w:eastAsia="Times New Roman" w:hAnsi="Times New Roman" w:cs="Times New Roman"/>
          <w:snapToGrid w:val="0"/>
          <w:sz w:val="28"/>
          <w:szCs w:val="28"/>
          <w:lang w:eastAsia="ru-RU"/>
        </w:rPr>
      </w:pPr>
    </w:p>
    <w:p w14:paraId="6D5E0AE5" w14:textId="77777777" w:rsidR="0061768D" w:rsidRPr="0061768D" w:rsidRDefault="0061768D" w:rsidP="0061768D">
      <w:pPr>
        <w:widowControl w:val="0"/>
        <w:spacing w:after="0" w:line="240" w:lineRule="auto"/>
        <w:ind w:firstLine="460"/>
        <w:jc w:val="both"/>
        <w:rPr>
          <w:rFonts w:ascii="Times New Roman" w:eastAsia="Times New Roman" w:hAnsi="Times New Roman" w:cs="Times New Roman"/>
          <w:snapToGrid w:val="0"/>
          <w:sz w:val="28"/>
          <w:szCs w:val="28"/>
          <w:lang w:eastAsia="ru-RU"/>
        </w:rPr>
      </w:pPr>
    </w:p>
    <w:p w14:paraId="4BD4E60E" w14:textId="77777777" w:rsidR="0061768D" w:rsidRPr="0061768D" w:rsidRDefault="0061768D" w:rsidP="0061768D">
      <w:pPr>
        <w:spacing w:after="200" w:line="276" w:lineRule="auto"/>
        <w:rPr>
          <w:rFonts w:ascii="Calibri" w:eastAsia="Calibri" w:hAnsi="Calibri" w:cs="Times New Roman"/>
        </w:rPr>
      </w:pPr>
    </w:p>
    <w:p w14:paraId="32E44DE2" w14:textId="0F006FF4" w:rsidR="008022ED" w:rsidRDefault="008022ED" w:rsidP="00105CA6">
      <w:pPr>
        <w:pStyle w:val="a0"/>
      </w:pPr>
    </w:p>
    <w:p w14:paraId="44C32F75" w14:textId="77777777" w:rsidR="001831BD" w:rsidRPr="008022ED" w:rsidRDefault="001831BD" w:rsidP="00105CA6">
      <w:pPr>
        <w:pStyle w:val="a0"/>
      </w:pPr>
    </w:p>
    <w:p w14:paraId="3E689739" w14:textId="77777777" w:rsidR="006F5256" w:rsidRDefault="006F5256"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14:paraId="4D7E2EC3" w14:textId="77777777" w:rsidR="006F5256" w:rsidRDefault="006F5256"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14:paraId="7CD4CC7F" w14:textId="77777777" w:rsidR="006F5256" w:rsidRDefault="006F5256"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14:paraId="0AB6264A" w14:textId="77777777" w:rsidR="006F5256" w:rsidRDefault="006F5256"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14:paraId="08E7ABFE" w14:textId="77777777" w:rsidR="006F5256" w:rsidRDefault="006F5256"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14:paraId="3ABDF136" w14:textId="77777777" w:rsidR="006F5256" w:rsidRDefault="006F5256"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14:paraId="23DB7877" w14:textId="77777777" w:rsidR="006F5256" w:rsidRDefault="006F5256"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14:paraId="35A92A86" w14:textId="77777777" w:rsidR="006F5256" w:rsidRDefault="006F5256"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14:paraId="35D1207C" w14:textId="77777777" w:rsidR="006F5256" w:rsidRDefault="006F5256"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14:paraId="32D80BAA" w14:textId="77777777" w:rsidR="006F5256" w:rsidRDefault="006F5256"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14:paraId="06362C01" w14:textId="6A8C2094" w:rsidR="00F43A17" w:rsidRPr="00F43A17" w:rsidRDefault="00F43A17" w:rsidP="00F43A17">
      <w:pPr>
        <w:widowControl w:val="0"/>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Тема 1</w:t>
      </w:r>
      <w:r w:rsidR="00906D98">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xml:space="preserve"> </w:t>
      </w:r>
      <w:r w:rsidRPr="00F43A17">
        <w:rPr>
          <w:rFonts w:ascii="Times New Roman" w:eastAsia="Times New Roman" w:hAnsi="Times New Roman" w:cs="Times New Roman"/>
          <w:b/>
          <w:bCs/>
          <w:sz w:val="28"/>
          <w:szCs w:val="28"/>
          <w:lang w:eastAsia="ru-RU"/>
        </w:rPr>
        <w:t xml:space="preserve">Основы </w:t>
      </w:r>
      <w:proofErr w:type="spellStart"/>
      <w:r w:rsidRPr="00F43A17">
        <w:rPr>
          <w:rFonts w:ascii="Times New Roman" w:eastAsia="Times New Roman" w:hAnsi="Times New Roman" w:cs="Times New Roman"/>
          <w:b/>
          <w:bCs/>
          <w:sz w:val="28"/>
          <w:szCs w:val="28"/>
          <w:lang w:eastAsia="ru-RU"/>
        </w:rPr>
        <w:t>виктимологии</w:t>
      </w:r>
      <w:proofErr w:type="spellEnd"/>
      <w:r w:rsidRPr="00F43A17">
        <w:rPr>
          <w:rFonts w:ascii="Times New Roman" w:eastAsia="Times New Roman" w:hAnsi="Times New Roman" w:cs="Times New Roman"/>
          <w:b/>
          <w:bCs/>
          <w:sz w:val="28"/>
          <w:szCs w:val="28"/>
          <w:lang w:eastAsia="ru-RU"/>
        </w:rPr>
        <w:t xml:space="preserve"> и </w:t>
      </w:r>
      <w:proofErr w:type="spellStart"/>
      <w:r w:rsidRPr="00F43A17">
        <w:rPr>
          <w:rFonts w:ascii="Times New Roman" w:eastAsia="Times New Roman" w:hAnsi="Times New Roman" w:cs="Times New Roman"/>
          <w:b/>
          <w:bCs/>
          <w:sz w:val="28"/>
          <w:szCs w:val="28"/>
          <w:lang w:eastAsia="ru-RU"/>
        </w:rPr>
        <w:t>виктимологическая</w:t>
      </w:r>
      <w:proofErr w:type="spellEnd"/>
      <w:r w:rsidRPr="00F43A17">
        <w:rPr>
          <w:rFonts w:ascii="Times New Roman" w:eastAsia="Times New Roman" w:hAnsi="Times New Roman" w:cs="Times New Roman"/>
          <w:b/>
          <w:bCs/>
          <w:sz w:val="28"/>
          <w:szCs w:val="28"/>
          <w:lang w:eastAsia="ru-RU"/>
        </w:rPr>
        <w:t xml:space="preserve"> профилактика преступлений</w:t>
      </w:r>
    </w:p>
    <w:p w14:paraId="6742DBAE" w14:textId="77777777" w:rsidR="00F43A17" w:rsidRPr="00F43A17" w:rsidRDefault="00F43A17" w:rsidP="0098685D">
      <w:pPr>
        <w:widowControl w:val="0"/>
        <w:numPr>
          <w:ilvl w:val="0"/>
          <w:numId w:val="27"/>
        </w:numPr>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bookmarkStart w:id="14" w:name="sub_901"/>
      <w:proofErr w:type="gramStart"/>
      <w:r w:rsidRPr="00F43A17">
        <w:rPr>
          <w:rFonts w:ascii="Times New Roman" w:eastAsia="Times New Roman" w:hAnsi="Times New Roman" w:cs="Times New Roman"/>
          <w:b/>
          <w:bCs/>
          <w:sz w:val="28"/>
          <w:szCs w:val="28"/>
          <w:lang w:eastAsia="ru-RU"/>
        </w:rPr>
        <w:t>Криминальная</w:t>
      </w:r>
      <w:proofErr w:type="gramEnd"/>
      <w:r w:rsidRPr="00F43A17">
        <w:rPr>
          <w:rFonts w:ascii="Times New Roman" w:eastAsia="Times New Roman" w:hAnsi="Times New Roman" w:cs="Times New Roman"/>
          <w:b/>
          <w:bCs/>
          <w:sz w:val="28"/>
          <w:szCs w:val="28"/>
          <w:lang w:eastAsia="ru-RU"/>
        </w:rPr>
        <w:t xml:space="preserve"> </w:t>
      </w:r>
      <w:proofErr w:type="spellStart"/>
      <w:r w:rsidRPr="00F43A17">
        <w:rPr>
          <w:rFonts w:ascii="Times New Roman" w:eastAsia="Times New Roman" w:hAnsi="Times New Roman" w:cs="Times New Roman"/>
          <w:b/>
          <w:bCs/>
          <w:sz w:val="28"/>
          <w:szCs w:val="28"/>
          <w:lang w:eastAsia="ru-RU"/>
        </w:rPr>
        <w:t>виктимология</w:t>
      </w:r>
      <w:proofErr w:type="spellEnd"/>
      <w:r w:rsidRPr="00F43A17">
        <w:rPr>
          <w:rFonts w:ascii="Times New Roman" w:eastAsia="Times New Roman" w:hAnsi="Times New Roman" w:cs="Times New Roman"/>
          <w:b/>
          <w:bCs/>
          <w:sz w:val="28"/>
          <w:szCs w:val="28"/>
          <w:lang w:eastAsia="ru-RU"/>
        </w:rPr>
        <w:t>, ее предмет, задачи и основные понятия</w:t>
      </w:r>
    </w:p>
    <w:p w14:paraId="0AF2A0B2" w14:textId="77777777" w:rsidR="00F43A17" w:rsidRPr="00F43A17" w:rsidRDefault="00F43A17" w:rsidP="0098685D">
      <w:pPr>
        <w:widowControl w:val="0"/>
        <w:numPr>
          <w:ilvl w:val="0"/>
          <w:numId w:val="27"/>
        </w:numPr>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roofErr w:type="spellStart"/>
      <w:r w:rsidRPr="00F43A17">
        <w:rPr>
          <w:rFonts w:ascii="Times New Roman" w:eastAsia="Times New Roman" w:hAnsi="Times New Roman" w:cs="Times New Roman"/>
          <w:b/>
          <w:bCs/>
          <w:sz w:val="28"/>
          <w:szCs w:val="28"/>
          <w:lang w:eastAsia="ru-RU"/>
        </w:rPr>
        <w:t>Виктимологическая</w:t>
      </w:r>
      <w:proofErr w:type="spellEnd"/>
      <w:r w:rsidRPr="00F43A17">
        <w:rPr>
          <w:rFonts w:ascii="Times New Roman" w:eastAsia="Times New Roman" w:hAnsi="Times New Roman" w:cs="Times New Roman"/>
          <w:b/>
          <w:bCs/>
          <w:sz w:val="28"/>
          <w:szCs w:val="28"/>
          <w:lang w:eastAsia="ru-RU"/>
        </w:rPr>
        <w:t xml:space="preserve"> профилактика преступлений</w:t>
      </w:r>
    </w:p>
    <w:p w14:paraId="190B7128" w14:textId="77777777" w:rsidR="00F43A17" w:rsidRPr="00F43A17" w:rsidRDefault="00F43A17" w:rsidP="0098685D">
      <w:pPr>
        <w:widowControl w:val="0"/>
        <w:numPr>
          <w:ilvl w:val="0"/>
          <w:numId w:val="27"/>
        </w:numPr>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r w:rsidRPr="00F43A17">
        <w:rPr>
          <w:rFonts w:ascii="Times New Roman" w:eastAsia="Calibri" w:hAnsi="Times New Roman" w:cs="Times New Roman"/>
          <w:b/>
          <w:sz w:val="28"/>
          <w:szCs w:val="28"/>
        </w:rPr>
        <w:t xml:space="preserve"> Жертва преступления</w:t>
      </w:r>
    </w:p>
    <w:p w14:paraId="6700D09D" w14:textId="77777777" w:rsidR="00F43A17" w:rsidRPr="00F43A17" w:rsidRDefault="00F43A17" w:rsidP="00F43A17">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p>
    <w:bookmarkEnd w:id="14"/>
    <w:p w14:paraId="23A221BA" w14:textId="77777777" w:rsidR="00F43A17" w:rsidRPr="00F43A17" w:rsidRDefault="00F43A17" w:rsidP="00674DE3">
      <w:pPr>
        <w:widowControl w:val="0"/>
        <w:numPr>
          <w:ilvl w:val="0"/>
          <w:numId w:val="28"/>
        </w:numPr>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roofErr w:type="gramStart"/>
      <w:r w:rsidRPr="00F43A17">
        <w:rPr>
          <w:rFonts w:ascii="Times New Roman" w:eastAsia="Times New Roman" w:hAnsi="Times New Roman" w:cs="Times New Roman"/>
          <w:b/>
          <w:bCs/>
          <w:sz w:val="28"/>
          <w:szCs w:val="28"/>
          <w:lang w:eastAsia="ru-RU"/>
        </w:rPr>
        <w:t>Криминальная</w:t>
      </w:r>
      <w:proofErr w:type="gramEnd"/>
      <w:r w:rsidRPr="00F43A17">
        <w:rPr>
          <w:rFonts w:ascii="Times New Roman" w:eastAsia="Times New Roman" w:hAnsi="Times New Roman" w:cs="Times New Roman"/>
          <w:b/>
          <w:bCs/>
          <w:sz w:val="28"/>
          <w:szCs w:val="28"/>
          <w:lang w:eastAsia="ru-RU"/>
        </w:rPr>
        <w:t xml:space="preserve"> </w:t>
      </w:r>
      <w:proofErr w:type="spellStart"/>
      <w:r w:rsidRPr="00F43A17">
        <w:rPr>
          <w:rFonts w:ascii="Times New Roman" w:eastAsia="Times New Roman" w:hAnsi="Times New Roman" w:cs="Times New Roman"/>
          <w:b/>
          <w:bCs/>
          <w:sz w:val="28"/>
          <w:szCs w:val="28"/>
          <w:lang w:eastAsia="ru-RU"/>
        </w:rPr>
        <w:t>виктимология</w:t>
      </w:r>
      <w:proofErr w:type="spellEnd"/>
      <w:r w:rsidRPr="00F43A17">
        <w:rPr>
          <w:rFonts w:ascii="Times New Roman" w:eastAsia="Times New Roman" w:hAnsi="Times New Roman" w:cs="Times New Roman"/>
          <w:b/>
          <w:bCs/>
          <w:sz w:val="28"/>
          <w:szCs w:val="28"/>
          <w:lang w:eastAsia="ru-RU"/>
        </w:rPr>
        <w:t>, ее предмет, задачи и основные понятия</w:t>
      </w:r>
    </w:p>
    <w:p w14:paraId="25500302" w14:textId="77777777" w:rsidR="00F43A17" w:rsidRPr="00F43A17" w:rsidRDefault="00F43A17" w:rsidP="00F43A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99033C1"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В современных условиях, характеризуемых, с одной стороны, коренной ломкой устоявшихся взглядов на предупреждение преступлений и борьбу с преступностью, а с другой - широким распространением международной, транснациональной преступности, становится актуальным развитие новых направлений в теории и практике предупредительной деятельности. </w:t>
      </w:r>
    </w:p>
    <w:p w14:paraId="7C1E2649"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Одним из таких направлений является криминальная </w:t>
      </w:r>
      <w:proofErr w:type="spellStart"/>
      <w:r w:rsidRPr="00F43A17">
        <w:rPr>
          <w:rFonts w:ascii="Times New Roman" w:eastAsia="Times New Roman" w:hAnsi="Times New Roman" w:cs="Times New Roman"/>
          <w:b/>
          <w:sz w:val="28"/>
          <w:szCs w:val="28"/>
          <w:lang w:eastAsia="ru-RU"/>
        </w:rPr>
        <w:t>виктимология</w:t>
      </w:r>
      <w:proofErr w:type="spellEnd"/>
      <w:r w:rsidRPr="00F43A17">
        <w:rPr>
          <w:rFonts w:ascii="Times New Roman" w:eastAsia="Times New Roman" w:hAnsi="Times New Roman" w:cs="Times New Roman"/>
          <w:b/>
          <w:sz w:val="28"/>
          <w:szCs w:val="28"/>
          <w:lang w:eastAsia="ru-RU"/>
        </w:rPr>
        <w:t xml:space="preserve">, изучающая лиц, пострадавших от преступных посягательств, содержащая в себе всю совокупность знаний о жертве, особенностях ее личности и поведения до, во время и после совершения преступлений, специфике взаимоотношений "преступник – жертва" и представляющая самостоятельный вид профилактики правонарушений – </w:t>
      </w:r>
      <w:proofErr w:type="spellStart"/>
      <w:r w:rsidRPr="00F43A17">
        <w:rPr>
          <w:rFonts w:ascii="Times New Roman" w:eastAsia="Times New Roman" w:hAnsi="Times New Roman" w:cs="Times New Roman"/>
          <w:b/>
          <w:sz w:val="28"/>
          <w:szCs w:val="28"/>
          <w:lang w:eastAsia="ru-RU"/>
        </w:rPr>
        <w:t>виктимологический</w:t>
      </w:r>
      <w:proofErr w:type="spellEnd"/>
      <w:r w:rsidRPr="00F43A17">
        <w:rPr>
          <w:rFonts w:ascii="Times New Roman" w:eastAsia="Times New Roman" w:hAnsi="Times New Roman" w:cs="Times New Roman"/>
          <w:b/>
          <w:sz w:val="28"/>
          <w:szCs w:val="28"/>
          <w:lang w:eastAsia="ru-RU"/>
        </w:rPr>
        <w:t>.</w:t>
      </w:r>
      <w:r w:rsidRPr="00F43A17">
        <w:rPr>
          <w:rFonts w:ascii="Times New Roman" w:eastAsia="Times New Roman" w:hAnsi="Times New Roman" w:cs="Times New Roman"/>
          <w:sz w:val="28"/>
          <w:szCs w:val="28"/>
          <w:lang w:eastAsia="ru-RU"/>
        </w:rPr>
        <w:t xml:space="preserve"> </w:t>
      </w:r>
    </w:p>
    <w:p w14:paraId="2BAFC10C" w14:textId="77777777" w:rsidR="00F43A17" w:rsidRPr="0098685D"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8685D">
        <w:rPr>
          <w:rFonts w:ascii="Times New Roman" w:eastAsia="Times New Roman" w:hAnsi="Times New Roman" w:cs="Times New Roman"/>
          <w:sz w:val="28"/>
          <w:szCs w:val="28"/>
          <w:lang w:eastAsia="ru-RU"/>
        </w:rPr>
        <w:t>Последний</w:t>
      </w:r>
      <w:proofErr w:type="gramEnd"/>
      <w:r w:rsidRPr="0098685D">
        <w:rPr>
          <w:rFonts w:ascii="Times New Roman" w:eastAsia="Times New Roman" w:hAnsi="Times New Roman" w:cs="Times New Roman"/>
          <w:sz w:val="28"/>
          <w:szCs w:val="28"/>
          <w:lang w:eastAsia="ru-RU"/>
        </w:rPr>
        <w:t>, в свою очередь, состоит из комплекса государственных и общественных мер, ориентированных на предупреждение преступлений путем снижения у населения и отдельных граждан риска стать жертвами преступных посягательств.</w:t>
      </w:r>
    </w:p>
    <w:p w14:paraId="108DACDF"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685D">
        <w:rPr>
          <w:rFonts w:ascii="Times New Roman" w:eastAsia="Times New Roman" w:hAnsi="Times New Roman" w:cs="Times New Roman"/>
          <w:sz w:val="28"/>
          <w:szCs w:val="28"/>
          <w:lang w:eastAsia="ru-RU"/>
        </w:rPr>
        <w:t>Для повышения эффективности борьбы с преступностью, в частности предупреждения преступлений, наряду с изучением личности преступника, причин и условий, способствующих совершению преступлений, необходимо также и детальное исследование личности потерпевшего (жертвы преступления) и всех тех обстоятельств, в силу которых эта личность стала таковой.</w:t>
      </w:r>
    </w:p>
    <w:p w14:paraId="262DB3BD"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 В настоящее время вполне обоснованно признается, что изучение преступности без </w:t>
      </w:r>
      <w:proofErr w:type="spellStart"/>
      <w:r w:rsidRPr="00F43A17">
        <w:rPr>
          <w:rFonts w:ascii="Times New Roman" w:eastAsia="Times New Roman" w:hAnsi="Times New Roman" w:cs="Times New Roman"/>
          <w:sz w:val="28"/>
          <w:szCs w:val="28"/>
          <w:lang w:eastAsia="ru-RU"/>
        </w:rPr>
        <w:t>виктимологического</w:t>
      </w:r>
      <w:proofErr w:type="spellEnd"/>
      <w:r w:rsidRPr="00F43A17">
        <w:rPr>
          <w:rFonts w:ascii="Times New Roman" w:eastAsia="Times New Roman" w:hAnsi="Times New Roman" w:cs="Times New Roman"/>
          <w:sz w:val="28"/>
          <w:szCs w:val="28"/>
          <w:lang w:eastAsia="ru-RU"/>
        </w:rPr>
        <w:t xml:space="preserve"> анализа является неполным. Без исследования личности потерпевшего профилактика не может выйти за рамки существующих традиционных подходов. В связи с этим, рассматривая уровни, формы и виды профилактики, выделяют ее </w:t>
      </w:r>
      <w:proofErr w:type="spellStart"/>
      <w:r w:rsidRPr="00F43A17">
        <w:rPr>
          <w:rFonts w:ascii="Times New Roman" w:eastAsia="Times New Roman" w:hAnsi="Times New Roman" w:cs="Times New Roman"/>
          <w:sz w:val="28"/>
          <w:szCs w:val="28"/>
          <w:lang w:eastAsia="ru-RU"/>
        </w:rPr>
        <w:t>виктимологическое</w:t>
      </w:r>
      <w:proofErr w:type="spellEnd"/>
      <w:r w:rsidRPr="00F43A17">
        <w:rPr>
          <w:rFonts w:ascii="Times New Roman" w:eastAsia="Times New Roman" w:hAnsi="Times New Roman" w:cs="Times New Roman"/>
          <w:sz w:val="28"/>
          <w:szCs w:val="28"/>
          <w:lang w:eastAsia="ru-RU"/>
        </w:rPr>
        <w:t xml:space="preserve"> направление, обусловленное идеей, что возможность совершения преступления зависит от многих </w:t>
      </w:r>
      <w:r w:rsidRPr="0098685D">
        <w:rPr>
          <w:rFonts w:ascii="Times New Roman" w:eastAsia="Times New Roman" w:hAnsi="Times New Roman" w:cs="Times New Roman"/>
          <w:sz w:val="28"/>
          <w:szCs w:val="28"/>
          <w:lang w:eastAsia="ru-RU"/>
        </w:rPr>
        <w:t>факторов, которые могут быть установлены, а затем и нейтрализованы. Одним из таких факторов является жертва преступления и ее поведение.</w:t>
      </w:r>
    </w:p>
    <w:p w14:paraId="42553380"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Следует отметить, что в отечественной системе профилактики до настоящего времени жертве преступления не уделяется должного внимания, </w:t>
      </w:r>
      <w:r w:rsidRPr="00F43A17">
        <w:rPr>
          <w:rFonts w:ascii="Times New Roman" w:eastAsia="Times New Roman" w:hAnsi="Times New Roman" w:cs="Times New Roman"/>
          <w:sz w:val="28"/>
          <w:szCs w:val="28"/>
          <w:lang w:eastAsia="ru-RU"/>
        </w:rPr>
        <w:lastRenderedPageBreak/>
        <w:t>хотя мировое сообщество уже более полувека проводит в жизнь идею ее защиты.</w:t>
      </w:r>
    </w:p>
    <w:p w14:paraId="59A5872C"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Можно выделить некоторые страны, где </w:t>
      </w:r>
      <w:proofErr w:type="spellStart"/>
      <w:r w:rsidRPr="00F43A17">
        <w:rPr>
          <w:rFonts w:ascii="Times New Roman" w:eastAsia="Times New Roman" w:hAnsi="Times New Roman" w:cs="Times New Roman"/>
          <w:sz w:val="28"/>
          <w:szCs w:val="28"/>
          <w:lang w:eastAsia="ru-RU"/>
        </w:rPr>
        <w:t>виктимология</w:t>
      </w:r>
      <w:proofErr w:type="spellEnd"/>
      <w:r w:rsidRPr="00F43A17">
        <w:rPr>
          <w:rFonts w:ascii="Times New Roman" w:eastAsia="Times New Roman" w:hAnsi="Times New Roman" w:cs="Times New Roman"/>
          <w:sz w:val="28"/>
          <w:szCs w:val="28"/>
          <w:lang w:eastAsia="ru-RU"/>
        </w:rPr>
        <w:t xml:space="preserve"> развивается наиболее интенсивно (США, Германия, Канада, Швейцария, Япония, Италия) и где происходит активная разработка не только теоретических проблем </w:t>
      </w:r>
      <w:proofErr w:type="spellStart"/>
      <w:r w:rsidRPr="00F43A17">
        <w:rPr>
          <w:rFonts w:ascii="Times New Roman" w:eastAsia="Times New Roman" w:hAnsi="Times New Roman" w:cs="Times New Roman"/>
          <w:sz w:val="28"/>
          <w:szCs w:val="28"/>
          <w:lang w:eastAsia="ru-RU"/>
        </w:rPr>
        <w:t>виктимологии</w:t>
      </w:r>
      <w:proofErr w:type="spellEnd"/>
      <w:r w:rsidRPr="00F43A17">
        <w:rPr>
          <w:rFonts w:ascii="Times New Roman" w:eastAsia="Times New Roman" w:hAnsi="Times New Roman" w:cs="Times New Roman"/>
          <w:sz w:val="28"/>
          <w:szCs w:val="28"/>
          <w:lang w:eastAsia="ru-RU"/>
        </w:rPr>
        <w:t xml:space="preserve">, но и практических аспектов </w:t>
      </w:r>
      <w:proofErr w:type="spellStart"/>
      <w:r w:rsidRPr="00F43A17">
        <w:rPr>
          <w:rFonts w:ascii="Times New Roman" w:eastAsia="Times New Roman" w:hAnsi="Times New Roman" w:cs="Times New Roman"/>
          <w:sz w:val="28"/>
          <w:szCs w:val="28"/>
          <w:lang w:eastAsia="ru-RU"/>
        </w:rPr>
        <w:t>виктимологического</w:t>
      </w:r>
      <w:proofErr w:type="spellEnd"/>
      <w:r w:rsidRPr="00F43A17">
        <w:rPr>
          <w:rFonts w:ascii="Times New Roman" w:eastAsia="Times New Roman" w:hAnsi="Times New Roman" w:cs="Times New Roman"/>
          <w:sz w:val="28"/>
          <w:szCs w:val="28"/>
          <w:lang w:eastAsia="ru-RU"/>
        </w:rPr>
        <w:t xml:space="preserve"> направления профилактики правонарушений. Так, научные центры в некоторых университетах США проводят исследования различных показателей </w:t>
      </w:r>
      <w:proofErr w:type="spellStart"/>
      <w:r w:rsidRPr="00F43A17">
        <w:rPr>
          <w:rFonts w:ascii="Times New Roman" w:eastAsia="Times New Roman" w:hAnsi="Times New Roman" w:cs="Times New Roman"/>
          <w:sz w:val="28"/>
          <w:szCs w:val="28"/>
          <w:lang w:eastAsia="ru-RU"/>
        </w:rPr>
        <w:t>виктимизации</w:t>
      </w:r>
      <w:proofErr w:type="spellEnd"/>
      <w:r w:rsidRPr="00F43A17">
        <w:rPr>
          <w:rFonts w:ascii="Times New Roman" w:eastAsia="Times New Roman" w:hAnsi="Times New Roman" w:cs="Times New Roman"/>
          <w:sz w:val="28"/>
          <w:szCs w:val="28"/>
          <w:lang w:eastAsia="ru-RU"/>
        </w:rPr>
        <w:t xml:space="preserve"> населения и организуют специальные </w:t>
      </w:r>
      <w:proofErr w:type="spellStart"/>
      <w:r w:rsidRPr="0098685D">
        <w:rPr>
          <w:rFonts w:ascii="Times New Roman" w:eastAsia="Times New Roman" w:hAnsi="Times New Roman" w:cs="Times New Roman"/>
          <w:sz w:val="28"/>
          <w:szCs w:val="28"/>
          <w:lang w:eastAsia="ru-RU"/>
        </w:rPr>
        <w:t>виктимологические</w:t>
      </w:r>
      <w:proofErr w:type="spellEnd"/>
      <w:r w:rsidRPr="0098685D">
        <w:rPr>
          <w:rFonts w:ascii="Times New Roman" w:eastAsia="Times New Roman" w:hAnsi="Times New Roman" w:cs="Times New Roman"/>
          <w:sz w:val="28"/>
          <w:szCs w:val="28"/>
          <w:lang w:eastAsia="ru-RU"/>
        </w:rPr>
        <w:t xml:space="preserve"> клиники.</w:t>
      </w:r>
    </w:p>
    <w:p w14:paraId="3E3F7C60"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 Преступник, жертва и ситуация столь тесно </w:t>
      </w:r>
      <w:proofErr w:type="gramStart"/>
      <w:r w:rsidRPr="00F43A17">
        <w:rPr>
          <w:rFonts w:ascii="Times New Roman" w:eastAsia="Times New Roman" w:hAnsi="Times New Roman" w:cs="Times New Roman"/>
          <w:sz w:val="28"/>
          <w:szCs w:val="28"/>
          <w:lang w:eastAsia="ru-RU"/>
        </w:rPr>
        <w:t>связаны</w:t>
      </w:r>
      <w:proofErr w:type="gramEnd"/>
      <w:r w:rsidRPr="00F43A17">
        <w:rPr>
          <w:rFonts w:ascii="Times New Roman" w:eastAsia="Times New Roman" w:hAnsi="Times New Roman" w:cs="Times New Roman"/>
          <w:sz w:val="28"/>
          <w:szCs w:val="28"/>
          <w:lang w:eastAsia="ru-RU"/>
        </w:rPr>
        <w:t xml:space="preserve"> между собой, что образуют единую систему, которая может существовать только при наличии всех названных компонентов. Таким образом, произошла существенная трансформация взглядов на анализ причин преступлений, было четко показано, что совершение преступления – это динамичный процесс, в котором может происходить весьма интенсивное взаимодействие преступника и его жертвы, причем роль жертвы в ходе совершения преступления весьма существенна.</w:t>
      </w:r>
    </w:p>
    <w:p w14:paraId="24933D1A"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roofErr w:type="gramStart"/>
      <w:r w:rsidRPr="00F43A17">
        <w:rPr>
          <w:rFonts w:ascii="Times New Roman" w:eastAsia="Times New Roman" w:hAnsi="Times New Roman" w:cs="Times New Roman"/>
          <w:b/>
          <w:sz w:val="28"/>
          <w:szCs w:val="28"/>
          <w:lang w:eastAsia="ru-RU"/>
        </w:rPr>
        <w:t xml:space="preserve">Самостоятельность криминальной </w:t>
      </w:r>
      <w:proofErr w:type="spellStart"/>
      <w:r w:rsidRPr="00F43A17">
        <w:rPr>
          <w:rFonts w:ascii="Times New Roman" w:eastAsia="Times New Roman" w:hAnsi="Times New Roman" w:cs="Times New Roman"/>
          <w:b/>
          <w:sz w:val="28"/>
          <w:szCs w:val="28"/>
          <w:lang w:eastAsia="ru-RU"/>
        </w:rPr>
        <w:t>виктимологии</w:t>
      </w:r>
      <w:proofErr w:type="spellEnd"/>
      <w:r w:rsidRPr="00F43A17">
        <w:rPr>
          <w:rFonts w:ascii="Times New Roman" w:eastAsia="Times New Roman" w:hAnsi="Times New Roman" w:cs="Times New Roman"/>
          <w:b/>
          <w:sz w:val="28"/>
          <w:szCs w:val="28"/>
          <w:lang w:eastAsia="ru-RU"/>
        </w:rPr>
        <w:t xml:space="preserve"> обусловлена ее предметом, включающим:</w:t>
      </w:r>
      <w:proofErr w:type="gramEnd"/>
    </w:p>
    <w:p w14:paraId="3F9BDA33" w14:textId="77777777" w:rsidR="00F43A17" w:rsidRPr="00F43A17" w:rsidRDefault="00F43A17" w:rsidP="00674DE3">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личностные характеристики потерпевших от преступных посягательств; </w:t>
      </w:r>
    </w:p>
    <w:p w14:paraId="590EA281" w14:textId="77777777" w:rsidR="00F43A17" w:rsidRPr="00F43A17" w:rsidRDefault="00F43A17" w:rsidP="00674DE3">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их поведенческие характеристики до, во время и после совершения преступления;</w:t>
      </w:r>
    </w:p>
    <w:p w14:paraId="217D0FBF" w14:textId="77777777" w:rsidR="00F43A17" w:rsidRPr="00F43A17" w:rsidRDefault="00F43A17" w:rsidP="00674DE3">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43A17">
        <w:rPr>
          <w:rFonts w:ascii="Times New Roman" w:eastAsia="Times New Roman" w:hAnsi="Times New Roman" w:cs="Times New Roman"/>
          <w:sz w:val="28"/>
          <w:szCs w:val="28"/>
          <w:lang w:eastAsia="ru-RU"/>
        </w:rPr>
        <w:t>виктимность</w:t>
      </w:r>
      <w:proofErr w:type="spellEnd"/>
      <w:r w:rsidRPr="00F43A17">
        <w:rPr>
          <w:rFonts w:ascii="Times New Roman" w:eastAsia="Times New Roman" w:hAnsi="Times New Roman" w:cs="Times New Roman"/>
          <w:sz w:val="28"/>
          <w:szCs w:val="28"/>
          <w:lang w:eastAsia="ru-RU"/>
        </w:rPr>
        <w:t xml:space="preserve"> как объективное </w:t>
      </w:r>
      <w:proofErr w:type="spellStart"/>
      <w:r w:rsidRPr="00F43A17">
        <w:rPr>
          <w:rFonts w:ascii="Times New Roman" w:eastAsia="Times New Roman" w:hAnsi="Times New Roman" w:cs="Times New Roman"/>
          <w:sz w:val="28"/>
          <w:szCs w:val="28"/>
          <w:lang w:eastAsia="ru-RU"/>
        </w:rPr>
        <w:t>биофизиологическое</w:t>
      </w:r>
      <w:proofErr w:type="spellEnd"/>
      <w:r w:rsidRPr="00F43A17">
        <w:rPr>
          <w:rFonts w:ascii="Times New Roman" w:eastAsia="Times New Roman" w:hAnsi="Times New Roman" w:cs="Times New Roman"/>
          <w:sz w:val="28"/>
          <w:szCs w:val="28"/>
          <w:lang w:eastAsia="ru-RU"/>
        </w:rPr>
        <w:t xml:space="preserve"> и социально-психологическое свойство потерпевших; </w:t>
      </w:r>
    </w:p>
    <w:p w14:paraId="55D1E6E8" w14:textId="77777777" w:rsidR="00F43A17" w:rsidRPr="00F43A17" w:rsidRDefault="00F43A17" w:rsidP="00674DE3">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43A17">
        <w:rPr>
          <w:rFonts w:ascii="Times New Roman" w:eastAsia="Times New Roman" w:hAnsi="Times New Roman" w:cs="Times New Roman"/>
          <w:sz w:val="28"/>
          <w:szCs w:val="28"/>
          <w:lang w:eastAsia="ru-RU"/>
        </w:rPr>
        <w:t>виктимизацию</w:t>
      </w:r>
      <w:proofErr w:type="spellEnd"/>
      <w:r w:rsidRPr="00F43A17">
        <w:rPr>
          <w:rFonts w:ascii="Times New Roman" w:eastAsia="Times New Roman" w:hAnsi="Times New Roman" w:cs="Times New Roman"/>
          <w:sz w:val="28"/>
          <w:szCs w:val="28"/>
          <w:lang w:eastAsia="ru-RU"/>
        </w:rPr>
        <w:t xml:space="preserve"> как процесс превращения лица в жертву преступления;</w:t>
      </w:r>
    </w:p>
    <w:p w14:paraId="709427EC" w14:textId="77777777" w:rsidR="00F43A17" w:rsidRPr="00F43A17" w:rsidRDefault="00F43A17" w:rsidP="00674DE3">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43A17">
        <w:rPr>
          <w:rFonts w:ascii="Times New Roman" w:eastAsia="Times New Roman" w:hAnsi="Times New Roman" w:cs="Times New Roman"/>
          <w:sz w:val="28"/>
          <w:szCs w:val="28"/>
          <w:lang w:eastAsia="ru-RU"/>
        </w:rPr>
        <w:t>виктимогенные</w:t>
      </w:r>
      <w:proofErr w:type="spellEnd"/>
      <w:r w:rsidRPr="00F43A17">
        <w:rPr>
          <w:rFonts w:ascii="Times New Roman" w:eastAsia="Times New Roman" w:hAnsi="Times New Roman" w:cs="Times New Roman"/>
          <w:sz w:val="28"/>
          <w:szCs w:val="28"/>
          <w:lang w:eastAsia="ru-RU"/>
        </w:rPr>
        <w:t xml:space="preserve"> факторы, способствующие становлению жертвы преступления с учетом характеристик ее личности и поведения; </w:t>
      </w:r>
    </w:p>
    <w:p w14:paraId="7ECC7A2C" w14:textId="77777777" w:rsidR="00F43A17" w:rsidRPr="00F43A17" w:rsidRDefault="00F43A17" w:rsidP="00674DE3">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отношения и связи между жертвой и преступником; </w:t>
      </w:r>
    </w:p>
    <w:p w14:paraId="0577EA57" w14:textId="77777777" w:rsidR="00F43A17" w:rsidRPr="00F43A17" w:rsidRDefault="00F43A17" w:rsidP="00674DE3">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43A17">
        <w:rPr>
          <w:rFonts w:ascii="Times New Roman" w:eastAsia="Times New Roman" w:hAnsi="Times New Roman" w:cs="Times New Roman"/>
          <w:sz w:val="28"/>
          <w:szCs w:val="28"/>
          <w:lang w:eastAsia="ru-RU"/>
        </w:rPr>
        <w:t>виктимологическую</w:t>
      </w:r>
      <w:proofErr w:type="spellEnd"/>
      <w:r w:rsidRPr="00F43A17">
        <w:rPr>
          <w:rFonts w:ascii="Times New Roman" w:eastAsia="Times New Roman" w:hAnsi="Times New Roman" w:cs="Times New Roman"/>
          <w:sz w:val="28"/>
          <w:szCs w:val="28"/>
          <w:lang w:eastAsia="ru-RU"/>
        </w:rPr>
        <w:t xml:space="preserve"> профилактику; </w:t>
      </w:r>
    </w:p>
    <w:p w14:paraId="6465C4EC" w14:textId="77777777" w:rsidR="00F43A17" w:rsidRPr="00F43A17" w:rsidRDefault="00F43A17" w:rsidP="00674DE3">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прогнозирование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 xml:space="preserve"> и </w:t>
      </w:r>
      <w:proofErr w:type="spellStart"/>
      <w:r w:rsidRPr="00F43A17">
        <w:rPr>
          <w:rFonts w:ascii="Times New Roman" w:eastAsia="Times New Roman" w:hAnsi="Times New Roman" w:cs="Times New Roman"/>
          <w:sz w:val="28"/>
          <w:szCs w:val="28"/>
          <w:lang w:eastAsia="ru-RU"/>
        </w:rPr>
        <w:t>виктимизации</w:t>
      </w:r>
      <w:proofErr w:type="spellEnd"/>
      <w:r w:rsidRPr="00F43A17">
        <w:rPr>
          <w:rFonts w:ascii="Times New Roman" w:eastAsia="Times New Roman" w:hAnsi="Times New Roman" w:cs="Times New Roman"/>
          <w:sz w:val="28"/>
          <w:szCs w:val="28"/>
          <w:lang w:eastAsia="ru-RU"/>
        </w:rPr>
        <w:t>.</w:t>
      </w:r>
    </w:p>
    <w:p w14:paraId="2F409037" w14:textId="77777777" w:rsidR="00F43A17" w:rsidRPr="00F43A17" w:rsidRDefault="00F43A17" w:rsidP="00F43A17">
      <w:pPr>
        <w:widowControl w:val="0"/>
        <w:autoSpaceDE w:val="0"/>
        <w:autoSpaceDN w:val="0"/>
        <w:adjustRightInd w:val="0"/>
        <w:spacing w:after="0" w:line="240" w:lineRule="auto"/>
        <w:ind w:left="792"/>
        <w:jc w:val="both"/>
        <w:rPr>
          <w:rFonts w:ascii="Times New Roman" w:eastAsia="Times New Roman" w:hAnsi="Times New Roman" w:cs="Times New Roman"/>
          <w:sz w:val="28"/>
          <w:szCs w:val="28"/>
          <w:lang w:val="en-US" w:eastAsia="ru-RU"/>
        </w:rPr>
      </w:pPr>
    </w:p>
    <w:p w14:paraId="5AE958D5" w14:textId="6B20940D" w:rsidR="00F43A17" w:rsidRPr="00707EB0" w:rsidRDefault="00F43A17" w:rsidP="00F43A17">
      <w:pPr>
        <w:spacing w:after="0" w:line="240" w:lineRule="auto"/>
        <w:rPr>
          <w:rFonts w:ascii="Times New Roman" w:eastAsia="Times New Roman" w:hAnsi="Times New Roman" w:cs="Times New Roman"/>
          <w:sz w:val="28"/>
          <w:szCs w:val="28"/>
          <w:lang w:val="be-BY" w:eastAsia="uk-UA"/>
        </w:rPr>
      </w:pPr>
      <w:r w:rsidRPr="00F43A17">
        <w:rPr>
          <w:rFonts w:ascii="Times New Roman" w:eastAsia="Times New Roman" w:hAnsi="Times New Roman" w:cs="Times New Roman"/>
          <w:sz w:val="28"/>
          <w:szCs w:val="28"/>
          <w:lang w:eastAsia="uk-UA"/>
        </w:rPr>
        <w:t>а) социальные и</w:t>
      </w:r>
      <w:r w:rsidR="00707EB0">
        <w:rPr>
          <w:rFonts w:ascii="Times New Roman" w:eastAsia="Times New Roman" w:hAnsi="Times New Roman" w:cs="Times New Roman"/>
          <w:sz w:val="28"/>
          <w:szCs w:val="28"/>
          <w:lang w:eastAsia="uk-UA"/>
        </w:rPr>
        <w:t xml:space="preserve"> политические изменения в мире</w:t>
      </w:r>
      <w:r w:rsidR="00707EB0">
        <w:rPr>
          <w:rFonts w:ascii="Times New Roman" w:eastAsia="Times New Roman" w:hAnsi="Times New Roman" w:cs="Times New Roman"/>
          <w:sz w:val="28"/>
          <w:szCs w:val="28"/>
          <w:lang w:val="be-BY" w:eastAsia="uk-UA"/>
        </w:rPr>
        <w:t>;</w:t>
      </w:r>
    </w:p>
    <w:p w14:paraId="4501CED3" w14:textId="07AC686D" w:rsidR="00F43A17" w:rsidRPr="00F43A17" w:rsidRDefault="00F43A17" w:rsidP="00F43A17">
      <w:pPr>
        <w:spacing w:after="0" w:line="240" w:lineRule="auto"/>
        <w:rPr>
          <w:rFonts w:ascii="Times New Roman" w:eastAsia="Times New Roman" w:hAnsi="Times New Roman" w:cs="Times New Roman"/>
          <w:sz w:val="28"/>
          <w:szCs w:val="28"/>
          <w:lang w:eastAsia="uk-UA"/>
        </w:rPr>
      </w:pPr>
      <w:r w:rsidRPr="00F43A17">
        <w:rPr>
          <w:rFonts w:ascii="Times New Roman" w:eastAsia="Times New Roman" w:hAnsi="Times New Roman" w:cs="Times New Roman"/>
          <w:sz w:val="28"/>
          <w:szCs w:val="28"/>
          <w:lang w:eastAsia="uk-UA"/>
        </w:rPr>
        <w:t>б) разрушение традиционных институтов социальной солидарности и взаимопомощи благодаря пр</w:t>
      </w:r>
      <w:r w:rsidR="00707EB0">
        <w:rPr>
          <w:rFonts w:ascii="Times New Roman" w:eastAsia="Times New Roman" w:hAnsi="Times New Roman" w:cs="Times New Roman"/>
          <w:sz w:val="28"/>
          <w:szCs w:val="28"/>
          <w:lang w:eastAsia="uk-UA"/>
        </w:rPr>
        <w:t>оцессам урбанизации и миграции</w:t>
      </w:r>
      <w:r w:rsidRPr="00F43A17">
        <w:rPr>
          <w:rFonts w:ascii="Times New Roman" w:eastAsia="Times New Roman" w:hAnsi="Times New Roman" w:cs="Times New Roman"/>
          <w:sz w:val="28"/>
          <w:szCs w:val="28"/>
          <w:lang w:eastAsia="uk-UA"/>
        </w:rPr>
        <w:t>;</w:t>
      </w:r>
    </w:p>
    <w:p w14:paraId="7168609F" w14:textId="7C2ECFA5" w:rsidR="00F43A17" w:rsidRPr="00F43A17" w:rsidRDefault="00F43A17" w:rsidP="00F43A17">
      <w:pPr>
        <w:spacing w:after="0" w:line="240" w:lineRule="auto"/>
        <w:rPr>
          <w:rFonts w:ascii="Times New Roman" w:eastAsia="Times New Roman" w:hAnsi="Times New Roman" w:cs="Times New Roman"/>
          <w:sz w:val="28"/>
          <w:szCs w:val="28"/>
          <w:lang w:eastAsia="uk-UA"/>
        </w:rPr>
      </w:pPr>
      <w:r w:rsidRPr="00F43A17">
        <w:rPr>
          <w:rFonts w:ascii="Times New Roman" w:eastAsia="Times New Roman" w:hAnsi="Times New Roman" w:cs="Times New Roman"/>
          <w:sz w:val="28"/>
          <w:szCs w:val="28"/>
          <w:lang w:eastAsia="uk-UA"/>
        </w:rPr>
        <w:t xml:space="preserve">в) изменение роли семьи в обществе; </w:t>
      </w:r>
    </w:p>
    <w:p w14:paraId="4C4FAA26" w14:textId="77777777" w:rsidR="00F43A17" w:rsidRPr="00F43A17" w:rsidRDefault="00F43A17" w:rsidP="00F43A17">
      <w:pPr>
        <w:spacing w:after="0" w:line="240" w:lineRule="auto"/>
        <w:rPr>
          <w:rFonts w:ascii="Times New Roman" w:eastAsia="Times New Roman" w:hAnsi="Times New Roman" w:cs="Times New Roman"/>
          <w:sz w:val="28"/>
          <w:szCs w:val="28"/>
          <w:lang w:eastAsia="uk-UA"/>
        </w:rPr>
      </w:pPr>
      <w:r w:rsidRPr="00F43A17">
        <w:rPr>
          <w:rFonts w:ascii="Times New Roman" w:eastAsia="Times New Roman" w:hAnsi="Times New Roman" w:cs="Times New Roman"/>
          <w:sz w:val="28"/>
          <w:szCs w:val="28"/>
          <w:lang w:eastAsia="uk-UA"/>
        </w:rPr>
        <w:t>г) сокращение финансирования схем социальной помощи, рост безработицы (как явной, так и скрытой);</w:t>
      </w:r>
    </w:p>
    <w:p w14:paraId="273F4D59" w14:textId="77777777" w:rsidR="00F43A17" w:rsidRPr="00F43A17" w:rsidRDefault="00F43A17" w:rsidP="00F43A17">
      <w:pPr>
        <w:spacing w:after="0" w:line="240" w:lineRule="auto"/>
        <w:rPr>
          <w:rFonts w:ascii="Times New Roman" w:eastAsia="Times New Roman" w:hAnsi="Times New Roman" w:cs="Times New Roman"/>
          <w:sz w:val="28"/>
          <w:szCs w:val="28"/>
          <w:lang w:eastAsia="uk-UA"/>
        </w:rPr>
      </w:pPr>
      <w:r w:rsidRPr="00F43A17">
        <w:rPr>
          <w:rFonts w:ascii="Times New Roman" w:eastAsia="Times New Roman" w:hAnsi="Times New Roman" w:cs="Times New Roman"/>
          <w:sz w:val="28"/>
          <w:szCs w:val="28"/>
          <w:lang w:eastAsia="uk-UA"/>
        </w:rPr>
        <w:t xml:space="preserve">д) снижение гарантированных законом возможностей личности для возмещения ущерба от </w:t>
      </w:r>
      <w:proofErr w:type="spellStart"/>
      <w:r w:rsidRPr="00F43A17">
        <w:rPr>
          <w:rFonts w:ascii="Times New Roman" w:eastAsia="Times New Roman" w:hAnsi="Times New Roman" w:cs="Times New Roman"/>
          <w:sz w:val="28"/>
          <w:szCs w:val="28"/>
          <w:lang w:eastAsia="uk-UA"/>
        </w:rPr>
        <w:t>виктимизации</w:t>
      </w:r>
      <w:proofErr w:type="spellEnd"/>
      <w:r w:rsidRPr="00F43A17">
        <w:rPr>
          <w:rFonts w:ascii="Times New Roman" w:eastAsia="Times New Roman" w:hAnsi="Times New Roman" w:cs="Times New Roman"/>
          <w:sz w:val="28"/>
          <w:szCs w:val="28"/>
          <w:lang w:eastAsia="uk-UA"/>
        </w:rPr>
        <w:t>;</w:t>
      </w:r>
    </w:p>
    <w:p w14:paraId="50DCACDC" w14:textId="1CCACCD9" w:rsidR="00F43A17" w:rsidRPr="00F43A17" w:rsidRDefault="00F43A17" w:rsidP="00906D98">
      <w:pPr>
        <w:spacing w:after="0" w:line="240" w:lineRule="auto"/>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uk-UA"/>
        </w:rPr>
        <w:t>е) ограниченность классических схем профилактики преступлений, направленных исключительно на пресечение, нейтрализацию криминальной активности преступника.</w:t>
      </w:r>
    </w:p>
    <w:p w14:paraId="3CE06703"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F43A17">
        <w:rPr>
          <w:rFonts w:ascii="Times New Roman" w:eastAsia="Times New Roman" w:hAnsi="Times New Roman" w:cs="Times New Roman"/>
          <w:sz w:val="28"/>
          <w:szCs w:val="28"/>
          <w:lang w:eastAsia="ru-RU"/>
        </w:rPr>
        <w:t xml:space="preserve">Самостоятельность криминальной </w:t>
      </w:r>
      <w:proofErr w:type="spellStart"/>
      <w:r w:rsidRPr="00F43A17">
        <w:rPr>
          <w:rFonts w:ascii="Times New Roman" w:eastAsia="Times New Roman" w:hAnsi="Times New Roman" w:cs="Times New Roman"/>
          <w:sz w:val="28"/>
          <w:szCs w:val="28"/>
          <w:lang w:eastAsia="ru-RU"/>
        </w:rPr>
        <w:t>виктимологии</w:t>
      </w:r>
      <w:proofErr w:type="spellEnd"/>
      <w:r w:rsidRPr="00F43A17">
        <w:rPr>
          <w:rFonts w:ascii="Times New Roman" w:eastAsia="Times New Roman" w:hAnsi="Times New Roman" w:cs="Times New Roman"/>
          <w:sz w:val="28"/>
          <w:szCs w:val="28"/>
          <w:lang w:eastAsia="ru-RU"/>
        </w:rPr>
        <w:t xml:space="preserve"> обусловлена не </w:t>
      </w:r>
      <w:r w:rsidRPr="00F43A17">
        <w:rPr>
          <w:rFonts w:ascii="Times New Roman" w:eastAsia="Times New Roman" w:hAnsi="Times New Roman" w:cs="Times New Roman"/>
          <w:sz w:val="28"/>
          <w:szCs w:val="28"/>
          <w:lang w:eastAsia="ru-RU"/>
        </w:rPr>
        <w:lastRenderedPageBreak/>
        <w:t xml:space="preserve">только ее предметом, но и специфичными задачами, функциями. </w:t>
      </w:r>
      <w:proofErr w:type="gramEnd"/>
    </w:p>
    <w:p w14:paraId="07DCB7EF" w14:textId="77777777" w:rsidR="00F43A17" w:rsidRPr="0098685D"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685D">
        <w:rPr>
          <w:rFonts w:ascii="Times New Roman" w:eastAsia="Times New Roman" w:hAnsi="Times New Roman" w:cs="Times New Roman"/>
          <w:sz w:val="28"/>
          <w:szCs w:val="28"/>
          <w:lang w:eastAsia="ru-RU"/>
        </w:rPr>
        <w:t xml:space="preserve">Ее основной задачей является изучение личности и поведения жертвы, исследование </w:t>
      </w:r>
      <w:proofErr w:type="spellStart"/>
      <w:r w:rsidRPr="0098685D">
        <w:rPr>
          <w:rFonts w:ascii="Times New Roman" w:eastAsia="Times New Roman" w:hAnsi="Times New Roman" w:cs="Times New Roman"/>
          <w:sz w:val="28"/>
          <w:szCs w:val="28"/>
          <w:lang w:eastAsia="ru-RU"/>
        </w:rPr>
        <w:t>виктимности</w:t>
      </w:r>
      <w:proofErr w:type="spellEnd"/>
      <w:r w:rsidRPr="0098685D">
        <w:rPr>
          <w:rFonts w:ascii="Times New Roman" w:eastAsia="Times New Roman" w:hAnsi="Times New Roman" w:cs="Times New Roman"/>
          <w:sz w:val="28"/>
          <w:szCs w:val="28"/>
          <w:lang w:eastAsia="ru-RU"/>
        </w:rPr>
        <w:t xml:space="preserve">, </w:t>
      </w:r>
      <w:proofErr w:type="spellStart"/>
      <w:r w:rsidRPr="0098685D">
        <w:rPr>
          <w:rFonts w:ascii="Times New Roman" w:eastAsia="Times New Roman" w:hAnsi="Times New Roman" w:cs="Times New Roman"/>
          <w:sz w:val="28"/>
          <w:szCs w:val="28"/>
          <w:lang w:eastAsia="ru-RU"/>
        </w:rPr>
        <w:t>виктимизации</w:t>
      </w:r>
      <w:proofErr w:type="spellEnd"/>
      <w:r w:rsidRPr="0098685D">
        <w:rPr>
          <w:rFonts w:ascii="Times New Roman" w:eastAsia="Times New Roman" w:hAnsi="Times New Roman" w:cs="Times New Roman"/>
          <w:sz w:val="28"/>
          <w:szCs w:val="28"/>
          <w:lang w:eastAsia="ru-RU"/>
        </w:rPr>
        <w:t xml:space="preserve"> и </w:t>
      </w:r>
      <w:proofErr w:type="spellStart"/>
      <w:r w:rsidRPr="0098685D">
        <w:rPr>
          <w:rFonts w:ascii="Times New Roman" w:eastAsia="Times New Roman" w:hAnsi="Times New Roman" w:cs="Times New Roman"/>
          <w:sz w:val="28"/>
          <w:szCs w:val="28"/>
          <w:lang w:eastAsia="ru-RU"/>
        </w:rPr>
        <w:t>виктимогенных</w:t>
      </w:r>
      <w:proofErr w:type="spellEnd"/>
      <w:r w:rsidRPr="0098685D">
        <w:rPr>
          <w:rFonts w:ascii="Times New Roman" w:eastAsia="Times New Roman" w:hAnsi="Times New Roman" w:cs="Times New Roman"/>
          <w:sz w:val="28"/>
          <w:szCs w:val="28"/>
          <w:lang w:eastAsia="ru-RU"/>
        </w:rPr>
        <w:t xml:space="preserve"> факторов, позволяющее по-новому взглянуть на преступность, ее причины, профилактику преступлений. В результате появляется возможность качественнее и эффективнее раскрывать и расследовать преступления, а также устанавливать их полную картину, объективно оценивать вину преступника с учетом роли личности и поведения жертвы преступления.</w:t>
      </w:r>
    </w:p>
    <w:p w14:paraId="3988F722"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685D">
        <w:rPr>
          <w:rFonts w:ascii="Times New Roman" w:eastAsia="Times New Roman" w:hAnsi="Times New Roman" w:cs="Times New Roman"/>
          <w:sz w:val="28"/>
          <w:szCs w:val="28"/>
          <w:lang w:eastAsia="ru-RU"/>
        </w:rPr>
        <w:t xml:space="preserve">Второй немаловажной задачей криминальной </w:t>
      </w:r>
      <w:proofErr w:type="spellStart"/>
      <w:r w:rsidRPr="0098685D">
        <w:rPr>
          <w:rFonts w:ascii="Times New Roman" w:eastAsia="Times New Roman" w:hAnsi="Times New Roman" w:cs="Times New Roman"/>
          <w:sz w:val="28"/>
          <w:szCs w:val="28"/>
          <w:lang w:eastAsia="ru-RU"/>
        </w:rPr>
        <w:t>виктимологии</w:t>
      </w:r>
      <w:proofErr w:type="spellEnd"/>
      <w:r w:rsidRPr="0098685D">
        <w:rPr>
          <w:rFonts w:ascii="Times New Roman" w:eastAsia="Times New Roman" w:hAnsi="Times New Roman" w:cs="Times New Roman"/>
          <w:sz w:val="28"/>
          <w:szCs w:val="28"/>
          <w:lang w:eastAsia="ru-RU"/>
        </w:rPr>
        <w:t xml:space="preserve"> является просвещение (правовое воспитание) граждан. Как показывают</w:t>
      </w:r>
      <w:r w:rsidRPr="00F43A17">
        <w:rPr>
          <w:rFonts w:ascii="Times New Roman" w:eastAsia="Times New Roman" w:hAnsi="Times New Roman" w:cs="Times New Roman"/>
          <w:sz w:val="28"/>
          <w:szCs w:val="28"/>
          <w:lang w:eastAsia="ru-RU"/>
        </w:rPr>
        <w:t xml:space="preserve"> исследования, многие потерпевшие имеют низкий уровень правовых знаний. Большинство из них не знают правовых норм, защищающих их жизнь, здоровье, собственность, а те немногие, кто "хоть что-то слышал", не знают, как и когда их применять на практике. В свою очередь, нельзя не отметить относительно высокий уровень правовых знаний у преступников. В связи с этим необходимы правовое воспитание, правовая пропаганда знаний о том, как не стать жертвой преступления, особенно в тех условиях, когда государство не в состоянии обезопасить всех граждан от преступных посягательств.</w:t>
      </w:r>
    </w:p>
    <w:p w14:paraId="567DACBD"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685D">
        <w:rPr>
          <w:rFonts w:ascii="Times New Roman" w:eastAsia="Times New Roman" w:hAnsi="Times New Roman" w:cs="Times New Roman"/>
          <w:sz w:val="28"/>
          <w:szCs w:val="28"/>
          <w:lang w:eastAsia="ru-RU"/>
        </w:rPr>
        <w:t xml:space="preserve">Наконец, одной из задач криминальной </w:t>
      </w:r>
      <w:proofErr w:type="spellStart"/>
      <w:r w:rsidRPr="0098685D">
        <w:rPr>
          <w:rFonts w:ascii="Times New Roman" w:eastAsia="Times New Roman" w:hAnsi="Times New Roman" w:cs="Times New Roman"/>
          <w:sz w:val="28"/>
          <w:szCs w:val="28"/>
          <w:lang w:eastAsia="ru-RU"/>
        </w:rPr>
        <w:t>виктимологии</w:t>
      </w:r>
      <w:proofErr w:type="spellEnd"/>
      <w:r w:rsidRPr="0098685D">
        <w:rPr>
          <w:rFonts w:ascii="Times New Roman" w:eastAsia="Times New Roman" w:hAnsi="Times New Roman" w:cs="Times New Roman"/>
          <w:sz w:val="28"/>
          <w:szCs w:val="28"/>
          <w:lang w:eastAsia="ru-RU"/>
        </w:rPr>
        <w:t xml:space="preserve"> следует считать </w:t>
      </w:r>
      <w:proofErr w:type="gramStart"/>
      <w:r w:rsidRPr="0098685D">
        <w:rPr>
          <w:rFonts w:ascii="Times New Roman" w:eastAsia="Times New Roman" w:hAnsi="Times New Roman" w:cs="Times New Roman"/>
          <w:sz w:val="28"/>
          <w:szCs w:val="28"/>
          <w:lang w:eastAsia="ru-RU"/>
        </w:rPr>
        <w:t>теоретико-</w:t>
      </w:r>
      <w:r w:rsidRPr="00906D98">
        <w:rPr>
          <w:rFonts w:ascii="Times New Roman" w:eastAsia="Times New Roman" w:hAnsi="Times New Roman" w:cs="Times New Roman"/>
          <w:sz w:val="28"/>
          <w:szCs w:val="28"/>
          <w:lang w:eastAsia="ru-RU"/>
        </w:rPr>
        <w:t>познавательную</w:t>
      </w:r>
      <w:proofErr w:type="gramEnd"/>
      <w:r w:rsidRPr="00906D98">
        <w:rPr>
          <w:rFonts w:ascii="Times New Roman" w:eastAsia="Times New Roman" w:hAnsi="Times New Roman" w:cs="Times New Roman"/>
          <w:sz w:val="28"/>
          <w:szCs w:val="28"/>
          <w:lang w:eastAsia="ru-RU"/>
        </w:rPr>
        <w:t>. К</w:t>
      </w:r>
      <w:r w:rsidRPr="00F43A17">
        <w:rPr>
          <w:rFonts w:ascii="Times New Roman" w:eastAsia="Times New Roman" w:hAnsi="Times New Roman" w:cs="Times New Roman"/>
          <w:sz w:val="28"/>
          <w:szCs w:val="28"/>
          <w:lang w:eastAsia="ru-RU"/>
        </w:rPr>
        <w:t xml:space="preserve"> сожалению, приходится констатировать, что, хотя собрана обширная эмпирическая база, проведены и проводятся исследования как в рамках собственно криминальной </w:t>
      </w:r>
      <w:proofErr w:type="spellStart"/>
      <w:r w:rsidRPr="00F43A17">
        <w:rPr>
          <w:rFonts w:ascii="Times New Roman" w:eastAsia="Times New Roman" w:hAnsi="Times New Roman" w:cs="Times New Roman"/>
          <w:sz w:val="28"/>
          <w:szCs w:val="28"/>
          <w:lang w:eastAsia="ru-RU"/>
        </w:rPr>
        <w:t>виктимологии</w:t>
      </w:r>
      <w:proofErr w:type="spellEnd"/>
      <w:r w:rsidRPr="00F43A17">
        <w:rPr>
          <w:rFonts w:ascii="Times New Roman" w:eastAsia="Times New Roman" w:hAnsi="Times New Roman" w:cs="Times New Roman"/>
          <w:sz w:val="28"/>
          <w:szCs w:val="28"/>
          <w:lang w:eastAsia="ru-RU"/>
        </w:rPr>
        <w:t>, так и на "стыке" наук (уголовного права, уголовного процесса, криминалистики, судебной психологии и медицины, гражданского права, уголовно-исполнительного права и, конечно, криминологии), их результаты становятся известными лишь узкому кругу специалистов.</w:t>
      </w:r>
    </w:p>
    <w:p w14:paraId="2E58C340"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Рассмотрение тех аспектов личности и поведения потерпевшего, которые играют существенную роль в генезисе преступления и имеют криминологическую значимость, предполагает анализ основных понятий криминальной </w:t>
      </w:r>
      <w:proofErr w:type="spellStart"/>
      <w:r w:rsidRPr="00F43A17">
        <w:rPr>
          <w:rFonts w:ascii="Times New Roman" w:eastAsia="Times New Roman" w:hAnsi="Times New Roman" w:cs="Times New Roman"/>
          <w:sz w:val="28"/>
          <w:szCs w:val="28"/>
          <w:lang w:eastAsia="ru-RU"/>
        </w:rPr>
        <w:t>виктимологии</w:t>
      </w:r>
      <w:proofErr w:type="spellEnd"/>
      <w:r w:rsidRPr="00F43A17">
        <w:rPr>
          <w:rFonts w:ascii="Times New Roman" w:eastAsia="Times New Roman" w:hAnsi="Times New Roman" w:cs="Times New Roman"/>
          <w:sz w:val="28"/>
          <w:szCs w:val="28"/>
          <w:lang w:eastAsia="ru-RU"/>
        </w:rPr>
        <w:t>: "жертва преступления", "</w:t>
      </w:r>
      <w:proofErr w:type="spellStart"/>
      <w:r w:rsidRPr="00F43A17">
        <w:rPr>
          <w:rFonts w:ascii="Times New Roman" w:eastAsia="Times New Roman" w:hAnsi="Times New Roman" w:cs="Times New Roman"/>
          <w:sz w:val="28"/>
          <w:szCs w:val="28"/>
          <w:lang w:eastAsia="ru-RU"/>
        </w:rPr>
        <w:t>виктимность</w:t>
      </w:r>
      <w:proofErr w:type="spellEnd"/>
      <w:r w:rsidRPr="00F43A17">
        <w:rPr>
          <w:rFonts w:ascii="Times New Roman" w:eastAsia="Times New Roman" w:hAnsi="Times New Roman" w:cs="Times New Roman"/>
          <w:sz w:val="28"/>
          <w:szCs w:val="28"/>
          <w:lang w:eastAsia="ru-RU"/>
        </w:rPr>
        <w:t>" и "</w:t>
      </w:r>
      <w:proofErr w:type="spellStart"/>
      <w:r w:rsidRPr="00F43A17">
        <w:rPr>
          <w:rFonts w:ascii="Times New Roman" w:eastAsia="Times New Roman" w:hAnsi="Times New Roman" w:cs="Times New Roman"/>
          <w:sz w:val="28"/>
          <w:szCs w:val="28"/>
          <w:lang w:eastAsia="ru-RU"/>
        </w:rPr>
        <w:t>виктимизация</w:t>
      </w:r>
      <w:proofErr w:type="spellEnd"/>
      <w:r w:rsidRPr="00F43A17">
        <w:rPr>
          <w:rFonts w:ascii="Times New Roman" w:eastAsia="Times New Roman" w:hAnsi="Times New Roman" w:cs="Times New Roman"/>
          <w:sz w:val="28"/>
          <w:szCs w:val="28"/>
          <w:lang w:eastAsia="ru-RU"/>
        </w:rPr>
        <w:t>".</w:t>
      </w:r>
    </w:p>
    <w:p w14:paraId="1E473A01" w14:textId="77777777" w:rsidR="00F43A17" w:rsidRPr="0098685D"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43A17">
        <w:rPr>
          <w:rFonts w:ascii="Times New Roman" w:eastAsia="Times New Roman" w:hAnsi="Times New Roman" w:cs="Times New Roman"/>
          <w:sz w:val="28"/>
          <w:szCs w:val="28"/>
          <w:lang w:eastAsia="ru-RU"/>
        </w:rPr>
        <w:t>Неестественность такого положения побудила мировое сообщество в лице стран-участниц Генеральной ассамбл</w:t>
      </w:r>
      <w:proofErr w:type="gramStart"/>
      <w:r w:rsidRPr="00F43A17">
        <w:rPr>
          <w:rFonts w:ascii="Times New Roman" w:eastAsia="Times New Roman" w:hAnsi="Times New Roman" w:cs="Times New Roman"/>
          <w:sz w:val="28"/>
          <w:szCs w:val="28"/>
          <w:lang w:eastAsia="ru-RU"/>
        </w:rPr>
        <w:t>еи ОО</w:t>
      </w:r>
      <w:proofErr w:type="gramEnd"/>
      <w:r w:rsidRPr="00F43A17">
        <w:rPr>
          <w:rFonts w:ascii="Times New Roman" w:eastAsia="Times New Roman" w:hAnsi="Times New Roman" w:cs="Times New Roman"/>
          <w:sz w:val="28"/>
          <w:szCs w:val="28"/>
          <w:lang w:eastAsia="ru-RU"/>
        </w:rPr>
        <w:t xml:space="preserve">Н принять специальную </w:t>
      </w:r>
      <w:r w:rsidRPr="0098685D">
        <w:rPr>
          <w:rFonts w:ascii="Times New Roman" w:eastAsia="Times New Roman" w:hAnsi="Times New Roman" w:cs="Times New Roman"/>
          <w:sz w:val="28"/>
          <w:szCs w:val="28"/>
          <w:lang w:eastAsia="ru-RU"/>
        </w:rPr>
        <w:t xml:space="preserve">Декларацию основных принципов правосудия для жертв преступлений и злоупотреблений властью. В ней впервые на международном уровне сформулировано понятие жертвы преступления. </w:t>
      </w:r>
      <w:r w:rsidRPr="0098685D">
        <w:rPr>
          <w:rFonts w:ascii="Times New Roman" w:eastAsia="Times New Roman" w:hAnsi="Times New Roman" w:cs="Times New Roman"/>
          <w:b/>
          <w:sz w:val="28"/>
          <w:szCs w:val="28"/>
          <w:lang w:eastAsia="ru-RU"/>
        </w:rPr>
        <w:t>Согласно Декларации жертвами преступлений признаются лица, которым индивидуально или коллективно был причинен вред, включая телесные повреждения или моральный ущерб или существенное ущемление их основных прав, в результате действия или бездействия, нарушающего национальные уголовные законы государств-участников, а также законы, запрещающие злоупотребление властью.</w:t>
      </w:r>
    </w:p>
    <w:p w14:paraId="7C785E7C" w14:textId="73D4F8FF" w:rsidR="00F43A17" w:rsidRPr="00F43A17" w:rsidRDefault="00F43A17" w:rsidP="0098685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685D">
        <w:rPr>
          <w:rFonts w:ascii="Times New Roman" w:eastAsia="Times New Roman" w:hAnsi="Times New Roman" w:cs="Times New Roman"/>
          <w:sz w:val="28"/>
          <w:szCs w:val="28"/>
          <w:lang w:eastAsia="ru-RU"/>
        </w:rPr>
        <w:t xml:space="preserve">Жертвой преступления может считаться то или иное лицо, независимо от того, был ли установлен, арестован, предан суду или осужден </w:t>
      </w:r>
      <w:r w:rsidRPr="0098685D">
        <w:rPr>
          <w:rFonts w:ascii="Times New Roman" w:eastAsia="Times New Roman" w:hAnsi="Times New Roman" w:cs="Times New Roman"/>
          <w:sz w:val="28"/>
          <w:szCs w:val="28"/>
          <w:lang w:eastAsia="ru-RU"/>
        </w:rPr>
        <w:lastRenderedPageBreak/>
        <w:t>правонарушитель, а также независимо от родственных отношений между правонарушителем и жертвой. В соответствующих случаях термин "жертва" включает близких родственников или иждивенцев непосредственной жертвы, а также лиц, которым был причинен ущерб при попытке оказать помощь жертве.</w:t>
      </w:r>
    </w:p>
    <w:p w14:paraId="30CDB5EE" w14:textId="77777777" w:rsidR="00F43A17" w:rsidRPr="00707EB0"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43A17">
        <w:rPr>
          <w:rFonts w:ascii="Times New Roman" w:eastAsia="Times New Roman" w:hAnsi="Times New Roman" w:cs="Times New Roman"/>
          <w:sz w:val="28"/>
          <w:szCs w:val="28"/>
          <w:lang w:eastAsia="ru-RU"/>
        </w:rPr>
        <w:t xml:space="preserve">При любой </w:t>
      </w:r>
      <w:r w:rsidRPr="00707EB0">
        <w:rPr>
          <w:rFonts w:ascii="Times New Roman" w:eastAsia="Times New Roman" w:hAnsi="Times New Roman" w:cs="Times New Roman"/>
          <w:b/>
          <w:sz w:val="28"/>
          <w:szCs w:val="28"/>
          <w:lang w:eastAsia="ru-RU"/>
        </w:rPr>
        <w:t>классификации потерпевших необходимо руководствоваться нравственно-психическими критериями</w:t>
      </w:r>
      <w:r w:rsidRPr="00F43A17">
        <w:rPr>
          <w:rFonts w:ascii="Times New Roman" w:eastAsia="Times New Roman" w:hAnsi="Times New Roman" w:cs="Times New Roman"/>
          <w:sz w:val="28"/>
          <w:szCs w:val="28"/>
          <w:lang w:eastAsia="ru-RU"/>
        </w:rPr>
        <w:t xml:space="preserve">. </w:t>
      </w:r>
      <w:r w:rsidRPr="00707EB0">
        <w:rPr>
          <w:rFonts w:ascii="Times New Roman" w:eastAsia="Times New Roman" w:hAnsi="Times New Roman" w:cs="Times New Roman"/>
          <w:b/>
          <w:sz w:val="28"/>
          <w:szCs w:val="28"/>
          <w:lang w:eastAsia="ru-RU"/>
        </w:rPr>
        <w:t xml:space="preserve">Агрессивность, жадность, склонность к алкоголизму и другие отрицательные, а иногда и положительные (например, доверчивость) характеристики личности в некоторой степени обусловливают линию поведения потерпевшего, которая в ряде случаев способствует созданию </w:t>
      </w:r>
      <w:proofErr w:type="spellStart"/>
      <w:r w:rsidRPr="00707EB0">
        <w:rPr>
          <w:rFonts w:ascii="Times New Roman" w:eastAsia="Times New Roman" w:hAnsi="Times New Roman" w:cs="Times New Roman"/>
          <w:b/>
          <w:sz w:val="28"/>
          <w:szCs w:val="28"/>
          <w:lang w:eastAsia="ru-RU"/>
        </w:rPr>
        <w:t>виктимогенной</w:t>
      </w:r>
      <w:proofErr w:type="spellEnd"/>
      <w:r w:rsidRPr="00707EB0">
        <w:rPr>
          <w:rFonts w:ascii="Times New Roman" w:eastAsia="Times New Roman" w:hAnsi="Times New Roman" w:cs="Times New Roman"/>
          <w:b/>
          <w:sz w:val="28"/>
          <w:szCs w:val="28"/>
          <w:lang w:eastAsia="ru-RU"/>
        </w:rPr>
        <w:t xml:space="preserve"> обстановки. Такие же черты, как моральная устойчивость, предупредительность, трезвость ума, хорошая физическая подготовка, во многих случаях способствуют пресечению совершаемого преступления.</w:t>
      </w:r>
    </w:p>
    <w:p w14:paraId="5EC9411A"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Существуют и другие основания для классификации потерпевших. В частности, </w:t>
      </w:r>
      <w:r w:rsidRPr="00707EB0">
        <w:rPr>
          <w:rFonts w:ascii="Times New Roman" w:eastAsia="Times New Roman" w:hAnsi="Times New Roman" w:cs="Times New Roman"/>
          <w:b/>
          <w:sz w:val="28"/>
          <w:szCs w:val="28"/>
          <w:lang w:eastAsia="ru-RU"/>
        </w:rPr>
        <w:t>по характеру поведения различают агрессивного, активного, инициативного, пассивного, некритичного и случайного потерпевшего</w:t>
      </w:r>
      <w:r w:rsidRPr="00F43A17">
        <w:rPr>
          <w:rFonts w:ascii="Times New Roman" w:eastAsia="Times New Roman" w:hAnsi="Times New Roman" w:cs="Times New Roman"/>
          <w:sz w:val="28"/>
          <w:szCs w:val="28"/>
          <w:lang w:eastAsia="ru-RU"/>
        </w:rPr>
        <w:t>. Изучение поведения же</w:t>
      </w:r>
      <w:proofErr w:type="gramStart"/>
      <w:r w:rsidRPr="00F43A17">
        <w:rPr>
          <w:rFonts w:ascii="Times New Roman" w:eastAsia="Times New Roman" w:hAnsi="Times New Roman" w:cs="Times New Roman"/>
          <w:sz w:val="28"/>
          <w:szCs w:val="28"/>
          <w:lang w:eastAsia="ru-RU"/>
        </w:rPr>
        <w:t>ртв пр</w:t>
      </w:r>
      <w:proofErr w:type="gramEnd"/>
      <w:r w:rsidRPr="00F43A17">
        <w:rPr>
          <w:rFonts w:ascii="Times New Roman" w:eastAsia="Times New Roman" w:hAnsi="Times New Roman" w:cs="Times New Roman"/>
          <w:sz w:val="28"/>
          <w:szCs w:val="28"/>
          <w:lang w:eastAsia="ru-RU"/>
        </w:rPr>
        <w:t xml:space="preserve">еступлений в </w:t>
      </w:r>
      <w:proofErr w:type="spellStart"/>
      <w:r w:rsidRPr="00F43A17">
        <w:rPr>
          <w:rFonts w:ascii="Times New Roman" w:eastAsia="Times New Roman" w:hAnsi="Times New Roman" w:cs="Times New Roman"/>
          <w:sz w:val="28"/>
          <w:szCs w:val="28"/>
          <w:lang w:eastAsia="ru-RU"/>
        </w:rPr>
        <w:t>виктимологическом</w:t>
      </w:r>
      <w:proofErr w:type="spellEnd"/>
      <w:r w:rsidRPr="00F43A17">
        <w:rPr>
          <w:rFonts w:ascii="Times New Roman" w:eastAsia="Times New Roman" w:hAnsi="Times New Roman" w:cs="Times New Roman"/>
          <w:sz w:val="28"/>
          <w:szCs w:val="28"/>
          <w:lang w:eastAsia="ru-RU"/>
        </w:rPr>
        <w:t xml:space="preserve"> плане может способствовать разработке научно-обоснованных тактических, психологических, а порой и технических мер повышения их безопасности.</w:t>
      </w:r>
    </w:p>
    <w:p w14:paraId="69D373E2"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Особое значение для характеристики жертвы преступлений имеет такое специфичное понятие криминальной </w:t>
      </w:r>
      <w:proofErr w:type="spellStart"/>
      <w:r w:rsidRPr="00707EB0">
        <w:rPr>
          <w:rFonts w:ascii="Times New Roman" w:eastAsia="Times New Roman" w:hAnsi="Times New Roman" w:cs="Times New Roman"/>
          <w:b/>
          <w:sz w:val="28"/>
          <w:szCs w:val="28"/>
          <w:lang w:eastAsia="ru-RU"/>
        </w:rPr>
        <w:t>виктимологии</w:t>
      </w:r>
      <w:proofErr w:type="spellEnd"/>
      <w:r w:rsidRPr="00707EB0">
        <w:rPr>
          <w:rFonts w:ascii="Times New Roman" w:eastAsia="Times New Roman" w:hAnsi="Times New Roman" w:cs="Times New Roman"/>
          <w:b/>
          <w:sz w:val="28"/>
          <w:szCs w:val="28"/>
          <w:lang w:eastAsia="ru-RU"/>
        </w:rPr>
        <w:t>, как "</w:t>
      </w:r>
      <w:proofErr w:type="spellStart"/>
      <w:r w:rsidRPr="00707EB0">
        <w:rPr>
          <w:rFonts w:ascii="Times New Roman" w:eastAsia="Times New Roman" w:hAnsi="Times New Roman" w:cs="Times New Roman"/>
          <w:b/>
          <w:sz w:val="28"/>
          <w:szCs w:val="28"/>
          <w:lang w:eastAsia="ru-RU"/>
        </w:rPr>
        <w:t>виктимность</w:t>
      </w:r>
      <w:proofErr w:type="spellEnd"/>
      <w:r w:rsidRPr="00707EB0">
        <w:rPr>
          <w:rFonts w:ascii="Times New Roman" w:eastAsia="Times New Roman" w:hAnsi="Times New Roman" w:cs="Times New Roman"/>
          <w:b/>
          <w:sz w:val="28"/>
          <w:szCs w:val="28"/>
          <w:lang w:eastAsia="ru-RU"/>
        </w:rPr>
        <w:t>".</w:t>
      </w:r>
    </w:p>
    <w:p w14:paraId="7011A573" w14:textId="77777777" w:rsidR="00F43A17" w:rsidRPr="00E013E4"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43A17">
        <w:rPr>
          <w:rFonts w:ascii="Times New Roman" w:eastAsia="Times New Roman" w:hAnsi="Times New Roman" w:cs="Times New Roman"/>
          <w:sz w:val="28"/>
          <w:szCs w:val="28"/>
          <w:lang w:eastAsia="ru-RU"/>
        </w:rPr>
        <w:t xml:space="preserve">Изучая жертву в различных аспектах и ее роль в генезисе преступления, криминальная </w:t>
      </w:r>
      <w:proofErr w:type="spellStart"/>
      <w:r w:rsidRPr="00F43A17">
        <w:rPr>
          <w:rFonts w:ascii="Times New Roman" w:eastAsia="Times New Roman" w:hAnsi="Times New Roman" w:cs="Times New Roman"/>
          <w:sz w:val="28"/>
          <w:szCs w:val="28"/>
          <w:lang w:eastAsia="ru-RU"/>
        </w:rPr>
        <w:t>виктимология</w:t>
      </w:r>
      <w:proofErr w:type="spellEnd"/>
      <w:r w:rsidRPr="00F43A17">
        <w:rPr>
          <w:rFonts w:ascii="Times New Roman" w:eastAsia="Times New Roman" w:hAnsi="Times New Roman" w:cs="Times New Roman"/>
          <w:sz w:val="28"/>
          <w:szCs w:val="28"/>
          <w:lang w:eastAsia="ru-RU"/>
        </w:rPr>
        <w:t xml:space="preserve"> исходит из того, что </w:t>
      </w:r>
      <w:r w:rsidRPr="00707EB0">
        <w:rPr>
          <w:rFonts w:ascii="Times New Roman" w:eastAsia="Times New Roman" w:hAnsi="Times New Roman" w:cs="Times New Roman"/>
          <w:b/>
          <w:sz w:val="28"/>
          <w:szCs w:val="28"/>
          <w:lang w:eastAsia="ru-RU"/>
        </w:rPr>
        <w:t xml:space="preserve">поведение человека по своей природе может быть неосмотрительным, рискованным, легкомысленным, распущенным, порою провокационным, </w:t>
      </w:r>
      <w:proofErr w:type="gramStart"/>
      <w:r w:rsidRPr="00707EB0">
        <w:rPr>
          <w:rFonts w:ascii="Times New Roman" w:eastAsia="Times New Roman" w:hAnsi="Times New Roman" w:cs="Times New Roman"/>
          <w:b/>
          <w:sz w:val="28"/>
          <w:szCs w:val="28"/>
          <w:lang w:eastAsia="ru-RU"/>
        </w:rPr>
        <w:t>а</w:t>
      </w:r>
      <w:proofErr w:type="gramEnd"/>
      <w:r w:rsidRPr="00707EB0">
        <w:rPr>
          <w:rFonts w:ascii="Times New Roman" w:eastAsia="Times New Roman" w:hAnsi="Times New Roman" w:cs="Times New Roman"/>
          <w:b/>
          <w:sz w:val="28"/>
          <w:szCs w:val="28"/>
          <w:lang w:eastAsia="ru-RU"/>
        </w:rPr>
        <w:t xml:space="preserve"> следовательно - опасным для самого себя.</w:t>
      </w:r>
      <w:r w:rsidRPr="0098685D">
        <w:rPr>
          <w:rFonts w:ascii="Times New Roman" w:eastAsia="Times New Roman" w:hAnsi="Times New Roman" w:cs="Times New Roman"/>
          <w:sz w:val="28"/>
          <w:szCs w:val="28"/>
          <w:lang w:eastAsia="ru-RU"/>
        </w:rPr>
        <w:t xml:space="preserve"> Такое поведение</w:t>
      </w:r>
      <w:r w:rsidRPr="00F43A17">
        <w:rPr>
          <w:rFonts w:ascii="Times New Roman" w:eastAsia="Times New Roman" w:hAnsi="Times New Roman" w:cs="Times New Roman"/>
          <w:sz w:val="28"/>
          <w:szCs w:val="28"/>
          <w:lang w:eastAsia="ru-RU"/>
        </w:rPr>
        <w:t xml:space="preserve">, естественно, увеличивает подверженность </w:t>
      </w:r>
      <w:r w:rsidRPr="00707EB0">
        <w:rPr>
          <w:rFonts w:ascii="Times New Roman" w:eastAsia="Times New Roman" w:hAnsi="Times New Roman" w:cs="Times New Roman"/>
          <w:b/>
          <w:sz w:val="28"/>
          <w:szCs w:val="28"/>
          <w:lang w:eastAsia="ru-RU"/>
        </w:rPr>
        <w:t>личности преступным посягательствам.</w:t>
      </w:r>
      <w:r w:rsidRPr="00F43A17">
        <w:rPr>
          <w:rFonts w:ascii="Times New Roman" w:eastAsia="Times New Roman" w:hAnsi="Times New Roman" w:cs="Times New Roman"/>
          <w:sz w:val="28"/>
          <w:szCs w:val="28"/>
          <w:lang w:eastAsia="ru-RU"/>
        </w:rPr>
        <w:t xml:space="preserve"> В этом плане </w:t>
      </w:r>
      <w:proofErr w:type="gramStart"/>
      <w:r w:rsidRPr="00F43A17">
        <w:rPr>
          <w:rFonts w:ascii="Times New Roman" w:eastAsia="Times New Roman" w:hAnsi="Times New Roman" w:cs="Times New Roman"/>
          <w:sz w:val="28"/>
          <w:szCs w:val="28"/>
          <w:lang w:eastAsia="ru-RU"/>
        </w:rPr>
        <w:t>важное значение</w:t>
      </w:r>
      <w:proofErr w:type="gramEnd"/>
      <w:r w:rsidRPr="00F43A17">
        <w:rPr>
          <w:rFonts w:ascii="Times New Roman" w:eastAsia="Times New Roman" w:hAnsi="Times New Roman" w:cs="Times New Roman"/>
          <w:sz w:val="28"/>
          <w:szCs w:val="28"/>
          <w:lang w:eastAsia="ru-RU"/>
        </w:rPr>
        <w:t xml:space="preserve"> приобретают такие характеристики личности, </w:t>
      </w:r>
      <w:r w:rsidRPr="00E013E4">
        <w:rPr>
          <w:rFonts w:ascii="Times New Roman" w:eastAsia="Times New Roman" w:hAnsi="Times New Roman" w:cs="Times New Roman"/>
          <w:b/>
          <w:sz w:val="28"/>
          <w:szCs w:val="28"/>
          <w:lang w:eastAsia="ru-RU"/>
        </w:rPr>
        <w:t>как возраст, пол, социальный статус, выполняемые социальные роли, профессия, готовность действовать в критической ситуации определенным образом, а также окружающая среда, конкретная ситуация, поведение третьих лиц и т.д. Сочетание объективных и субъективных факторов и их взаимодействие влияют на "способность" того или иного лица стать потерпевшим от преступления. Именно эта повышенная способность человека в силу ряда духовных, физических, социальных каче</w:t>
      </w:r>
      <w:proofErr w:type="gramStart"/>
      <w:r w:rsidRPr="00E013E4">
        <w:rPr>
          <w:rFonts w:ascii="Times New Roman" w:eastAsia="Times New Roman" w:hAnsi="Times New Roman" w:cs="Times New Roman"/>
          <w:b/>
          <w:sz w:val="28"/>
          <w:szCs w:val="28"/>
          <w:lang w:eastAsia="ru-RU"/>
        </w:rPr>
        <w:t>ств пр</w:t>
      </w:r>
      <w:proofErr w:type="gramEnd"/>
      <w:r w:rsidRPr="00E013E4">
        <w:rPr>
          <w:rFonts w:ascii="Times New Roman" w:eastAsia="Times New Roman" w:hAnsi="Times New Roman" w:cs="Times New Roman"/>
          <w:b/>
          <w:sz w:val="28"/>
          <w:szCs w:val="28"/>
          <w:lang w:eastAsia="ru-RU"/>
        </w:rPr>
        <w:t xml:space="preserve">и определенных объективных обстоятельствах, становиться "мишенью" для преступных посягательств и названа </w:t>
      </w:r>
      <w:proofErr w:type="spellStart"/>
      <w:r w:rsidRPr="00E013E4">
        <w:rPr>
          <w:rFonts w:ascii="Times New Roman" w:eastAsia="Times New Roman" w:hAnsi="Times New Roman" w:cs="Times New Roman"/>
          <w:b/>
          <w:sz w:val="28"/>
          <w:szCs w:val="28"/>
          <w:lang w:eastAsia="ru-RU"/>
        </w:rPr>
        <w:t>виктимностью</w:t>
      </w:r>
      <w:proofErr w:type="spellEnd"/>
      <w:r w:rsidRPr="00E013E4">
        <w:rPr>
          <w:rFonts w:ascii="Times New Roman" w:eastAsia="Times New Roman" w:hAnsi="Times New Roman" w:cs="Times New Roman"/>
          <w:b/>
          <w:sz w:val="28"/>
          <w:szCs w:val="28"/>
          <w:lang w:eastAsia="ru-RU"/>
        </w:rPr>
        <w:t>.</w:t>
      </w:r>
    </w:p>
    <w:p w14:paraId="4E7014FD" w14:textId="77777777" w:rsidR="00E013E4"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be-BY" w:eastAsia="ru-RU"/>
        </w:rPr>
      </w:pPr>
      <w:r w:rsidRPr="0098685D">
        <w:rPr>
          <w:rFonts w:ascii="Times New Roman" w:eastAsia="Times New Roman" w:hAnsi="Times New Roman" w:cs="Times New Roman"/>
          <w:b/>
          <w:sz w:val="28"/>
          <w:szCs w:val="28"/>
          <w:lang w:eastAsia="ru-RU"/>
        </w:rPr>
        <w:t>Ученые и практики отмечают, что риск стать жертвой преступления распределяется среди населения неравномерно.</w:t>
      </w:r>
      <w:r w:rsidRPr="0098685D">
        <w:rPr>
          <w:rFonts w:ascii="Times New Roman" w:eastAsia="Times New Roman" w:hAnsi="Times New Roman" w:cs="Times New Roman"/>
          <w:sz w:val="28"/>
          <w:szCs w:val="28"/>
          <w:lang w:eastAsia="ru-RU"/>
        </w:rPr>
        <w:t xml:space="preserve"> </w:t>
      </w:r>
    </w:p>
    <w:p w14:paraId="700532BF" w14:textId="3CE21217" w:rsidR="00F43A17" w:rsidRPr="00E013E4"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013E4">
        <w:rPr>
          <w:rFonts w:ascii="Times New Roman" w:eastAsia="Times New Roman" w:hAnsi="Times New Roman" w:cs="Times New Roman"/>
          <w:b/>
          <w:sz w:val="28"/>
          <w:szCs w:val="28"/>
          <w:lang w:eastAsia="ru-RU"/>
        </w:rPr>
        <w:t xml:space="preserve">Например, повышенной уязвимостью от насильственных преступлений (убийств, причинений вреда здоровью различной тяжести) </w:t>
      </w:r>
      <w:r w:rsidRPr="00E013E4">
        <w:rPr>
          <w:rFonts w:ascii="Times New Roman" w:eastAsia="Times New Roman" w:hAnsi="Times New Roman" w:cs="Times New Roman"/>
          <w:b/>
          <w:sz w:val="28"/>
          <w:szCs w:val="28"/>
          <w:lang w:eastAsia="ru-RU"/>
        </w:rPr>
        <w:lastRenderedPageBreak/>
        <w:t xml:space="preserve">обладают женщины, дети, престарелые люди, лица с физическими и умственными недостатками. </w:t>
      </w:r>
      <w:r w:rsidRPr="00F43A17">
        <w:rPr>
          <w:rFonts w:ascii="Times New Roman" w:eastAsia="Times New Roman" w:hAnsi="Times New Roman" w:cs="Times New Roman"/>
          <w:sz w:val="28"/>
          <w:szCs w:val="28"/>
          <w:lang w:eastAsia="ru-RU"/>
        </w:rPr>
        <w:t xml:space="preserve">Потерпевшими от </w:t>
      </w:r>
      <w:r w:rsidRPr="00E013E4">
        <w:rPr>
          <w:rFonts w:ascii="Times New Roman" w:eastAsia="Times New Roman" w:hAnsi="Times New Roman" w:cs="Times New Roman"/>
          <w:b/>
          <w:sz w:val="28"/>
          <w:szCs w:val="28"/>
          <w:lang w:eastAsia="ru-RU"/>
        </w:rPr>
        <w:t>мошеннических действий чаще являются лица жадные и легковерные</w:t>
      </w:r>
      <w:r w:rsidRPr="00F43A17">
        <w:rPr>
          <w:rFonts w:ascii="Times New Roman" w:eastAsia="Times New Roman" w:hAnsi="Times New Roman" w:cs="Times New Roman"/>
          <w:sz w:val="28"/>
          <w:szCs w:val="28"/>
          <w:lang w:eastAsia="ru-RU"/>
        </w:rPr>
        <w:t xml:space="preserve">; жертвами насильственных и корыстных </w:t>
      </w:r>
      <w:r w:rsidRPr="00E013E4">
        <w:rPr>
          <w:rFonts w:ascii="Times New Roman" w:eastAsia="Times New Roman" w:hAnsi="Times New Roman" w:cs="Times New Roman"/>
          <w:b/>
          <w:sz w:val="28"/>
          <w:szCs w:val="28"/>
          <w:lang w:eastAsia="ru-RU"/>
        </w:rPr>
        <w:t>преступлений – лица, находящиеся в состоянии алкогольного опьянения, и т.д</w:t>
      </w:r>
      <w:r w:rsidRPr="00F43A17">
        <w:rPr>
          <w:rFonts w:ascii="Times New Roman" w:eastAsia="Times New Roman" w:hAnsi="Times New Roman" w:cs="Times New Roman"/>
          <w:sz w:val="28"/>
          <w:szCs w:val="28"/>
          <w:lang w:eastAsia="ru-RU"/>
        </w:rPr>
        <w:t xml:space="preserve">. Определенные </w:t>
      </w:r>
      <w:r w:rsidRPr="00E013E4">
        <w:rPr>
          <w:rFonts w:ascii="Times New Roman" w:eastAsia="Times New Roman" w:hAnsi="Times New Roman" w:cs="Times New Roman"/>
          <w:b/>
          <w:sz w:val="28"/>
          <w:szCs w:val="28"/>
          <w:lang w:eastAsia="ru-RU"/>
        </w:rPr>
        <w:t>категории граждан становятся жертвами преступлений в силу своего служебного или общественного положения, например: инкассаторы, сторожа, кассиры, дружинники, сотрудники милиции, инспектора рыбнадзора и т.д.</w:t>
      </w:r>
    </w:p>
    <w:p w14:paraId="1278C0E7" w14:textId="77777777" w:rsidR="00F43A17" w:rsidRPr="00E013E4"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roofErr w:type="spellStart"/>
      <w:r w:rsidRPr="00F43A17">
        <w:rPr>
          <w:rFonts w:ascii="Times New Roman" w:eastAsia="Times New Roman" w:hAnsi="Times New Roman" w:cs="Times New Roman"/>
          <w:sz w:val="28"/>
          <w:szCs w:val="28"/>
          <w:lang w:eastAsia="ru-RU"/>
        </w:rPr>
        <w:t>Виктимность</w:t>
      </w:r>
      <w:proofErr w:type="spellEnd"/>
      <w:r w:rsidRPr="00F43A17">
        <w:rPr>
          <w:rFonts w:ascii="Times New Roman" w:eastAsia="Times New Roman" w:hAnsi="Times New Roman" w:cs="Times New Roman"/>
          <w:sz w:val="28"/>
          <w:szCs w:val="28"/>
          <w:lang w:eastAsia="ru-RU"/>
        </w:rPr>
        <w:t xml:space="preserve"> может быть </w:t>
      </w:r>
      <w:proofErr w:type="gramStart"/>
      <w:r w:rsidRPr="00F43A17">
        <w:rPr>
          <w:rFonts w:ascii="Times New Roman" w:eastAsia="Times New Roman" w:hAnsi="Times New Roman" w:cs="Times New Roman"/>
          <w:sz w:val="28"/>
          <w:szCs w:val="28"/>
          <w:lang w:eastAsia="ru-RU"/>
        </w:rPr>
        <w:t>подразделена</w:t>
      </w:r>
      <w:proofErr w:type="gramEnd"/>
      <w:r w:rsidRPr="00F43A17">
        <w:rPr>
          <w:rFonts w:ascii="Times New Roman" w:eastAsia="Times New Roman" w:hAnsi="Times New Roman" w:cs="Times New Roman"/>
          <w:sz w:val="28"/>
          <w:szCs w:val="28"/>
          <w:lang w:eastAsia="ru-RU"/>
        </w:rPr>
        <w:t xml:space="preserve"> на виновную и невиновную. К </w:t>
      </w:r>
      <w:r w:rsidRPr="00E013E4">
        <w:rPr>
          <w:rFonts w:ascii="Times New Roman" w:eastAsia="Times New Roman" w:hAnsi="Times New Roman" w:cs="Times New Roman"/>
          <w:b/>
          <w:sz w:val="28"/>
          <w:szCs w:val="28"/>
          <w:lang w:eastAsia="ru-RU"/>
        </w:rPr>
        <w:t xml:space="preserve">виновной </w:t>
      </w:r>
      <w:proofErr w:type="spellStart"/>
      <w:r w:rsidRPr="00E013E4">
        <w:rPr>
          <w:rFonts w:ascii="Times New Roman" w:eastAsia="Times New Roman" w:hAnsi="Times New Roman" w:cs="Times New Roman"/>
          <w:b/>
          <w:sz w:val="28"/>
          <w:szCs w:val="28"/>
          <w:lang w:eastAsia="ru-RU"/>
        </w:rPr>
        <w:t>виктимности</w:t>
      </w:r>
      <w:proofErr w:type="spellEnd"/>
      <w:r w:rsidRPr="00E013E4">
        <w:rPr>
          <w:rFonts w:ascii="Times New Roman" w:eastAsia="Times New Roman" w:hAnsi="Times New Roman" w:cs="Times New Roman"/>
          <w:b/>
          <w:sz w:val="28"/>
          <w:szCs w:val="28"/>
          <w:lang w:eastAsia="ru-RU"/>
        </w:rPr>
        <w:t xml:space="preserve"> обычно относят противоправное или безнравственное поведение лица, а также проявление им неосмотрительности, легкомыслия, неосторожности, в силу чего оно и становится жертвой преступлений. </w:t>
      </w:r>
      <w:proofErr w:type="gramStart"/>
      <w:r w:rsidRPr="00E013E4">
        <w:rPr>
          <w:rFonts w:ascii="Times New Roman" w:eastAsia="Times New Roman" w:hAnsi="Times New Roman" w:cs="Times New Roman"/>
          <w:b/>
          <w:sz w:val="28"/>
          <w:szCs w:val="28"/>
          <w:lang w:eastAsia="ru-RU"/>
        </w:rPr>
        <w:t xml:space="preserve">Невиновная </w:t>
      </w:r>
      <w:proofErr w:type="spellStart"/>
      <w:r w:rsidRPr="00E013E4">
        <w:rPr>
          <w:rFonts w:ascii="Times New Roman" w:eastAsia="Times New Roman" w:hAnsi="Times New Roman" w:cs="Times New Roman"/>
          <w:b/>
          <w:sz w:val="28"/>
          <w:szCs w:val="28"/>
          <w:lang w:eastAsia="ru-RU"/>
        </w:rPr>
        <w:t>виктимность</w:t>
      </w:r>
      <w:proofErr w:type="spellEnd"/>
      <w:r w:rsidRPr="00E013E4">
        <w:rPr>
          <w:rFonts w:ascii="Times New Roman" w:eastAsia="Times New Roman" w:hAnsi="Times New Roman" w:cs="Times New Roman"/>
          <w:b/>
          <w:sz w:val="28"/>
          <w:szCs w:val="28"/>
          <w:lang w:eastAsia="ru-RU"/>
        </w:rPr>
        <w:t xml:space="preserve"> связана, как правило, со служебными и общественными обязанностями (сотрудник милиции, инкассатор, дружинник) или с психофизическими особенностями лица (дети, старики, инвалиды).</w:t>
      </w:r>
      <w:proofErr w:type="gramEnd"/>
    </w:p>
    <w:p w14:paraId="3D8D069B" w14:textId="77777777" w:rsidR="00F43A17" w:rsidRPr="00E013E4"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8685D">
        <w:rPr>
          <w:rFonts w:ascii="Times New Roman" w:eastAsia="Times New Roman" w:hAnsi="Times New Roman" w:cs="Times New Roman"/>
          <w:sz w:val="28"/>
          <w:szCs w:val="28"/>
          <w:lang w:eastAsia="ru-RU"/>
        </w:rPr>
        <w:t xml:space="preserve">Категория </w:t>
      </w:r>
      <w:proofErr w:type="spellStart"/>
      <w:r w:rsidRPr="0098685D">
        <w:rPr>
          <w:rFonts w:ascii="Times New Roman" w:eastAsia="Times New Roman" w:hAnsi="Times New Roman" w:cs="Times New Roman"/>
          <w:sz w:val="28"/>
          <w:szCs w:val="28"/>
          <w:lang w:eastAsia="ru-RU"/>
        </w:rPr>
        <w:t>виктимности</w:t>
      </w:r>
      <w:proofErr w:type="spellEnd"/>
      <w:r w:rsidRPr="0098685D">
        <w:rPr>
          <w:rFonts w:ascii="Times New Roman" w:eastAsia="Times New Roman" w:hAnsi="Times New Roman" w:cs="Times New Roman"/>
          <w:sz w:val="28"/>
          <w:szCs w:val="28"/>
          <w:lang w:eastAsia="ru-RU"/>
        </w:rPr>
        <w:t>, рассматриваемая в широком смысле, включает в себя четыре различных по содержанию понятия</w:t>
      </w:r>
      <w:r w:rsidRPr="00E013E4">
        <w:rPr>
          <w:rFonts w:ascii="Times New Roman" w:eastAsia="Times New Roman" w:hAnsi="Times New Roman" w:cs="Times New Roman"/>
          <w:b/>
          <w:sz w:val="28"/>
          <w:szCs w:val="28"/>
          <w:lang w:eastAsia="ru-RU"/>
        </w:rPr>
        <w:t xml:space="preserve">: индивидуальная </w:t>
      </w:r>
      <w:proofErr w:type="spellStart"/>
      <w:r w:rsidRPr="00E013E4">
        <w:rPr>
          <w:rFonts w:ascii="Times New Roman" w:eastAsia="Times New Roman" w:hAnsi="Times New Roman" w:cs="Times New Roman"/>
          <w:b/>
          <w:sz w:val="28"/>
          <w:szCs w:val="28"/>
          <w:lang w:eastAsia="ru-RU"/>
        </w:rPr>
        <w:t>виктимность</w:t>
      </w:r>
      <w:proofErr w:type="spellEnd"/>
      <w:r w:rsidRPr="00E013E4">
        <w:rPr>
          <w:rFonts w:ascii="Times New Roman" w:eastAsia="Times New Roman" w:hAnsi="Times New Roman" w:cs="Times New Roman"/>
          <w:b/>
          <w:sz w:val="28"/>
          <w:szCs w:val="28"/>
          <w:lang w:eastAsia="ru-RU"/>
        </w:rPr>
        <w:t xml:space="preserve">, видовая </w:t>
      </w:r>
      <w:proofErr w:type="spellStart"/>
      <w:r w:rsidRPr="00E013E4">
        <w:rPr>
          <w:rFonts w:ascii="Times New Roman" w:eastAsia="Times New Roman" w:hAnsi="Times New Roman" w:cs="Times New Roman"/>
          <w:b/>
          <w:sz w:val="28"/>
          <w:szCs w:val="28"/>
          <w:lang w:eastAsia="ru-RU"/>
        </w:rPr>
        <w:t>виктимность</w:t>
      </w:r>
      <w:proofErr w:type="spellEnd"/>
      <w:r w:rsidRPr="00E013E4">
        <w:rPr>
          <w:rFonts w:ascii="Times New Roman" w:eastAsia="Times New Roman" w:hAnsi="Times New Roman" w:cs="Times New Roman"/>
          <w:b/>
          <w:sz w:val="28"/>
          <w:szCs w:val="28"/>
          <w:lang w:eastAsia="ru-RU"/>
        </w:rPr>
        <w:t xml:space="preserve">, групповая </w:t>
      </w:r>
      <w:proofErr w:type="spellStart"/>
      <w:r w:rsidRPr="00E013E4">
        <w:rPr>
          <w:rFonts w:ascii="Times New Roman" w:eastAsia="Times New Roman" w:hAnsi="Times New Roman" w:cs="Times New Roman"/>
          <w:b/>
          <w:sz w:val="28"/>
          <w:szCs w:val="28"/>
          <w:lang w:eastAsia="ru-RU"/>
        </w:rPr>
        <w:t>виктимность</w:t>
      </w:r>
      <w:proofErr w:type="spellEnd"/>
      <w:r w:rsidRPr="00E013E4">
        <w:rPr>
          <w:rFonts w:ascii="Times New Roman" w:eastAsia="Times New Roman" w:hAnsi="Times New Roman" w:cs="Times New Roman"/>
          <w:b/>
          <w:sz w:val="28"/>
          <w:szCs w:val="28"/>
          <w:lang w:eastAsia="ru-RU"/>
        </w:rPr>
        <w:t xml:space="preserve"> и </w:t>
      </w:r>
      <w:proofErr w:type="spellStart"/>
      <w:r w:rsidRPr="00E013E4">
        <w:rPr>
          <w:rFonts w:ascii="Times New Roman" w:eastAsia="Times New Roman" w:hAnsi="Times New Roman" w:cs="Times New Roman"/>
          <w:b/>
          <w:sz w:val="28"/>
          <w:szCs w:val="28"/>
          <w:lang w:eastAsia="ru-RU"/>
        </w:rPr>
        <w:t>виктимность</w:t>
      </w:r>
      <w:proofErr w:type="spellEnd"/>
      <w:r w:rsidRPr="00E013E4">
        <w:rPr>
          <w:rFonts w:ascii="Times New Roman" w:eastAsia="Times New Roman" w:hAnsi="Times New Roman" w:cs="Times New Roman"/>
          <w:b/>
          <w:sz w:val="28"/>
          <w:szCs w:val="28"/>
          <w:lang w:eastAsia="ru-RU"/>
        </w:rPr>
        <w:t xml:space="preserve"> массовая.</w:t>
      </w:r>
    </w:p>
    <w:p w14:paraId="664333FC"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13E4">
        <w:rPr>
          <w:rFonts w:ascii="Times New Roman" w:eastAsia="Times New Roman" w:hAnsi="Times New Roman" w:cs="Times New Roman"/>
          <w:b/>
          <w:sz w:val="28"/>
          <w:szCs w:val="28"/>
          <w:lang w:eastAsia="ru-RU"/>
        </w:rPr>
        <w:t xml:space="preserve">Индивидуальная </w:t>
      </w:r>
      <w:proofErr w:type="spellStart"/>
      <w:r w:rsidRPr="00E013E4">
        <w:rPr>
          <w:rFonts w:ascii="Times New Roman" w:eastAsia="Times New Roman" w:hAnsi="Times New Roman" w:cs="Times New Roman"/>
          <w:b/>
          <w:sz w:val="28"/>
          <w:szCs w:val="28"/>
          <w:lang w:eastAsia="ru-RU"/>
        </w:rPr>
        <w:t>виктимность</w:t>
      </w:r>
      <w:proofErr w:type="spellEnd"/>
      <w:r w:rsidRPr="00E013E4">
        <w:rPr>
          <w:rFonts w:ascii="Times New Roman" w:eastAsia="Times New Roman" w:hAnsi="Times New Roman" w:cs="Times New Roman"/>
          <w:b/>
          <w:sz w:val="28"/>
          <w:szCs w:val="28"/>
          <w:lang w:eastAsia="ru-RU"/>
        </w:rPr>
        <w:t> - это свойство конкретного человека, обусловленное его социальными, психологическими или биофизическими качествами (либо их совокупностью), способствующее в определенной жизненной ситуации формированию условий, при которых возникает возможность причинения ему вреда противоправным актом.</w:t>
      </w:r>
      <w:r w:rsidRPr="00F43A17">
        <w:rPr>
          <w:rFonts w:ascii="Times New Roman" w:eastAsia="Times New Roman" w:hAnsi="Times New Roman" w:cs="Times New Roman"/>
          <w:sz w:val="28"/>
          <w:szCs w:val="28"/>
          <w:lang w:eastAsia="ru-RU"/>
        </w:rPr>
        <w:t xml:space="preserve"> Социально-демографический анализ жертв преступления показывает, что </w:t>
      </w:r>
      <w:proofErr w:type="gramStart"/>
      <w:r w:rsidRPr="00F43A17">
        <w:rPr>
          <w:rFonts w:ascii="Times New Roman" w:eastAsia="Times New Roman" w:hAnsi="Times New Roman" w:cs="Times New Roman"/>
          <w:sz w:val="28"/>
          <w:szCs w:val="28"/>
          <w:lang w:eastAsia="ru-RU"/>
        </w:rPr>
        <w:t>индивидуальная</w:t>
      </w:r>
      <w:proofErr w:type="gramEnd"/>
      <w:r w:rsidRPr="00F43A17">
        <w:rPr>
          <w:rFonts w:ascii="Times New Roman" w:eastAsia="Times New Roman" w:hAnsi="Times New Roman" w:cs="Times New Roman"/>
          <w:sz w:val="28"/>
          <w:szCs w:val="28"/>
          <w:lang w:eastAsia="ru-RU"/>
        </w:rPr>
        <w:t xml:space="preserve"> </w:t>
      </w:r>
      <w:proofErr w:type="spellStart"/>
      <w:r w:rsidRPr="00F43A17">
        <w:rPr>
          <w:rFonts w:ascii="Times New Roman" w:eastAsia="Times New Roman" w:hAnsi="Times New Roman" w:cs="Times New Roman"/>
          <w:sz w:val="28"/>
          <w:szCs w:val="28"/>
          <w:lang w:eastAsia="ru-RU"/>
        </w:rPr>
        <w:t>виктимность</w:t>
      </w:r>
      <w:proofErr w:type="spellEnd"/>
      <w:r w:rsidRPr="00F43A17">
        <w:rPr>
          <w:rFonts w:ascii="Times New Roman" w:eastAsia="Times New Roman" w:hAnsi="Times New Roman" w:cs="Times New Roman"/>
          <w:sz w:val="28"/>
          <w:szCs w:val="28"/>
          <w:lang w:eastAsia="ru-RU"/>
        </w:rPr>
        <w:t xml:space="preserve"> во многих случаях проявляется избирательно. </w:t>
      </w:r>
      <w:proofErr w:type="gramStart"/>
      <w:r w:rsidRPr="00F43A17">
        <w:rPr>
          <w:rFonts w:ascii="Times New Roman" w:eastAsia="Times New Roman" w:hAnsi="Times New Roman" w:cs="Times New Roman"/>
          <w:sz w:val="28"/>
          <w:szCs w:val="28"/>
          <w:lang w:eastAsia="ru-RU"/>
        </w:rPr>
        <w:t>Например, люди, обладающие различными свойствами и качествами, как правило, становятся жертвами разных видов преступлений, а люди со сходными личностными, социальными, демографическими и иными показателями нередко несут ущерб от одинаковых по объекту посягательства преступлений.</w:t>
      </w:r>
      <w:proofErr w:type="gramEnd"/>
      <w:r w:rsidRPr="00F43A17">
        <w:rPr>
          <w:rFonts w:ascii="Times New Roman" w:eastAsia="Times New Roman" w:hAnsi="Times New Roman" w:cs="Times New Roman"/>
          <w:sz w:val="28"/>
          <w:szCs w:val="28"/>
          <w:lang w:eastAsia="ru-RU"/>
        </w:rPr>
        <w:t xml:space="preserve"> Это обстоятельство позволяет говорить о наличии </w:t>
      </w:r>
      <w:proofErr w:type="gramStart"/>
      <w:r w:rsidRPr="00F43A17">
        <w:rPr>
          <w:rFonts w:ascii="Times New Roman" w:eastAsia="Times New Roman" w:hAnsi="Times New Roman" w:cs="Times New Roman"/>
          <w:sz w:val="28"/>
          <w:szCs w:val="28"/>
          <w:lang w:eastAsia="ru-RU"/>
        </w:rPr>
        <w:t>видовой</w:t>
      </w:r>
      <w:proofErr w:type="gramEnd"/>
      <w:r w:rsidRPr="00F43A17">
        <w:rPr>
          <w:rFonts w:ascii="Times New Roman" w:eastAsia="Times New Roman" w:hAnsi="Times New Roman" w:cs="Times New Roman"/>
          <w:sz w:val="28"/>
          <w:szCs w:val="28"/>
          <w:lang w:eastAsia="ru-RU"/>
        </w:rPr>
        <w:t xml:space="preserve"> и групповой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w:t>
      </w:r>
    </w:p>
    <w:p w14:paraId="3B2E35EB"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013E4">
        <w:rPr>
          <w:rFonts w:ascii="Times New Roman" w:eastAsia="Times New Roman" w:hAnsi="Times New Roman" w:cs="Times New Roman"/>
          <w:b/>
          <w:sz w:val="28"/>
          <w:szCs w:val="28"/>
          <w:lang w:eastAsia="ru-RU"/>
        </w:rPr>
        <w:t>Видовая</w:t>
      </w:r>
      <w:proofErr w:type="gramEnd"/>
      <w:r w:rsidRPr="00E013E4">
        <w:rPr>
          <w:rFonts w:ascii="Times New Roman" w:eastAsia="Times New Roman" w:hAnsi="Times New Roman" w:cs="Times New Roman"/>
          <w:b/>
          <w:sz w:val="28"/>
          <w:szCs w:val="28"/>
          <w:lang w:eastAsia="ru-RU"/>
        </w:rPr>
        <w:t xml:space="preserve"> </w:t>
      </w:r>
      <w:proofErr w:type="spellStart"/>
      <w:r w:rsidRPr="00E013E4">
        <w:rPr>
          <w:rFonts w:ascii="Times New Roman" w:eastAsia="Times New Roman" w:hAnsi="Times New Roman" w:cs="Times New Roman"/>
          <w:b/>
          <w:sz w:val="28"/>
          <w:szCs w:val="28"/>
          <w:lang w:eastAsia="ru-RU"/>
        </w:rPr>
        <w:t>виктимность</w:t>
      </w:r>
      <w:proofErr w:type="spellEnd"/>
      <w:r w:rsidRPr="00E013E4">
        <w:rPr>
          <w:rFonts w:ascii="Times New Roman" w:eastAsia="Times New Roman" w:hAnsi="Times New Roman" w:cs="Times New Roman"/>
          <w:b/>
          <w:sz w:val="28"/>
          <w:szCs w:val="28"/>
          <w:lang w:eastAsia="ru-RU"/>
        </w:rPr>
        <w:t xml:space="preserve"> выражается в относительной "предрасположенности" отдельных людей становиться в силу ряда обстоятельств жертвами отдельных видов преступлений (например, краж, мошенничества, телесных повреждений)</w:t>
      </w:r>
      <w:r w:rsidRPr="00F43A17">
        <w:rPr>
          <w:rFonts w:ascii="Times New Roman" w:eastAsia="Times New Roman" w:hAnsi="Times New Roman" w:cs="Times New Roman"/>
          <w:sz w:val="28"/>
          <w:szCs w:val="28"/>
          <w:lang w:eastAsia="ru-RU"/>
        </w:rPr>
        <w:t xml:space="preserve">. Представляется, что именно </w:t>
      </w:r>
      <w:proofErr w:type="gramStart"/>
      <w:r w:rsidRPr="00F43A17">
        <w:rPr>
          <w:rFonts w:ascii="Times New Roman" w:eastAsia="Times New Roman" w:hAnsi="Times New Roman" w:cs="Times New Roman"/>
          <w:sz w:val="28"/>
          <w:szCs w:val="28"/>
          <w:lang w:eastAsia="ru-RU"/>
        </w:rPr>
        <w:t>видовая</w:t>
      </w:r>
      <w:proofErr w:type="gramEnd"/>
      <w:r w:rsidRPr="00F43A17">
        <w:rPr>
          <w:rFonts w:ascii="Times New Roman" w:eastAsia="Times New Roman" w:hAnsi="Times New Roman" w:cs="Times New Roman"/>
          <w:sz w:val="28"/>
          <w:szCs w:val="28"/>
          <w:lang w:eastAsia="ru-RU"/>
        </w:rPr>
        <w:t xml:space="preserve"> </w:t>
      </w:r>
      <w:proofErr w:type="spellStart"/>
      <w:r w:rsidRPr="00F43A17">
        <w:rPr>
          <w:rFonts w:ascii="Times New Roman" w:eastAsia="Times New Roman" w:hAnsi="Times New Roman" w:cs="Times New Roman"/>
          <w:sz w:val="28"/>
          <w:szCs w:val="28"/>
          <w:lang w:eastAsia="ru-RU"/>
        </w:rPr>
        <w:t>виктимность</w:t>
      </w:r>
      <w:proofErr w:type="spellEnd"/>
      <w:r w:rsidRPr="00F43A17">
        <w:rPr>
          <w:rFonts w:ascii="Times New Roman" w:eastAsia="Times New Roman" w:hAnsi="Times New Roman" w:cs="Times New Roman"/>
          <w:sz w:val="28"/>
          <w:szCs w:val="28"/>
          <w:lang w:eastAsia="ru-RU"/>
        </w:rPr>
        <w:t xml:space="preserve"> позволяет наиболее полно выделить основные типичные черты потерпевших от того или иного вида преступлений и осуществить типологию жертв. Такая типология помогает разработке профилактических мер защиты лиц, которые в силу своих индивидуальных свойств и качеств с большей вероятностью, чем другие граждане, могут нести ущерб от конкретных видов преступлений.</w:t>
      </w:r>
    </w:p>
    <w:p w14:paraId="76D75D5F"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013E4">
        <w:rPr>
          <w:rFonts w:ascii="Times New Roman" w:eastAsia="Times New Roman" w:hAnsi="Times New Roman" w:cs="Times New Roman"/>
          <w:b/>
          <w:sz w:val="28"/>
          <w:szCs w:val="28"/>
          <w:lang w:eastAsia="ru-RU"/>
        </w:rPr>
        <w:t>Групповая</w:t>
      </w:r>
      <w:proofErr w:type="gramEnd"/>
      <w:r w:rsidRPr="00E013E4">
        <w:rPr>
          <w:rFonts w:ascii="Times New Roman" w:eastAsia="Times New Roman" w:hAnsi="Times New Roman" w:cs="Times New Roman"/>
          <w:b/>
          <w:sz w:val="28"/>
          <w:szCs w:val="28"/>
          <w:lang w:eastAsia="ru-RU"/>
        </w:rPr>
        <w:t xml:space="preserve"> </w:t>
      </w:r>
      <w:proofErr w:type="spellStart"/>
      <w:r w:rsidRPr="00E013E4">
        <w:rPr>
          <w:rFonts w:ascii="Times New Roman" w:eastAsia="Times New Roman" w:hAnsi="Times New Roman" w:cs="Times New Roman"/>
          <w:b/>
          <w:sz w:val="28"/>
          <w:szCs w:val="28"/>
          <w:lang w:eastAsia="ru-RU"/>
        </w:rPr>
        <w:t>виктимность</w:t>
      </w:r>
      <w:proofErr w:type="spellEnd"/>
      <w:r w:rsidRPr="00E013E4">
        <w:rPr>
          <w:rFonts w:ascii="Times New Roman" w:eastAsia="Times New Roman" w:hAnsi="Times New Roman" w:cs="Times New Roman"/>
          <w:b/>
          <w:sz w:val="28"/>
          <w:szCs w:val="28"/>
          <w:lang w:eastAsia="ru-RU"/>
        </w:rPr>
        <w:t xml:space="preserve"> заключается в общей для отдельных </w:t>
      </w:r>
      <w:r w:rsidRPr="00E013E4">
        <w:rPr>
          <w:rFonts w:ascii="Times New Roman" w:eastAsia="Times New Roman" w:hAnsi="Times New Roman" w:cs="Times New Roman"/>
          <w:b/>
          <w:sz w:val="28"/>
          <w:szCs w:val="28"/>
          <w:lang w:eastAsia="ru-RU"/>
        </w:rPr>
        <w:lastRenderedPageBreak/>
        <w:t xml:space="preserve">категорий лиц повышенной "способности" при определенных условиях становиться жертвами преступлений. </w:t>
      </w:r>
      <w:r w:rsidRPr="00F43A17">
        <w:rPr>
          <w:rFonts w:ascii="Times New Roman" w:eastAsia="Times New Roman" w:hAnsi="Times New Roman" w:cs="Times New Roman"/>
          <w:sz w:val="28"/>
          <w:szCs w:val="28"/>
          <w:lang w:eastAsia="ru-RU"/>
        </w:rPr>
        <w:t xml:space="preserve">Такой </w:t>
      </w:r>
      <w:proofErr w:type="spellStart"/>
      <w:r w:rsidRPr="00F43A17">
        <w:rPr>
          <w:rFonts w:ascii="Times New Roman" w:eastAsia="Times New Roman" w:hAnsi="Times New Roman" w:cs="Times New Roman"/>
          <w:sz w:val="28"/>
          <w:szCs w:val="28"/>
          <w:lang w:eastAsia="ru-RU"/>
        </w:rPr>
        <w:t>виктимностью</w:t>
      </w:r>
      <w:proofErr w:type="spellEnd"/>
      <w:r w:rsidRPr="00F43A17">
        <w:rPr>
          <w:rFonts w:ascii="Times New Roman" w:eastAsia="Times New Roman" w:hAnsi="Times New Roman" w:cs="Times New Roman"/>
          <w:sz w:val="28"/>
          <w:szCs w:val="28"/>
          <w:lang w:eastAsia="ru-RU"/>
        </w:rPr>
        <w:t xml:space="preserve"> обладают, например, работники милиции, инкассаторы, охранники, представители некоторых других профессий, которые уже в силу выполняемой ими работы нередко становятся жертвами преступников. Групповой </w:t>
      </w:r>
      <w:proofErr w:type="spellStart"/>
      <w:r w:rsidRPr="00F43A17">
        <w:rPr>
          <w:rFonts w:ascii="Times New Roman" w:eastAsia="Times New Roman" w:hAnsi="Times New Roman" w:cs="Times New Roman"/>
          <w:sz w:val="28"/>
          <w:szCs w:val="28"/>
          <w:lang w:eastAsia="ru-RU"/>
        </w:rPr>
        <w:t>виктимностью</w:t>
      </w:r>
      <w:proofErr w:type="spellEnd"/>
      <w:r w:rsidRPr="00F43A17">
        <w:rPr>
          <w:rFonts w:ascii="Times New Roman" w:eastAsia="Times New Roman" w:hAnsi="Times New Roman" w:cs="Times New Roman"/>
          <w:sz w:val="28"/>
          <w:szCs w:val="28"/>
          <w:lang w:eastAsia="ru-RU"/>
        </w:rPr>
        <w:t xml:space="preserve"> обладают также лица, входящие в группу риска, злоупотребляющие спиртными напитками или наркотиками, занимающиеся проституцией, бродяжничеством и т.д.</w:t>
      </w:r>
    </w:p>
    <w:p w14:paraId="3F260005" w14:textId="77777777" w:rsidR="00F43A17" w:rsidRPr="00E013E4"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roofErr w:type="gramStart"/>
      <w:r w:rsidRPr="00E013E4">
        <w:rPr>
          <w:rFonts w:ascii="Times New Roman" w:eastAsia="Times New Roman" w:hAnsi="Times New Roman" w:cs="Times New Roman"/>
          <w:b/>
          <w:sz w:val="28"/>
          <w:szCs w:val="28"/>
          <w:lang w:eastAsia="ru-RU"/>
        </w:rPr>
        <w:t xml:space="preserve">Термин "массовая </w:t>
      </w:r>
      <w:proofErr w:type="spellStart"/>
      <w:r w:rsidRPr="00E013E4">
        <w:rPr>
          <w:rFonts w:ascii="Times New Roman" w:eastAsia="Times New Roman" w:hAnsi="Times New Roman" w:cs="Times New Roman"/>
          <w:b/>
          <w:sz w:val="28"/>
          <w:szCs w:val="28"/>
          <w:lang w:eastAsia="ru-RU"/>
        </w:rPr>
        <w:t>виктимность</w:t>
      </w:r>
      <w:proofErr w:type="spellEnd"/>
      <w:r w:rsidRPr="00E013E4">
        <w:rPr>
          <w:rFonts w:ascii="Times New Roman" w:eastAsia="Times New Roman" w:hAnsi="Times New Roman" w:cs="Times New Roman"/>
          <w:b/>
          <w:sz w:val="28"/>
          <w:szCs w:val="28"/>
          <w:lang w:eastAsia="ru-RU"/>
        </w:rPr>
        <w:t xml:space="preserve">" указывает на объективно существующую реальность для определенной части людей в силу своих субъективных качеств нести физический, моральный и материальный ущерб от преступлений, на состояние и структуру совокупности пострадавших от преступлений в результате их </w:t>
      </w:r>
      <w:proofErr w:type="spellStart"/>
      <w:r w:rsidRPr="00E013E4">
        <w:rPr>
          <w:rFonts w:ascii="Times New Roman" w:eastAsia="Times New Roman" w:hAnsi="Times New Roman" w:cs="Times New Roman"/>
          <w:b/>
          <w:sz w:val="28"/>
          <w:szCs w:val="28"/>
          <w:lang w:eastAsia="ru-RU"/>
        </w:rPr>
        <w:t>виктимной</w:t>
      </w:r>
      <w:proofErr w:type="spellEnd"/>
      <w:r w:rsidRPr="00E013E4">
        <w:rPr>
          <w:rFonts w:ascii="Times New Roman" w:eastAsia="Times New Roman" w:hAnsi="Times New Roman" w:cs="Times New Roman"/>
          <w:b/>
          <w:sz w:val="28"/>
          <w:szCs w:val="28"/>
          <w:lang w:eastAsia="ru-RU"/>
        </w:rPr>
        <w:t xml:space="preserve"> предрасположенности.</w:t>
      </w:r>
      <w:proofErr w:type="gramEnd"/>
    </w:p>
    <w:p w14:paraId="2FDB990F"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Состояние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 xml:space="preserve"> выражается в количественных показателях же</w:t>
      </w:r>
      <w:proofErr w:type="gramStart"/>
      <w:r w:rsidRPr="00F43A17">
        <w:rPr>
          <w:rFonts w:ascii="Times New Roman" w:eastAsia="Times New Roman" w:hAnsi="Times New Roman" w:cs="Times New Roman"/>
          <w:sz w:val="28"/>
          <w:szCs w:val="28"/>
          <w:lang w:eastAsia="ru-RU"/>
        </w:rPr>
        <w:t>ртв пр</w:t>
      </w:r>
      <w:proofErr w:type="gramEnd"/>
      <w:r w:rsidRPr="00F43A17">
        <w:rPr>
          <w:rFonts w:ascii="Times New Roman" w:eastAsia="Times New Roman" w:hAnsi="Times New Roman" w:cs="Times New Roman"/>
          <w:sz w:val="28"/>
          <w:szCs w:val="28"/>
          <w:lang w:eastAsia="ru-RU"/>
        </w:rPr>
        <w:t xml:space="preserve">еступления (в абсолютных числах, коэффициентах, индексах) применительно как к общему числу потерпевших от преступной агрессии, так и к численности населения вообще или его групп. </w:t>
      </w:r>
      <w:proofErr w:type="gramStart"/>
      <w:r w:rsidRPr="00F43A17">
        <w:rPr>
          <w:rFonts w:ascii="Times New Roman" w:eastAsia="Times New Roman" w:hAnsi="Times New Roman" w:cs="Times New Roman"/>
          <w:sz w:val="28"/>
          <w:szCs w:val="28"/>
          <w:lang w:eastAsia="ru-RU"/>
        </w:rPr>
        <w:t xml:space="preserve">Состояние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 xml:space="preserve"> может определяться в статике (количество жертв, доля пострадавших, индекс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 либо в динамике, развитии, изменении, т.е. оцениваться применительно к той или иной территории (стране, республике, району, городу, микрорайону, улице и т.д.) в определенные периоды времени (год, месяц, день недели, время суток).</w:t>
      </w:r>
      <w:proofErr w:type="gramEnd"/>
    </w:p>
    <w:p w14:paraId="168B94BE"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Немаловажным понятием криминальной </w:t>
      </w:r>
      <w:proofErr w:type="spellStart"/>
      <w:r w:rsidRPr="00F43A17">
        <w:rPr>
          <w:rFonts w:ascii="Times New Roman" w:eastAsia="Times New Roman" w:hAnsi="Times New Roman" w:cs="Times New Roman"/>
          <w:sz w:val="28"/>
          <w:szCs w:val="28"/>
          <w:lang w:eastAsia="ru-RU"/>
        </w:rPr>
        <w:t>виктимологии</w:t>
      </w:r>
      <w:proofErr w:type="spellEnd"/>
      <w:r w:rsidRPr="00F43A17">
        <w:rPr>
          <w:rFonts w:ascii="Times New Roman" w:eastAsia="Times New Roman" w:hAnsi="Times New Roman" w:cs="Times New Roman"/>
          <w:sz w:val="28"/>
          <w:szCs w:val="28"/>
          <w:lang w:eastAsia="ru-RU"/>
        </w:rPr>
        <w:t xml:space="preserve"> является </w:t>
      </w:r>
      <w:proofErr w:type="spellStart"/>
      <w:r w:rsidRPr="00F43A17">
        <w:rPr>
          <w:rFonts w:ascii="Times New Roman" w:eastAsia="Times New Roman" w:hAnsi="Times New Roman" w:cs="Times New Roman"/>
          <w:sz w:val="28"/>
          <w:szCs w:val="28"/>
          <w:lang w:eastAsia="ru-RU"/>
        </w:rPr>
        <w:t>виктимизация</w:t>
      </w:r>
      <w:proofErr w:type="spellEnd"/>
      <w:r w:rsidRPr="00F43A17">
        <w:rPr>
          <w:rFonts w:ascii="Times New Roman" w:eastAsia="Times New Roman" w:hAnsi="Times New Roman" w:cs="Times New Roman"/>
          <w:sz w:val="28"/>
          <w:szCs w:val="28"/>
          <w:lang w:eastAsia="ru-RU"/>
        </w:rPr>
        <w:t>. Этим термином обозначают процесс "превращения" лица в жертву преступления и результат этого процесса, проявляющийся как на единичном, так и на массовом уровне</w:t>
      </w:r>
      <w:r w:rsidRPr="0098685D">
        <w:rPr>
          <w:rFonts w:ascii="Times New Roman" w:eastAsia="Times New Roman" w:hAnsi="Times New Roman" w:cs="Times New Roman"/>
          <w:sz w:val="28"/>
          <w:szCs w:val="28"/>
          <w:lang w:eastAsia="ru-RU"/>
        </w:rPr>
        <w:t xml:space="preserve">. </w:t>
      </w:r>
      <w:r w:rsidRPr="00E013E4">
        <w:rPr>
          <w:rFonts w:ascii="Times New Roman" w:eastAsia="Times New Roman" w:hAnsi="Times New Roman" w:cs="Times New Roman"/>
          <w:b/>
          <w:sz w:val="28"/>
          <w:szCs w:val="28"/>
          <w:lang w:eastAsia="ru-RU"/>
        </w:rPr>
        <w:t xml:space="preserve">Иными словами, </w:t>
      </w:r>
      <w:proofErr w:type="spellStart"/>
      <w:r w:rsidRPr="00E013E4">
        <w:rPr>
          <w:rFonts w:ascii="Times New Roman" w:eastAsia="Times New Roman" w:hAnsi="Times New Roman" w:cs="Times New Roman"/>
          <w:b/>
          <w:sz w:val="28"/>
          <w:szCs w:val="28"/>
          <w:lang w:eastAsia="ru-RU"/>
        </w:rPr>
        <w:t>виктимизация</w:t>
      </w:r>
      <w:proofErr w:type="spellEnd"/>
      <w:r w:rsidRPr="00E013E4">
        <w:rPr>
          <w:rFonts w:ascii="Times New Roman" w:eastAsia="Times New Roman" w:hAnsi="Times New Roman" w:cs="Times New Roman"/>
          <w:b/>
          <w:sz w:val="28"/>
          <w:szCs w:val="28"/>
          <w:lang w:eastAsia="ru-RU"/>
        </w:rPr>
        <w:t> - это, во-первых, процесс превращения лица в жертву, во-вторых, определенный результат совершенных преступлений, характеризующийся качественными и количественными показателями совокупности членов общества, пострадавших от преступлений, преступности в целом.</w:t>
      </w:r>
      <w:r w:rsidRPr="0098685D">
        <w:rPr>
          <w:rFonts w:ascii="Times New Roman" w:eastAsia="Times New Roman" w:hAnsi="Times New Roman" w:cs="Times New Roman"/>
          <w:sz w:val="28"/>
          <w:szCs w:val="28"/>
          <w:lang w:eastAsia="ru-RU"/>
        </w:rPr>
        <w:t xml:space="preserve"> </w:t>
      </w:r>
      <w:proofErr w:type="spellStart"/>
      <w:r w:rsidRPr="0098685D">
        <w:rPr>
          <w:rFonts w:ascii="Times New Roman" w:eastAsia="Times New Roman" w:hAnsi="Times New Roman" w:cs="Times New Roman"/>
          <w:sz w:val="28"/>
          <w:szCs w:val="28"/>
          <w:lang w:eastAsia="ru-RU"/>
        </w:rPr>
        <w:t>Виктимизация</w:t>
      </w:r>
      <w:proofErr w:type="spellEnd"/>
      <w:r w:rsidRPr="0098685D">
        <w:rPr>
          <w:rFonts w:ascii="Times New Roman" w:eastAsia="Times New Roman" w:hAnsi="Times New Roman" w:cs="Times New Roman"/>
          <w:sz w:val="28"/>
          <w:szCs w:val="28"/>
          <w:lang w:eastAsia="ru-RU"/>
        </w:rPr>
        <w:t xml:space="preserve"> может быть </w:t>
      </w:r>
      <w:proofErr w:type="gramStart"/>
      <w:r w:rsidRPr="0098685D">
        <w:rPr>
          <w:rFonts w:ascii="Times New Roman" w:eastAsia="Times New Roman" w:hAnsi="Times New Roman" w:cs="Times New Roman"/>
          <w:sz w:val="28"/>
          <w:szCs w:val="28"/>
          <w:lang w:eastAsia="ru-RU"/>
        </w:rPr>
        <w:t>измерена</w:t>
      </w:r>
      <w:proofErr w:type="gramEnd"/>
      <w:r w:rsidRPr="0098685D">
        <w:rPr>
          <w:rFonts w:ascii="Times New Roman" w:eastAsia="Times New Roman" w:hAnsi="Times New Roman" w:cs="Times New Roman"/>
          <w:sz w:val="28"/>
          <w:szCs w:val="28"/>
          <w:lang w:eastAsia="ru-RU"/>
        </w:rPr>
        <w:t xml:space="preserve"> в абсолютных и относительных</w:t>
      </w:r>
      <w:r w:rsidRPr="00F43A17">
        <w:rPr>
          <w:rFonts w:ascii="Times New Roman" w:eastAsia="Times New Roman" w:hAnsi="Times New Roman" w:cs="Times New Roman"/>
          <w:sz w:val="28"/>
          <w:szCs w:val="28"/>
          <w:lang w:eastAsia="ru-RU"/>
        </w:rPr>
        <w:t xml:space="preserve"> величинах, исходя из числа потерпевших от преступности, отдельных видов преступлений и вида причиненного вреда. Следовательно, общая картина </w:t>
      </w:r>
      <w:proofErr w:type="spellStart"/>
      <w:r w:rsidRPr="00F43A17">
        <w:rPr>
          <w:rFonts w:ascii="Times New Roman" w:eastAsia="Times New Roman" w:hAnsi="Times New Roman" w:cs="Times New Roman"/>
          <w:sz w:val="28"/>
          <w:szCs w:val="28"/>
          <w:lang w:eastAsia="ru-RU"/>
        </w:rPr>
        <w:t>виктимизации</w:t>
      </w:r>
      <w:proofErr w:type="spellEnd"/>
      <w:r w:rsidRPr="00F43A17">
        <w:rPr>
          <w:rFonts w:ascii="Times New Roman" w:eastAsia="Times New Roman" w:hAnsi="Times New Roman" w:cs="Times New Roman"/>
          <w:sz w:val="28"/>
          <w:szCs w:val="28"/>
          <w:lang w:eastAsia="ru-RU"/>
        </w:rPr>
        <w:t xml:space="preserve"> – это общая </w:t>
      </w:r>
      <w:proofErr w:type="spellStart"/>
      <w:r w:rsidRPr="00F43A17">
        <w:rPr>
          <w:rFonts w:ascii="Times New Roman" w:eastAsia="Times New Roman" w:hAnsi="Times New Roman" w:cs="Times New Roman"/>
          <w:sz w:val="28"/>
          <w:szCs w:val="28"/>
          <w:lang w:eastAsia="ru-RU"/>
        </w:rPr>
        <w:t>виктимологическая</w:t>
      </w:r>
      <w:proofErr w:type="spellEnd"/>
      <w:r w:rsidRPr="00F43A17">
        <w:rPr>
          <w:rFonts w:ascii="Times New Roman" w:eastAsia="Times New Roman" w:hAnsi="Times New Roman" w:cs="Times New Roman"/>
          <w:sz w:val="28"/>
          <w:szCs w:val="28"/>
          <w:lang w:eastAsia="ru-RU"/>
        </w:rPr>
        <w:t xml:space="preserve"> картина преступности, характеризуемая данными о потерпевших, времени, месте, способе превращения их в жертвы. При этом могут быть определены коэффициент, индекс </w:t>
      </w:r>
      <w:proofErr w:type="spellStart"/>
      <w:r w:rsidRPr="00F43A17">
        <w:rPr>
          <w:rFonts w:ascii="Times New Roman" w:eastAsia="Times New Roman" w:hAnsi="Times New Roman" w:cs="Times New Roman"/>
          <w:sz w:val="28"/>
          <w:szCs w:val="28"/>
          <w:lang w:eastAsia="ru-RU"/>
        </w:rPr>
        <w:t>виктимизации</w:t>
      </w:r>
      <w:proofErr w:type="spellEnd"/>
      <w:r w:rsidRPr="00F43A17">
        <w:rPr>
          <w:rFonts w:ascii="Times New Roman" w:eastAsia="Times New Roman" w:hAnsi="Times New Roman" w:cs="Times New Roman"/>
          <w:sz w:val="28"/>
          <w:szCs w:val="28"/>
          <w:lang w:eastAsia="ru-RU"/>
        </w:rPr>
        <w:t>, указывающие на то, сколько лиц, кто, когда и почему превращены в жертву вследствие тех или иных преступных посягательств.</w:t>
      </w:r>
    </w:p>
    <w:p w14:paraId="03D5EAA9" w14:textId="77777777" w:rsidR="00F43A17" w:rsidRPr="00F43A17" w:rsidRDefault="00F43A17" w:rsidP="00F43A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8"/>
          <w:szCs w:val="28"/>
          <w:lang w:eastAsia="ru-RU"/>
        </w:rPr>
      </w:pPr>
      <w:bookmarkStart w:id="15" w:name="sub_902"/>
    </w:p>
    <w:p w14:paraId="4097FA42" w14:textId="77777777" w:rsidR="00F43A17" w:rsidRPr="00F43A17" w:rsidRDefault="00F43A17" w:rsidP="00F43A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8"/>
          <w:szCs w:val="28"/>
          <w:lang w:eastAsia="ru-RU"/>
        </w:rPr>
      </w:pPr>
    </w:p>
    <w:p w14:paraId="21689DE7" w14:textId="77777777" w:rsidR="00F43A17" w:rsidRPr="00F43A17" w:rsidRDefault="00F43A17" w:rsidP="00F43A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8"/>
          <w:szCs w:val="28"/>
          <w:lang w:eastAsia="ru-RU"/>
        </w:rPr>
      </w:pPr>
    </w:p>
    <w:p w14:paraId="2B2156B5" w14:textId="77777777" w:rsidR="00906D98" w:rsidRDefault="00906D98" w:rsidP="00F43A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p>
    <w:p w14:paraId="3908283C" w14:textId="77777777" w:rsidR="00906D98" w:rsidRDefault="00906D98" w:rsidP="00F43A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p>
    <w:p w14:paraId="457E7E49" w14:textId="77777777" w:rsidR="00F43A17" w:rsidRPr="00F43A17" w:rsidRDefault="00F43A17" w:rsidP="00F43A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F43A17">
        <w:rPr>
          <w:rFonts w:ascii="Times New Roman" w:eastAsia="Times New Roman" w:hAnsi="Times New Roman" w:cs="Times New Roman"/>
          <w:b/>
          <w:bCs/>
          <w:sz w:val="28"/>
          <w:szCs w:val="28"/>
          <w:lang w:eastAsia="ru-RU"/>
        </w:rPr>
        <w:t>2. </w:t>
      </w:r>
      <w:proofErr w:type="spellStart"/>
      <w:r w:rsidRPr="00F43A17">
        <w:rPr>
          <w:rFonts w:ascii="Times New Roman" w:eastAsia="Times New Roman" w:hAnsi="Times New Roman" w:cs="Times New Roman"/>
          <w:b/>
          <w:bCs/>
          <w:sz w:val="28"/>
          <w:szCs w:val="28"/>
          <w:lang w:eastAsia="ru-RU"/>
        </w:rPr>
        <w:t>Виктимологическая</w:t>
      </w:r>
      <w:proofErr w:type="spellEnd"/>
      <w:r w:rsidRPr="00F43A17">
        <w:rPr>
          <w:rFonts w:ascii="Times New Roman" w:eastAsia="Times New Roman" w:hAnsi="Times New Roman" w:cs="Times New Roman"/>
          <w:b/>
          <w:bCs/>
          <w:sz w:val="28"/>
          <w:szCs w:val="28"/>
          <w:lang w:eastAsia="ru-RU"/>
        </w:rPr>
        <w:t xml:space="preserve"> профилактика преступлений</w:t>
      </w:r>
    </w:p>
    <w:bookmarkEnd w:id="15"/>
    <w:p w14:paraId="20BF886B" w14:textId="77777777" w:rsidR="00F43A17" w:rsidRPr="00F43A17" w:rsidRDefault="00F43A17" w:rsidP="00F43A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E138CD" w14:textId="77777777" w:rsidR="00F43A17" w:rsidRPr="0098685D"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roofErr w:type="spellStart"/>
      <w:r w:rsidRPr="0098685D">
        <w:rPr>
          <w:rFonts w:ascii="Times New Roman" w:eastAsia="Times New Roman" w:hAnsi="Times New Roman" w:cs="Times New Roman"/>
          <w:b/>
          <w:sz w:val="28"/>
          <w:szCs w:val="28"/>
          <w:lang w:eastAsia="ru-RU"/>
        </w:rPr>
        <w:t>Виктимологическая</w:t>
      </w:r>
      <w:proofErr w:type="spellEnd"/>
      <w:r w:rsidRPr="0098685D">
        <w:rPr>
          <w:rFonts w:ascii="Times New Roman" w:eastAsia="Times New Roman" w:hAnsi="Times New Roman" w:cs="Times New Roman"/>
          <w:b/>
          <w:sz w:val="28"/>
          <w:szCs w:val="28"/>
          <w:lang w:eastAsia="ru-RU"/>
        </w:rPr>
        <w:t xml:space="preserve"> профилактика - это </w:t>
      </w:r>
    </w:p>
    <w:p w14:paraId="514CF8B2" w14:textId="77777777" w:rsidR="00F43A17" w:rsidRPr="0098685D" w:rsidRDefault="00F43A17" w:rsidP="00674DE3">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8685D">
        <w:rPr>
          <w:rFonts w:ascii="Times New Roman" w:eastAsia="Times New Roman" w:hAnsi="Times New Roman" w:cs="Times New Roman"/>
          <w:b/>
          <w:sz w:val="28"/>
          <w:szCs w:val="28"/>
          <w:lang w:eastAsia="ru-RU"/>
        </w:rPr>
        <w:t xml:space="preserve">специфическая деятельность социальных институтов, направленная на выявление, устранение или нейтрализацию факторов, обстоятельств, ситуаций, формирующих </w:t>
      </w:r>
      <w:proofErr w:type="spellStart"/>
      <w:r w:rsidRPr="0098685D">
        <w:rPr>
          <w:rFonts w:ascii="Times New Roman" w:eastAsia="Times New Roman" w:hAnsi="Times New Roman" w:cs="Times New Roman"/>
          <w:b/>
          <w:sz w:val="28"/>
          <w:szCs w:val="28"/>
          <w:lang w:eastAsia="ru-RU"/>
        </w:rPr>
        <w:t>виктимное</w:t>
      </w:r>
      <w:proofErr w:type="spellEnd"/>
      <w:r w:rsidRPr="0098685D">
        <w:rPr>
          <w:rFonts w:ascii="Times New Roman" w:eastAsia="Times New Roman" w:hAnsi="Times New Roman" w:cs="Times New Roman"/>
          <w:b/>
          <w:sz w:val="28"/>
          <w:szCs w:val="28"/>
          <w:lang w:eastAsia="ru-RU"/>
        </w:rPr>
        <w:t xml:space="preserve"> поведение и обусловливающих совершение преступлений;</w:t>
      </w:r>
    </w:p>
    <w:p w14:paraId="10EDB7FB" w14:textId="77777777" w:rsidR="00F43A17" w:rsidRPr="0098685D" w:rsidRDefault="00F43A17" w:rsidP="00674DE3">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8685D">
        <w:rPr>
          <w:rFonts w:ascii="Times New Roman" w:eastAsia="Times New Roman" w:hAnsi="Times New Roman" w:cs="Times New Roman"/>
          <w:b/>
          <w:sz w:val="28"/>
          <w:szCs w:val="28"/>
          <w:lang w:eastAsia="ru-RU"/>
        </w:rPr>
        <w:t xml:space="preserve">выявление групп риска и конкретных лиц с повышенной степенью </w:t>
      </w:r>
      <w:proofErr w:type="spellStart"/>
      <w:r w:rsidRPr="0098685D">
        <w:rPr>
          <w:rFonts w:ascii="Times New Roman" w:eastAsia="Times New Roman" w:hAnsi="Times New Roman" w:cs="Times New Roman"/>
          <w:b/>
          <w:sz w:val="28"/>
          <w:szCs w:val="28"/>
          <w:lang w:eastAsia="ru-RU"/>
        </w:rPr>
        <w:t>виктимности</w:t>
      </w:r>
      <w:proofErr w:type="spellEnd"/>
      <w:r w:rsidRPr="0098685D">
        <w:rPr>
          <w:rFonts w:ascii="Times New Roman" w:eastAsia="Times New Roman" w:hAnsi="Times New Roman" w:cs="Times New Roman"/>
          <w:b/>
          <w:sz w:val="28"/>
          <w:szCs w:val="28"/>
          <w:lang w:eastAsia="ru-RU"/>
        </w:rPr>
        <w:t xml:space="preserve"> с целью восстановления или активизации их защитных свойств; </w:t>
      </w:r>
    </w:p>
    <w:p w14:paraId="0AB7E091" w14:textId="77777777" w:rsidR="00F43A17" w:rsidRPr="0098685D" w:rsidRDefault="00F43A17" w:rsidP="00674DE3">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8685D">
        <w:rPr>
          <w:rFonts w:ascii="Times New Roman" w:eastAsia="Times New Roman" w:hAnsi="Times New Roman" w:cs="Times New Roman"/>
          <w:b/>
          <w:sz w:val="28"/>
          <w:szCs w:val="28"/>
          <w:lang w:eastAsia="ru-RU"/>
        </w:rPr>
        <w:t>а также разработка либо совершенствование уже имеющихся специальных средств защиты граждан и конкретных лиц от преступлений.</w:t>
      </w:r>
    </w:p>
    <w:p w14:paraId="4B2EDFFC" w14:textId="77777777" w:rsidR="00F43A17" w:rsidRPr="00E013E4"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8685D">
        <w:rPr>
          <w:rFonts w:ascii="Times New Roman" w:eastAsia="Times New Roman" w:hAnsi="Times New Roman" w:cs="Times New Roman"/>
          <w:sz w:val="28"/>
          <w:szCs w:val="28"/>
          <w:lang w:eastAsia="ru-RU"/>
        </w:rPr>
        <w:t xml:space="preserve">При определении целей и задач </w:t>
      </w:r>
      <w:proofErr w:type="spellStart"/>
      <w:r w:rsidRPr="0098685D">
        <w:rPr>
          <w:rFonts w:ascii="Times New Roman" w:eastAsia="Times New Roman" w:hAnsi="Times New Roman" w:cs="Times New Roman"/>
          <w:sz w:val="28"/>
          <w:szCs w:val="28"/>
          <w:lang w:eastAsia="ru-RU"/>
        </w:rPr>
        <w:t>виктимологической</w:t>
      </w:r>
      <w:proofErr w:type="spellEnd"/>
      <w:r w:rsidRPr="0098685D">
        <w:rPr>
          <w:rFonts w:ascii="Times New Roman" w:eastAsia="Times New Roman" w:hAnsi="Times New Roman" w:cs="Times New Roman"/>
          <w:sz w:val="28"/>
          <w:szCs w:val="28"/>
          <w:lang w:eastAsia="ru-RU"/>
        </w:rPr>
        <w:t xml:space="preserve"> профилактики необходимо выделить три ее уровня: </w:t>
      </w:r>
      <w:proofErr w:type="spellStart"/>
      <w:r w:rsidRPr="00E013E4">
        <w:rPr>
          <w:rFonts w:ascii="Times New Roman" w:eastAsia="Times New Roman" w:hAnsi="Times New Roman" w:cs="Times New Roman"/>
          <w:b/>
          <w:sz w:val="28"/>
          <w:szCs w:val="28"/>
          <w:lang w:eastAsia="ru-RU"/>
        </w:rPr>
        <w:t>общесоциальный</w:t>
      </w:r>
      <w:proofErr w:type="spellEnd"/>
      <w:r w:rsidRPr="00E013E4">
        <w:rPr>
          <w:rFonts w:ascii="Times New Roman" w:eastAsia="Times New Roman" w:hAnsi="Times New Roman" w:cs="Times New Roman"/>
          <w:b/>
          <w:sz w:val="28"/>
          <w:szCs w:val="28"/>
          <w:lang w:eastAsia="ru-RU"/>
        </w:rPr>
        <w:t>, специальный, индивидуальный.</w:t>
      </w:r>
    </w:p>
    <w:p w14:paraId="6053A10F" w14:textId="77777777" w:rsidR="00F43A17" w:rsidRPr="0098685D"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E013E4">
        <w:rPr>
          <w:rFonts w:ascii="Times New Roman" w:eastAsia="Times New Roman" w:hAnsi="Times New Roman" w:cs="Times New Roman"/>
          <w:b/>
          <w:sz w:val="28"/>
          <w:szCs w:val="28"/>
          <w:lang w:eastAsia="ru-RU"/>
        </w:rPr>
        <w:t>Общесоциальный</w:t>
      </w:r>
      <w:proofErr w:type="spellEnd"/>
      <w:r w:rsidRPr="00E013E4">
        <w:rPr>
          <w:rFonts w:ascii="Times New Roman" w:eastAsia="Times New Roman" w:hAnsi="Times New Roman" w:cs="Times New Roman"/>
          <w:b/>
          <w:sz w:val="28"/>
          <w:szCs w:val="28"/>
          <w:lang w:eastAsia="ru-RU"/>
        </w:rPr>
        <w:t xml:space="preserve"> уровень</w:t>
      </w:r>
      <w:r w:rsidRPr="0098685D">
        <w:rPr>
          <w:rFonts w:ascii="Times New Roman" w:eastAsia="Times New Roman" w:hAnsi="Times New Roman" w:cs="Times New Roman"/>
          <w:sz w:val="28"/>
          <w:szCs w:val="28"/>
          <w:lang w:eastAsia="ru-RU"/>
        </w:rPr>
        <w:t xml:space="preserve"> - решение социально-экономических и культурно-воспитательных задач, направленных на устранение или нейтрализацию причин и условий, способствующих криминальной </w:t>
      </w:r>
      <w:proofErr w:type="spellStart"/>
      <w:r w:rsidRPr="0098685D">
        <w:rPr>
          <w:rFonts w:ascii="Times New Roman" w:eastAsia="Times New Roman" w:hAnsi="Times New Roman" w:cs="Times New Roman"/>
          <w:sz w:val="28"/>
          <w:szCs w:val="28"/>
          <w:lang w:eastAsia="ru-RU"/>
        </w:rPr>
        <w:t>виктимизации</w:t>
      </w:r>
      <w:proofErr w:type="spellEnd"/>
      <w:r w:rsidRPr="0098685D">
        <w:rPr>
          <w:rFonts w:ascii="Times New Roman" w:eastAsia="Times New Roman" w:hAnsi="Times New Roman" w:cs="Times New Roman"/>
          <w:sz w:val="28"/>
          <w:szCs w:val="28"/>
          <w:lang w:eastAsia="ru-RU"/>
        </w:rPr>
        <w:t xml:space="preserve"> общества, и на снижение степени </w:t>
      </w:r>
      <w:proofErr w:type="spellStart"/>
      <w:r w:rsidRPr="0098685D">
        <w:rPr>
          <w:rFonts w:ascii="Times New Roman" w:eastAsia="Times New Roman" w:hAnsi="Times New Roman" w:cs="Times New Roman"/>
          <w:sz w:val="28"/>
          <w:szCs w:val="28"/>
          <w:lang w:eastAsia="ru-RU"/>
        </w:rPr>
        <w:t>виктимности</w:t>
      </w:r>
      <w:proofErr w:type="spellEnd"/>
      <w:r w:rsidRPr="0098685D">
        <w:rPr>
          <w:rFonts w:ascii="Times New Roman" w:eastAsia="Times New Roman" w:hAnsi="Times New Roman" w:cs="Times New Roman"/>
          <w:sz w:val="28"/>
          <w:szCs w:val="28"/>
          <w:lang w:eastAsia="ru-RU"/>
        </w:rPr>
        <w:t xml:space="preserve"> граждан.</w:t>
      </w:r>
    </w:p>
    <w:p w14:paraId="0356A67A" w14:textId="77777777" w:rsidR="00F43A17" w:rsidRPr="0098685D"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13E4">
        <w:rPr>
          <w:rFonts w:ascii="Times New Roman" w:eastAsia="Times New Roman" w:hAnsi="Times New Roman" w:cs="Times New Roman"/>
          <w:b/>
          <w:sz w:val="28"/>
          <w:szCs w:val="28"/>
          <w:lang w:eastAsia="ru-RU"/>
        </w:rPr>
        <w:t>Специальный уровень</w:t>
      </w:r>
      <w:r w:rsidRPr="0098685D">
        <w:rPr>
          <w:rFonts w:ascii="Times New Roman" w:eastAsia="Times New Roman" w:hAnsi="Times New Roman" w:cs="Times New Roman"/>
          <w:sz w:val="28"/>
          <w:szCs w:val="28"/>
          <w:lang w:eastAsia="ru-RU"/>
        </w:rPr>
        <w:t xml:space="preserve"> - осуществляемые государственными органами, общественными объединениями и отдельными гражданами мероприятия, имеющие специальной целью предупреждение преступлений путем недопущения реализации </w:t>
      </w:r>
      <w:proofErr w:type="spellStart"/>
      <w:r w:rsidRPr="0098685D">
        <w:rPr>
          <w:rFonts w:ascii="Times New Roman" w:eastAsia="Times New Roman" w:hAnsi="Times New Roman" w:cs="Times New Roman"/>
          <w:sz w:val="28"/>
          <w:szCs w:val="28"/>
          <w:lang w:eastAsia="ru-RU"/>
        </w:rPr>
        <w:t>виктимных</w:t>
      </w:r>
      <w:proofErr w:type="spellEnd"/>
      <w:r w:rsidRPr="0098685D">
        <w:rPr>
          <w:rFonts w:ascii="Times New Roman" w:eastAsia="Times New Roman" w:hAnsi="Times New Roman" w:cs="Times New Roman"/>
          <w:sz w:val="28"/>
          <w:szCs w:val="28"/>
          <w:lang w:eastAsia="ru-RU"/>
        </w:rPr>
        <w:t xml:space="preserve"> свойств и качеств отдельных лиц или групп населения.</w:t>
      </w:r>
    </w:p>
    <w:p w14:paraId="2E3D4A9F" w14:textId="77777777" w:rsidR="00F43A17" w:rsidRPr="0098685D"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13E4">
        <w:rPr>
          <w:rFonts w:ascii="Times New Roman" w:eastAsia="Times New Roman" w:hAnsi="Times New Roman" w:cs="Times New Roman"/>
          <w:b/>
          <w:sz w:val="28"/>
          <w:szCs w:val="28"/>
          <w:lang w:eastAsia="ru-RU"/>
        </w:rPr>
        <w:t>Индивидуальный уровень</w:t>
      </w:r>
      <w:r w:rsidRPr="0098685D">
        <w:rPr>
          <w:rFonts w:ascii="Times New Roman" w:eastAsia="Times New Roman" w:hAnsi="Times New Roman" w:cs="Times New Roman"/>
          <w:sz w:val="28"/>
          <w:szCs w:val="28"/>
          <w:lang w:eastAsia="ru-RU"/>
        </w:rPr>
        <w:t> - индивидуальная профилактическая работа с лицами, которые, судя по их поведению или совокупности личностных характеристик, могут с большой вероятностью стать жертвами преступников, направленная на повышение активности их защитных реакций, а также обеспечение их личной, имущественной и иной безопасности.</w:t>
      </w:r>
    </w:p>
    <w:p w14:paraId="0064875D"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685D">
        <w:rPr>
          <w:rFonts w:ascii="Times New Roman" w:eastAsia="Times New Roman" w:hAnsi="Times New Roman" w:cs="Times New Roman"/>
          <w:sz w:val="28"/>
          <w:szCs w:val="28"/>
          <w:lang w:eastAsia="ru-RU"/>
        </w:rPr>
        <w:t xml:space="preserve">Раскрывая объект </w:t>
      </w:r>
      <w:proofErr w:type="spellStart"/>
      <w:r w:rsidRPr="0098685D">
        <w:rPr>
          <w:rFonts w:ascii="Times New Roman" w:eastAsia="Times New Roman" w:hAnsi="Times New Roman" w:cs="Times New Roman"/>
          <w:sz w:val="28"/>
          <w:szCs w:val="28"/>
          <w:lang w:eastAsia="ru-RU"/>
        </w:rPr>
        <w:t>виктимологической</w:t>
      </w:r>
      <w:proofErr w:type="spellEnd"/>
      <w:r w:rsidRPr="0098685D">
        <w:rPr>
          <w:rFonts w:ascii="Times New Roman" w:eastAsia="Times New Roman" w:hAnsi="Times New Roman" w:cs="Times New Roman"/>
          <w:sz w:val="28"/>
          <w:szCs w:val="28"/>
          <w:lang w:eastAsia="ru-RU"/>
        </w:rPr>
        <w:t xml:space="preserve"> профилактики на </w:t>
      </w:r>
      <w:proofErr w:type="spellStart"/>
      <w:r w:rsidRPr="0098685D">
        <w:rPr>
          <w:rFonts w:ascii="Times New Roman" w:eastAsia="Times New Roman" w:hAnsi="Times New Roman" w:cs="Times New Roman"/>
          <w:sz w:val="28"/>
          <w:szCs w:val="28"/>
          <w:lang w:eastAsia="ru-RU"/>
        </w:rPr>
        <w:t>общесоциальном</w:t>
      </w:r>
      <w:proofErr w:type="spellEnd"/>
      <w:r w:rsidRPr="0098685D">
        <w:rPr>
          <w:rFonts w:ascii="Times New Roman" w:eastAsia="Times New Roman" w:hAnsi="Times New Roman" w:cs="Times New Roman"/>
          <w:sz w:val="28"/>
          <w:szCs w:val="28"/>
          <w:lang w:eastAsia="ru-RU"/>
        </w:rPr>
        <w:t xml:space="preserve"> уровне, следует иметь в виду, что любой человек (вне зависимости от индивидуальной степени его </w:t>
      </w:r>
      <w:proofErr w:type="spellStart"/>
      <w:r w:rsidRPr="0098685D">
        <w:rPr>
          <w:rFonts w:ascii="Times New Roman" w:eastAsia="Times New Roman" w:hAnsi="Times New Roman" w:cs="Times New Roman"/>
          <w:sz w:val="28"/>
          <w:szCs w:val="28"/>
          <w:lang w:eastAsia="ru-RU"/>
        </w:rPr>
        <w:t>виктимности</w:t>
      </w:r>
      <w:proofErr w:type="spellEnd"/>
      <w:r w:rsidRPr="0098685D">
        <w:rPr>
          <w:rFonts w:ascii="Times New Roman" w:eastAsia="Times New Roman" w:hAnsi="Times New Roman" w:cs="Times New Roman"/>
          <w:sz w:val="28"/>
          <w:szCs w:val="28"/>
          <w:lang w:eastAsia="ru-RU"/>
        </w:rPr>
        <w:t xml:space="preserve">) может стать жертвой преступления. В этом смысле в качестве объекта выступают все жители страны как потенциальные жертвы преступлений. Основной задачей </w:t>
      </w:r>
      <w:proofErr w:type="spellStart"/>
      <w:r w:rsidRPr="0098685D">
        <w:rPr>
          <w:rFonts w:ascii="Times New Roman" w:eastAsia="Times New Roman" w:hAnsi="Times New Roman" w:cs="Times New Roman"/>
          <w:sz w:val="28"/>
          <w:szCs w:val="28"/>
          <w:lang w:eastAsia="ru-RU"/>
        </w:rPr>
        <w:t>виктимологической</w:t>
      </w:r>
      <w:proofErr w:type="spellEnd"/>
      <w:r w:rsidRPr="0098685D">
        <w:rPr>
          <w:rFonts w:ascii="Times New Roman" w:eastAsia="Times New Roman" w:hAnsi="Times New Roman" w:cs="Times New Roman"/>
          <w:sz w:val="28"/>
          <w:szCs w:val="28"/>
          <w:lang w:eastAsia="ru-RU"/>
        </w:rPr>
        <w:t xml:space="preserve"> профилактики на данном уровне является создание системы эффективной социальной</w:t>
      </w:r>
      <w:r w:rsidRPr="00F43A17">
        <w:rPr>
          <w:rFonts w:ascii="Times New Roman" w:eastAsia="Times New Roman" w:hAnsi="Times New Roman" w:cs="Times New Roman"/>
          <w:sz w:val="28"/>
          <w:szCs w:val="28"/>
          <w:lang w:eastAsia="ru-RU"/>
        </w:rPr>
        <w:t xml:space="preserve"> защиты всех граждан от возможной </w:t>
      </w:r>
      <w:proofErr w:type="spellStart"/>
      <w:r w:rsidRPr="00F43A17">
        <w:rPr>
          <w:rFonts w:ascii="Times New Roman" w:eastAsia="Times New Roman" w:hAnsi="Times New Roman" w:cs="Times New Roman"/>
          <w:sz w:val="28"/>
          <w:szCs w:val="28"/>
          <w:lang w:eastAsia="ru-RU"/>
        </w:rPr>
        <w:t>виктимизации</w:t>
      </w:r>
      <w:proofErr w:type="spellEnd"/>
      <w:r w:rsidRPr="00F43A17">
        <w:rPr>
          <w:rFonts w:ascii="Times New Roman" w:eastAsia="Times New Roman" w:hAnsi="Times New Roman" w:cs="Times New Roman"/>
          <w:sz w:val="28"/>
          <w:szCs w:val="28"/>
          <w:lang w:eastAsia="ru-RU"/>
        </w:rPr>
        <w:t xml:space="preserve">, изменение сложившейся практики обращения с потерпевшими и другими жертвами преступлений. Для этого требуется разработка и усовершенствование законов, создание новых государственных </w:t>
      </w:r>
      <w:r w:rsidRPr="00F43A17">
        <w:rPr>
          <w:rFonts w:ascii="Times New Roman" w:eastAsia="Times New Roman" w:hAnsi="Times New Roman" w:cs="Times New Roman"/>
          <w:sz w:val="28"/>
          <w:szCs w:val="28"/>
          <w:lang w:eastAsia="ru-RU"/>
        </w:rPr>
        <w:lastRenderedPageBreak/>
        <w:t>и негосударственных структур, социальных служб, фондов помощи, реабилитационных центров и иных учреждений защиты же</w:t>
      </w:r>
      <w:proofErr w:type="gramStart"/>
      <w:r w:rsidRPr="00F43A17">
        <w:rPr>
          <w:rFonts w:ascii="Times New Roman" w:eastAsia="Times New Roman" w:hAnsi="Times New Roman" w:cs="Times New Roman"/>
          <w:sz w:val="28"/>
          <w:szCs w:val="28"/>
          <w:lang w:eastAsia="ru-RU"/>
        </w:rPr>
        <w:t>ртв пр</w:t>
      </w:r>
      <w:proofErr w:type="gramEnd"/>
      <w:r w:rsidRPr="00F43A17">
        <w:rPr>
          <w:rFonts w:ascii="Times New Roman" w:eastAsia="Times New Roman" w:hAnsi="Times New Roman" w:cs="Times New Roman"/>
          <w:sz w:val="28"/>
          <w:szCs w:val="28"/>
          <w:lang w:eastAsia="ru-RU"/>
        </w:rPr>
        <w:t>еступлений, подготовка специальных кадров для такой работы.</w:t>
      </w:r>
    </w:p>
    <w:p w14:paraId="2BA9A6D8" w14:textId="77777777" w:rsidR="00F43A17" w:rsidRPr="00E013E4"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roofErr w:type="spellStart"/>
      <w:r w:rsidRPr="00F43A17">
        <w:rPr>
          <w:rFonts w:ascii="Times New Roman" w:eastAsia="Times New Roman" w:hAnsi="Times New Roman" w:cs="Times New Roman"/>
          <w:sz w:val="28"/>
          <w:szCs w:val="28"/>
          <w:lang w:eastAsia="ru-RU"/>
        </w:rPr>
        <w:t>Виктимологическая</w:t>
      </w:r>
      <w:proofErr w:type="spellEnd"/>
      <w:r w:rsidRPr="00F43A17">
        <w:rPr>
          <w:rFonts w:ascii="Times New Roman" w:eastAsia="Times New Roman" w:hAnsi="Times New Roman" w:cs="Times New Roman"/>
          <w:sz w:val="28"/>
          <w:szCs w:val="28"/>
          <w:lang w:eastAsia="ru-RU"/>
        </w:rPr>
        <w:t xml:space="preserve"> профилактика на специальном уровне (в отличие от </w:t>
      </w:r>
      <w:proofErr w:type="spellStart"/>
      <w:r w:rsidRPr="00F43A17">
        <w:rPr>
          <w:rFonts w:ascii="Times New Roman" w:eastAsia="Times New Roman" w:hAnsi="Times New Roman" w:cs="Times New Roman"/>
          <w:sz w:val="28"/>
          <w:szCs w:val="28"/>
          <w:lang w:eastAsia="ru-RU"/>
        </w:rPr>
        <w:t>общесоциального</w:t>
      </w:r>
      <w:proofErr w:type="spellEnd"/>
      <w:r w:rsidRPr="00F43A17">
        <w:rPr>
          <w:rFonts w:ascii="Times New Roman" w:eastAsia="Times New Roman" w:hAnsi="Times New Roman" w:cs="Times New Roman"/>
          <w:sz w:val="28"/>
          <w:szCs w:val="28"/>
          <w:lang w:eastAsia="ru-RU"/>
        </w:rPr>
        <w:t xml:space="preserve">) имеет своим объектом не все население, а его отдельные группы повышенной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 xml:space="preserve">, например </w:t>
      </w:r>
      <w:r w:rsidRPr="00E013E4">
        <w:rPr>
          <w:rFonts w:ascii="Times New Roman" w:eastAsia="Times New Roman" w:hAnsi="Times New Roman" w:cs="Times New Roman"/>
          <w:b/>
          <w:sz w:val="28"/>
          <w:szCs w:val="28"/>
          <w:lang w:eastAsia="ru-RU"/>
        </w:rPr>
        <w:t>безработных, лиц без определенного места жительства, наркоманов, проституток, алкоголиков и т.д.</w:t>
      </w:r>
    </w:p>
    <w:p w14:paraId="26727ED1"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Соответственно уровням и объектам образуется система субъектов </w:t>
      </w:r>
      <w:proofErr w:type="spellStart"/>
      <w:r w:rsidRPr="00F43A17">
        <w:rPr>
          <w:rFonts w:ascii="Times New Roman" w:eastAsia="Times New Roman" w:hAnsi="Times New Roman" w:cs="Times New Roman"/>
          <w:sz w:val="28"/>
          <w:szCs w:val="28"/>
          <w:lang w:eastAsia="ru-RU"/>
        </w:rPr>
        <w:t>виктимологической</w:t>
      </w:r>
      <w:proofErr w:type="spellEnd"/>
      <w:r w:rsidRPr="00F43A17">
        <w:rPr>
          <w:rFonts w:ascii="Times New Roman" w:eastAsia="Times New Roman" w:hAnsi="Times New Roman" w:cs="Times New Roman"/>
          <w:sz w:val="28"/>
          <w:szCs w:val="28"/>
          <w:lang w:eastAsia="ru-RU"/>
        </w:rPr>
        <w:t xml:space="preserve"> профилактики преступлений.</w:t>
      </w:r>
    </w:p>
    <w:p w14:paraId="1177F1B1" w14:textId="77777777" w:rsidR="00F43A17" w:rsidRPr="0098685D"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685D">
        <w:rPr>
          <w:rFonts w:ascii="Times New Roman" w:eastAsia="Times New Roman" w:hAnsi="Times New Roman" w:cs="Times New Roman"/>
          <w:sz w:val="28"/>
          <w:szCs w:val="28"/>
          <w:lang w:eastAsia="ru-RU"/>
        </w:rPr>
        <w:t>В первую их группу входят органы государственной власти и органы местного самоуправления. Они определяют основные направления, задачи, функции профилактической деятельности, обеспечивают финансирование и реализацию региональных и местных программ, направленных на профилактику правонарушений, координируют деятельность подведомственных им структур в этой работе. Вторую группу составляют правоохранительные органы всех уровней. Третью образуют организации, предприятия и учреждения с различными формами собственности, общественные организации, общественные, межведомственные и местные комиссии, ассоциации и фонды.</w:t>
      </w:r>
    </w:p>
    <w:p w14:paraId="417FDE01" w14:textId="77777777" w:rsidR="00F43A17" w:rsidRPr="0098685D"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685D">
        <w:rPr>
          <w:rFonts w:ascii="Times New Roman" w:eastAsia="Times New Roman" w:hAnsi="Times New Roman" w:cs="Times New Roman"/>
          <w:sz w:val="28"/>
          <w:szCs w:val="28"/>
          <w:lang w:eastAsia="ru-RU"/>
        </w:rPr>
        <w:t xml:space="preserve">Эффективность </w:t>
      </w:r>
      <w:proofErr w:type="spellStart"/>
      <w:r w:rsidRPr="0098685D">
        <w:rPr>
          <w:rFonts w:ascii="Times New Roman" w:eastAsia="Times New Roman" w:hAnsi="Times New Roman" w:cs="Times New Roman"/>
          <w:sz w:val="28"/>
          <w:szCs w:val="28"/>
          <w:lang w:eastAsia="ru-RU"/>
        </w:rPr>
        <w:t>виктимологической</w:t>
      </w:r>
      <w:proofErr w:type="spellEnd"/>
      <w:r w:rsidRPr="0098685D">
        <w:rPr>
          <w:rFonts w:ascii="Times New Roman" w:eastAsia="Times New Roman" w:hAnsi="Times New Roman" w:cs="Times New Roman"/>
          <w:sz w:val="28"/>
          <w:szCs w:val="28"/>
          <w:lang w:eastAsia="ru-RU"/>
        </w:rPr>
        <w:t xml:space="preserve"> профилактики невозможна без анализа обширной информации </w:t>
      </w:r>
      <w:proofErr w:type="spellStart"/>
      <w:r w:rsidRPr="0098685D">
        <w:rPr>
          <w:rFonts w:ascii="Times New Roman" w:eastAsia="Times New Roman" w:hAnsi="Times New Roman" w:cs="Times New Roman"/>
          <w:sz w:val="28"/>
          <w:szCs w:val="28"/>
          <w:lang w:eastAsia="ru-RU"/>
        </w:rPr>
        <w:t>виктимологического</w:t>
      </w:r>
      <w:proofErr w:type="spellEnd"/>
      <w:r w:rsidRPr="0098685D">
        <w:rPr>
          <w:rFonts w:ascii="Times New Roman" w:eastAsia="Times New Roman" w:hAnsi="Times New Roman" w:cs="Times New Roman"/>
          <w:sz w:val="28"/>
          <w:szCs w:val="28"/>
          <w:lang w:eastAsia="ru-RU"/>
        </w:rPr>
        <w:t xml:space="preserve"> характера, позволяющей всесторонне учесть криминологические факторы (как общие, так и характеризующие конкретное преступление). Место, время, способы совершения преступлений, наиболее типичные категории лиц, вовлеченных в них в качестве преступников или потерпевших, - все это необходимо знать, обобщать и учитывать при организации профилактической работы. Собранная информация,</w:t>
      </w:r>
      <w:r w:rsidRPr="00F43A17">
        <w:rPr>
          <w:rFonts w:ascii="Times New Roman" w:eastAsia="Times New Roman" w:hAnsi="Times New Roman" w:cs="Times New Roman"/>
          <w:sz w:val="28"/>
          <w:szCs w:val="28"/>
          <w:lang w:eastAsia="ru-RU"/>
        </w:rPr>
        <w:t xml:space="preserve"> ее изучение позволяют выявить типичных потенциальных потерпевших. Безусловно, выявление таких лиц представляет собой сложную задачу, особенно если учесть, что многие лица, уже пострадавшие от преступных действий, избегают обращаться в </w:t>
      </w:r>
      <w:r w:rsidRPr="0098685D">
        <w:rPr>
          <w:rFonts w:ascii="Times New Roman" w:eastAsia="Times New Roman" w:hAnsi="Times New Roman" w:cs="Times New Roman"/>
          <w:sz w:val="28"/>
          <w:szCs w:val="28"/>
          <w:lang w:eastAsia="ru-RU"/>
        </w:rPr>
        <w:t>правоохранительные органы.</w:t>
      </w:r>
    </w:p>
    <w:p w14:paraId="6174A9DF"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8685D">
        <w:rPr>
          <w:rFonts w:ascii="Times New Roman" w:eastAsia="Times New Roman" w:hAnsi="Times New Roman" w:cs="Times New Roman"/>
          <w:sz w:val="28"/>
          <w:szCs w:val="28"/>
          <w:lang w:eastAsia="ru-RU"/>
        </w:rPr>
        <w:t xml:space="preserve">Реально оценивая положение дел, следует отметить, что, как тщательно ни изучать </w:t>
      </w:r>
      <w:proofErr w:type="spellStart"/>
      <w:r w:rsidRPr="0098685D">
        <w:rPr>
          <w:rFonts w:ascii="Times New Roman" w:eastAsia="Times New Roman" w:hAnsi="Times New Roman" w:cs="Times New Roman"/>
          <w:sz w:val="28"/>
          <w:szCs w:val="28"/>
          <w:lang w:eastAsia="ru-RU"/>
        </w:rPr>
        <w:t>виктимологические</w:t>
      </w:r>
      <w:proofErr w:type="spellEnd"/>
      <w:r w:rsidRPr="0098685D">
        <w:rPr>
          <w:rFonts w:ascii="Times New Roman" w:eastAsia="Times New Roman" w:hAnsi="Times New Roman" w:cs="Times New Roman"/>
          <w:sz w:val="28"/>
          <w:szCs w:val="28"/>
          <w:lang w:eastAsia="ru-RU"/>
        </w:rPr>
        <w:t xml:space="preserve"> обстоятельства и факторы, ведущие к совершению преступлений, как бы ни улучшать экономическую ситуацию в стране или совершенствовать законы, все равно будут находиться невнимательные и беспечные граждане, которые в ряде случаев способны спровоцировать своим поведением совершение в отношении себя преступления.</w:t>
      </w:r>
      <w:proofErr w:type="gramEnd"/>
      <w:r w:rsidRPr="0098685D">
        <w:rPr>
          <w:rFonts w:ascii="Times New Roman" w:eastAsia="Times New Roman" w:hAnsi="Times New Roman" w:cs="Times New Roman"/>
          <w:sz w:val="28"/>
          <w:szCs w:val="28"/>
          <w:lang w:eastAsia="ru-RU"/>
        </w:rPr>
        <w:t xml:space="preserve"> Из этого, тем не менее, не следует, что профилактика </w:t>
      </w:r>
      <w:proofErr w:type="spellStart"/>
      <w:r w:rsidRPr="0098685D">
        <w:rPr>
          <w:rFonts w:ascii="Times New Roman" w:eastAsia="Times New Roman" w:hAnsi="Times New Roman" w:cs="Times New Roman"/>
          <w:sz w:val="28"/>
          <w:szCs w:val="28"/>
          <w:lang w:eastAsia="ru-RU"/>
        </w:rPr>
        <w:t>виктимности</w:t>
      </w:r>
      <w:proofErr w:type="spellEnd"/>
      <w:r w:rsidRPr="0098685D">
        <w:rPr>
          <w:rFonts w:ascii="Times New Roman" w:eastAsia="Times New Roman" w:hAnsi="Times New Roman" w:cs="Times New Roman"/>
          <w:sz w:val="28"/>
          <w:szCs w:val="28"/>
          <w:lang w:eastAsia="ru-RU"/>
        </w:rPr>
        <w:t xml:space="preserve"> населения бесполезна. Осознание ограниченности имеющихся возможностей не должно препятствовать профессиональным попыткам предупреждения конкретных преступлений.</w:t>
      </w:r>
    </w:p>
    <w:p w14:paraId="53A5C43A"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В связи с этим возможно использование двух взаимосвязанных программ, действующих в рамках индивидуальной </w:t>
      </w:r>
      <w:proofErr w:type="spellStart"/>
      <w:r w:rsidRPr="00F43A17">
        <w:rPr>
          <w:rFonts w:ascii="Times New Roman" w:eastAsia="Times New Roman" w:hAnsi="Times New Roman" w:cs="Times New Roman"/>
          <w:sz w:val="28"/>
          <w:szCs w:val="28"/>
          <w:lang w:eastAsia="ru-RU"/>
        </w:rPr>
        <w:t>виктимологической</w:t>
      </w:r>
      <w:proofErr w:type="spellEnd"/>
      <w:r w:rsidRPr="00F43A17">
        <w:rPr>
          <w:rFonts w:ascii="Times New Roman" w:eastAsia="Times New Roman" w:hAnsi="Times New Roman" w:cs="Times New Roman"/>
          <w:sz w:val="28"/>
          <w:szCs w:val="28"/>
          <w:lang w:eastAsia="ru-RU"/>
        </w:rPr>
        <w:t xml:space="preserve"> профилактики: программы выявления лиц с повышенной </w:t>
      </w:r>
      <w:proofErr w:type="spellStart"/>
      <w:r w:rsidRPr="00F43A17">
        <w:rPr>
          <w:rFonts w:ascii="Times New Roman" w:eastAsia="Times New Roman" w:hAnsi="Times New Roman" w:cs="Times New Roman"/>
          <w:sz w:val="28"/>
          <w:szCs w:val="28"/>
          <w:lang w:eastAsia="ru-RU"/>
        </w:rPr>
        <w:t>виктимностью</w:t>
      </w:r>
      <w:proofErr w:type="spellEnd"/>
      <w:r w:rsidRPr="00F43A17">
        <w:rPr>
          <w:rFonts w:ascii="Times New Roman" w:eastAsia="Times New Roman" w:hAnsi="Times New Roman" w:cs="Times New Roman"/>
          <w:sz w:val="28"/>
          <w:szCs w:val="28"/>
          <w:lang w:eastAsia="ru-RU"/>
        </w:rPr>
        <w:t xml:space="preserve"> и </w:t>
      </w:r>
      <w:r w:rsidRPr="00F43A17">
        <w:rPr>
          <w:rFonts w:ascii="Times New Roman" w:eastAsia="Times New Roman" w:hAnsi="Times New Roman" w:cs="Times New Roman"/>
          <w:sz w:val="28"/>
          <w:szCs w:val="28"/>
          <w:lang w:eastAsia="ru-RU"/>
        </w:rPr>
        <w:lastRenderedPageBreak/>
        <w:t xml:space="preserve">программы коррекции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 xml:space="preserve"> у отдельных граждан.</w:t>
      </w:r>
    </w:p>
    <w:p w14:paraId="1965B459"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Выявление лиц с повышенной </w:t>
      </w:r>
      <w:proofErr w:type="spellStart"/>
      <w:r w:rsidRPr="00F43A17">
        <w:rPr>
          <w:rFonts w:ascii="Times New Roman" w:eastAsia="Times New Roman" w:hAnsi="Times New Roman" w:cs="Times New Roman"/>
          <w:sz w:val="28"/>
          <w:szCs w:val="28"/>
          <w:lang w:eastAsia="ru-RU"/>
        </w:rPr>
        <w:t>виктимностью</w:t>
      </w:r>
      <w:proofErr w:type="spellEnd"/>
      <w:r w:rsidRPr="00F43A17">
        <w:rPr>
          <w:rFonts w:ascii="Times New Roman" w:eastAsia="Times New Roman" w:hAnsi="Times New Roman" w:cs="Times New Roman"/>
          <w:sz w:val="28"/>
          <w:szCs w:val="28"/>
          <w:lang w:eastAsia="ru-RU"/>
        </w:rPr>
        <w:t xml:space="preserve">, т.е. тех, кто нуждается в профилактическом воздействии, </w:t>
      </w:r>
      <w:proofErr w:type="gramStart"/>
      <w:r w:rsidRPr="00F43A17">
        <w:rPr>
          <w:rFonts w:ascii="Times New Roman" w:eastAsia="Times New Roman" w:hAnsi="Times New Roman" w:cs="Times New Roman"/>
          <w:sz w:val="28"/>
          <w:szCs w:val="28"/>
          <w:lang w:eastAsia="ru-RU"/>
        </w:rPr>
        <w:t>есть</w:t>
      </w:r>
      <w:proofErr w:type="gramEnd"/>
      <w:r w:rsidRPr="00F43A17">
        <w:rPr>
          <w:rFonts w:ascii="Times New Roman" w:eastAsia="Times New Roman" w:hAnsi="Times New Roman" w:cs="Times New Roman"/>
          <w:sz w:val="28"/>
          <w:szCs w:val="28"/>
          <w:lang w:eastAsia="ru-RU"/>
        </w:rPr>
        <w:t xml:space="preserve"> в сущности и прогнозирование их индивидуального </w:t>
      </w:r>
      <w:proofErr w:type="spellStart"/>
      <w:r w:rsidRPr="00F43A17">
        <w:rPr>
          <w:rFonts w:ascii="Times New Roman" w:eastAsia="Times New Roman" w:hAnsi="Times New Roman" w:cs="Times New Roman"/>
          <w:sz w:val="28"/>
          <w:szCs w:val="28"/>
          <w:lang w:eastAsia="ru-RU"/>
        </w:rPr>
        <w:t>виктимного</w:t>
      </w:r>
      <w:proofErr w:type="spellEnd"/>
      <w:r w:rsidRPr="00F43A17">
        <w:rPr>
          <w:rFonts w:ascii="Times New Roman" w:eastAsia="Times New Roman" w:hAnsi="Times New Roman" w:cs="Times New Roman"/>
          <w:sz w:val="28"/>
          <w:szCs w:val="28"/>
          <w:lang w:eastAsia="ru-RU"/>
        </w:rPr>
        <w:t xml:space="preserve"> поведения. Такое прогнозирование весьма затруднительно. Однако если собрана информация, качество и объем которой будут достаточны для определения степени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 xml:space="preserve"> гражданина, то появится возможность и предсказать его возможное </w:t>
      </w:r>
      <w:proofErr w:type="spellStart"/>
      <w:r w:rsidRPr="00F43A17">
        <w:rPr>
          <w:rFonts w:ascii="Times New Roman" w:eastAsia="Times New Roman" w:hAnsi="Times New Roman" w:cs="Times New Roman"/>
          <w:sz w:val="28"/>
          <w:szCs w:val="28"/>
          <w:lang w:eastAsia="ru-RU"/>
        </w:rPr>
        <w:t>виктимное</w:t>
      </w:r>
      <w:proofErr w:type="spellEnd"/>
      <w:r w:rsidRPr="00F43A17">
        <w:rPr>
          <w:rFonts w:ascii="Times New Roman" w:eastAsia="Times New Roman" w:hAnsi="Times New Roman" w:cs="Times New Roman"/>
          <w:sz w:val="28"/>
          <w:szCs w:val="28"/>
          <w:lang w:eastAsia="ru-RU"/>
        </w:rPr>
        <w:t xml:space="preserve"> поведение. Объем и качество информации должны обусловливаться изучением не только социально-демографических (пол, возраст, социальное положение и т.п.) и правовых (правовая культура, </w:t>
      </w:r>
      <w:proofErr w:type="spellStart"/>
      <w:r w:rsidRPr="00F43A17">
        <w:rPr>
          <w:rFonts w:ascii="Times New Roman" w:eastAsia="Times New Roman" w:hAnsi="Times New Roman" w:cs="Times New Roman"/>
          <w:sz w:val="28"/>
          <w:szCs w:val="28"/>
          <w:lang w:eastAsia="ru-RU"/>
        </w:rPr>
        <w:t>виктимологический</w:t>
      </w:r>
      <w:proofErr w:type="spellEnd"/>
      <w:r w:rsidRPr="00F43A17">
        <w:rPr>
          <w:rFonts w:ascii="Times New Roman" w:eastAsia="Times New Roman" w:hAnsi="Times New Roman" w:cs="Times New Roman"/>
          <w:sz w:val="28"/>
          <w:szCs w:val="28"/>
          <w:lang w:eastAsia="ru-RU"/>
        </w:rPr>
        <w:t xml:space="preserve"> рецидив) признаков, но и сведений, характеризующих особенности личности и поведения.</w:t>
      </w:r>
    </w:p>
    <w:p w14:paraId="6DC4748D"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Выявив определенную степень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 xml:space="preserve"> и признаков, определяющих вероятность ее развития в будущем, следует, используя меры индивидуальной </w:t>
      </w:r>
      <w:proofErr w:type="spellStart"/>
      <w:r w:rsidRPr="00F43A17">
        <w:rPr>
          <w:rFonts w:ascii="Times New Roman" w:eastAsia="Times New Roman" w:hAnsi="Times New Roman" w:cs="Times New Roman"/>
          <w:sz w:val="28"/>
          <w:szCs w:val="28"/>
          <w:lang w:eastAsia="ru-RU"/>
        </w:rPr>
        <w:t>виктимологической</w:t>
      </w:r>
      <w:proofErr w:type="spellEnd"/>
      <w:r w:rsidRPr="00F43A17">
        <w:rPr>
          <w:rFonts w:ascii="Times New Roman" w:eastAsia="Times New Roman" w:hAnsi="Times New Roman" w:cs="Times New Roman"/>
          <w:sz w:val="28"/>
          <w:szCs w:val="28"/>
          <w:lang w:eastAsia="ru-RU"/>
        </w:rPr>
        <w:t xml:space="preserve"> профилактики, снизить высокий потенциал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 xml:space="preserve"> у конкретного лица. В этот момент и должна вступать в действие программа по коррекции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 xml:space="preserve"> у отдельных граждан. Такая программа осуществляется в двух формах - </w:t>
      </w:r>
      <w:proofErr w:type="gramStart"/>
      <w:r w:rsidRPr="00F43A17">
        <w:rPr>
          <w:rFonts w:ascii="Times New Roman" w:eastAsia="Times New Roman" w:hAnsi="Times New Roman" w:cs="Times New Roman"/>
          <w:sz w:val="28"/>
          <w:szCs w:val="28"/>
          <w:lang w:eastAsia="ru-RU"/>
        </w:rPr>
        <w:t>непосредственной</w:t>
      </w:r>
      <w:proofErr w:type="gramEnd"/>
      <w:r w:rsidRPr="00F43A17">
        <w:rPr>
          <w:rFonts w:ascii="Times New Roman" w:eastAsia="Times New Roman" w:hAnsi="Times New Roman" w:cs="Times New Roman"/>
          <w:sz w:val="28"/>
          <w:szCs w:val="28"/>
          <w:lang w:eastAsia="ru-RU"/>
        </w:rPr>
        <w:t xml:space="preserve"> и ранней.</w:t>
      </w:r>
    </w:p>
    <w:p w14:paraId="24B8243C"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F43A17">
        <w:rPr>
          <w:rFonts w:ascii="Times New Roman" w:eastAsia="Times New Roman" w:hAnsi="Times New Roman" w:cs="Times New Roman"/>
          <w:sz w:val="28"/>
          <w:szCs w:val="28"/>
          <w:lang w:eastAsia="ru-RU"/>
        </w:rPr>
        <w:t xml:space="preserve">Меры непосредственной профилактики направлены на лицо, либо уже ставшее жертвой преступления, либо находящееся в состоянии, близком к "превращению" в жертву; меры ранней профилактики - на личность, подпадающую под признаки потенциальной жертвы, обладающей высокой степенью </w:t>
      </w:r>
      <w:proofErr w:type="spellStart"/>
      <w:r w:rsidRPr="00F43A17">
        <w:rPr>
          <w:rFonts w:ascii="Times New Roman" w:eastAsia="Times New Roman" w:hAnsi="Times New Roman" w:cs="Times New Roman"/>
          <w:sz w:val="28"/>
          <w:szCs w:val="28"/>
          <w:lang w:eastAsia="ru-RU"/>
        </w:rPr>
        <w:t>виктимности</w:t>
      </w:r>
      <w:proofErr w:type="spellEnd"/>
      <w:r w:rsidRPr="00F43A17">
        <w:rPr>
          <w:rFonts w:ascii="Times New Roman" w:eastAsia="Times New Roman" w:hAnsi="Times New Roman" w:cs="Times New Roman"/>
          <w:sz w:val="28"/>
          <w:szCs w:val="28"/>
          <w:lang w:eastAsia="ru-RU"/>
        </w:rPr>
        <w:t>.</w:t>
      </w:r>
      <w:proofErr w:type="gramEnd"/>
    </w:p>
    <w:p w14:paraId="4752D190" w14:textId="77777777" w:rsidR="00F43A17" w:rsidRPr="0098685D"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685D">
        <w:rPr>
          <w:rFonts w:ascii="Times New Roman" w:eastAsia="Times New Roman" w:hAnsi="Times New Roman" w:cs="Times New Roman"/>
          <w:sz w:val="28"/>
          <w:szCs w:val="28"/>
          <w:lang w:eastAsia="ru-RU"/>
        </w:rPr>
        <w:t xml:space="preserve">Ранняя профилактика используется при больших временных интервалах. Например, для повышения эффективности предупреждения квартирных краж </w:t>
      </w:r>
      <w:proofErr w:type="gramStart"/>
      <w:r w:rsidRPr="0098685D">
        <w:rPr>
          <w:rFonts w:ascii="Times New Roman" w:eastAsia="Times New Roman" w:hAnsi="Times New Roman" w:cs="Times New Roman"/>
          <w:sz w:val="28"/>
          <w:szCs w:val="28"/>
          <w:lang w:eastAsia="ru-RU"/>
        </w:rPr>
        <w:t>важное значение</w:t>
      </w:r>
      <w:proofErr w:type="gramEnd"/>
      <w:r w:rsidRPr="0098685D">
        <w:rPr>
          <w:rFonts w:ascii="Times New Roman" w:eastAsia="Times New Roman" w:hAnsi="Times New Roman" w:cs="Times New Roman"/>
          <w:sz w:val="28"/>
          <w:szCs w:val="28"/>
          <w:lang w:eastAsia="ru-RU"/>
        </w:rPr>
        <w:t xml:space="preserve"> имеет предварительный сбор информации о жителях района, могущих стать жертвами преступления из-за своего материально-финансового положения, либо непринятия ими мер по обеспечению имущественной безопасности, либо в силу аморального поведения. </w:t>
      </w:r>
      <w:proofErr w:type="gramStart"/>
      <w:r w:rsidRPr="0098685D">
        <w:rPr>
          <w:rFonts w:ascii="Times New Roman" w:eastAsia="Times New Roman" w:hAnsi="Times New Roman" w:cs="Times New Roman"/>
          <w:sz w:val="28"/>
          <w:szCs w:val="28"/>
          <w:lang w:eastAsia="ru-RU"/>
        </w:rPr>
        <w:t>Выявив</w:t>
      </w:r>
      <w:proofErr w:type="gramEnd"/>
      <w:r w:rsidRPr="0098685D">
        <w:rPr>
          <w:rFonts w:ascii="Times New Roman" w:eastAsia="Times New Roman" w:hAnsi="Times New Roman" w:cs="Times New Roman"/>
          <w:sz w:val="28"/>
          <w:szCs w:val="28"/>
          <w:lang w:eastAsia="ru-RU"/>
        </w:rPr>
        <w:t xml:space="preserve"> таким образом граждан с повышенной </w:t>
      </w:r>
      <w:proofErr w:type="spellStart"/>
      <w:r w:rsidRPr="0098685D">
        <w:rPr>
          <w:rFonts w:ascii="Times New Roman" w:eastAsia="Times New Roman" w:hAnsi="Times New Roman" w:cs="Times New Roman"/>
          <w:sz w:val="28"/>
          <w:szCs w:val="28"/>
          <w:lang w:eastAsia="ru-RU"/>
        </w:rPr>
        <w:t>виктимностью</w:t>
      </w:r>
      <w:proofErr w:type="spellEnd"/>
      <w:r w:rsidRPr="0098685D">
        <w:rPr>
          <w:rFonts w:ascii="Times New Roman" w:eastAsia="Times New Roman" w:hAnsi="Times New Roman" w:cs="Times New Roman"/>
          <w:sz w:val="28"/>
          <w:szCs w:val="28"/>
          <w:lang w:eastAsia="ru-RU"/>
        </w:rPr>
        <w:t>, необходимо проводить с ними разъяснительные беседы о способах и мерах сохранности имущества.</w:t>
      </w:r>
    </w:p>
    <w:p w14:paraId="4F3E4AE4" w14:textId="77777777" w:rsidR="00F43A17" w:rsidRPr="00F43A17" w:rsidRDefault="00F43A17" w:rsidP="00F43A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685D">
        <w:rPr>
          <w:rFonts w:ascii="Times New Roman" w:eastAsia="Times New Roman" w:hAnsi="Times New Roman" w:cs="Times New Roman"/>
          <w:sz w:val="28"/>
          <w:szCs w:val="28"/>
          <w:lang w:eastAsia="ru-RU"/>
        </w:rPr>
        <w:t xml:space="preserve">Одним из важных условий снижения уровня </w:t>
      </w:r>
      <w:proofErr w:type="spellStart"/>
      <w:r w:rsidRPr="0098685D">
        <w:rPr>
          <w:rFonts w:ascii="Times New Roman" w:eastAsia="Times New Roman" w:hAnsi="Times New Roman" w:cs="Times New Roman"/>
          <w:sz w:val="28"/>
          <w:szCs w:val="28"/>
          <w:lang w:eastAsia="ru-RU"/>
        </w:rPr>
        <w:t>виктимности</w:t>
      </w:r>
      <w:proofErr w:type="spellEnd"/>
      <w:r w:rsidRPr="0098685D">
        <w:rPr>
          <w:rFonts w:ascii="Times New Roman" w:eastAsia="Times New Roman" w:hAnsi="Times New Roman" w:cs="Times New Roman"/>
          <w:sz w:val="28"/>
          <w:szCs w:val="28"/>
          <w:lang w:eastAsia="ru-RU"/>
        </w:rPr>
        <w:t xml:space="preserve"> потенциальных жертв является и их правовое обучение. Знание законов, регулирующих гражданские, уголовно-правовые, хозяйственные отношения, позволит им избежать нелегкой участи пострадавших от преступления.</w:t>
      </w:r>
    </w:p>
    <w:p w14:paraId="23CBF4E8" w14:textId="77777777" w:rsidR="00F43A17" w:rsidRPr="00F43A17" w:rsidRDefault="00F43A17" w:rsidP="00F43A17">
      <w:pPr>
        <w:keepNext/>
        <w:widowControl w:val="0"/>
        <w:spacing w:after="0" w:line="240" w:lineRule="auto"/>
        <w:jc w:val="both"/>
        <w:outlineLvl w:val="1"/>
        <w:rPr>
          <w:rFonts w:ascii="Times New Roman" w:eastAsia="Times New Roman" w:hAnsi="Times New Roman" w:cs="Times New Roman"/>
          <w:b/>
          <w:sz w:val="28"/>
          <w:szCs w:val="28"/>
          <w:lang w:eastAsia="ru-RU"/>
        </w:rPr>
      </w:pPr>
      <w:bookmarkStart w:id="16" w:name="_Toc506026147"/>
    </w:p>
    <w:p w14:paraId="6573FAB8" w14:textId="77777777" w:rsidR="00906D98" w:rsidRDefault="00906D98" w:rsidP="0098685D">
      <w:pPr>
        <w:keepNext/>
        <w:widowControl w:val="0"/>
        <w:spacing w:after="0" w:line="240" w:lineRule="auto"/>
        <w:outlineLvl w:val="1"/>
        <w:rPr>
          <w:rFonts w:ascii="Times New Roman" w:eastAsia="Times New Roman" w:hAnsi="Times New Roman" w:cs="Times New Roman"/>
          <w:b/>
          <w:sz w:val="28"/>
          <w:szCs w:val="28"/>
          <w:lang w:eastAsia="ru-RU"/>
        </w:rPr>
      </w:pPr>
    </w:p>
    <w:p w14:paraId="43107F5D" w14:textId="2D665A55" w:rsidR="00F43A17" w:rsidRPr="00F43A17" w:rsidRDefault="00F43A17" w:rsidP="00906D98">
      <w:pPr>
        <w:keepNext/>
        <w:widowControl w:val="0"/>
        <w:spacing w:after="0" w:line="240" w:lineRule="auto"/>
        <w:ind w:firstLine="567"/>
        <w:jc w:val="center"/>
        <w:outlineLvl w:val="1"/>
        <w:rPr>
          <w:rFonts w:ascii="Times New Roman" w:eastAsia="Times New Roman" w:hAnsi="Times New Roman" w:cs="Times New Roman"/>
          <w:b/>
          <w:sz w:val="28"/>
          <w:szCs w:val="28"/>
          <w:lang w:eastAsia="ru-RU"/>
        </w:rPr>
      </w:pPr>
      <w:r w:rsidRPr="004951D8">
        <w:rPr>
          <w:rFonts w:ascii="Times New Roman" w:eastAsia="Times New Roman" w:hAnsi="Times New Roman" w:cs="Times New Roman"/>
          <w:b/>
          <w:sz w:val="28"/>
          <w:szCs w:val="28"/>
          <w:lang w:eastAsia="ru-RU"/>
        </w:rPr>
        <w:t>3</w:t>
      </w:r>
      <w:r w:rsidRPr="00F43A17">
        <w:rPr>
          <w:rFonts w:ascii="Times New Roman" w:eastAsia="Times New Roman" w:hAnsi="Times New Roman" w:cs="Times New Roman"/>
          <w:b/>
          <w:sz w:val="28"/>
          <w:szCs w:val="28"/>
          <w:lang w:eastAsia="ru-RU"/>
        </w:rPr>
        <w:t>. Жертва преступления</w:t>
      </w:r>
      <w:bookmarkEnd w:id="16"/>
    </w:p>
    <w:p w14:paraId="6AF2DB77" w14:textId="77777777" w:rsidR="00F43A17" w:rsidRPr="00F43A17" w:rsidRDefault="00F43A17" w:rsidP="00F43A17">
      <w:pPr>
        <w:keepNext/>
        <w:widowControl w:val="0"/>
        <w:spacing w:after="0" w:line="240" w:lineRule="auto"/>
        <w:jc w:val="both"/>
        <w:outlineLvl w:val="1"/>
        <w:rPr>
          <w:rFonts w:ascii="Times New Roman" w:eastAsia="Times New Roman" w:hAnsi="Times New Roman" w:cs="Times New Roman"/>
          <w:b/>
          <w:sz w:val="28"/>
          <w:szCs w:val="28"/>
          <w:lang w:eastAsia="ru-RU"/>
        </w:rPr>
      </w:pPr>
    </w:p>
    <w:p w14:paraId="01DA456B" w14:textId="77777777" w:rsidR="00F43A17" w:rsidRPr="00F43A17" w:rsidRDefault="00F43A17" w:rsidP="00F43A17">
      <w:pPr>
        <w:widowControl w:val="0"/>
        <w:spacing w:after="0" w:line="240" w:lineRule="auto"/>
        <w:ind w:firstLine="567"/>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В предмет криминологии входит и проблема жертвы преступления. В науке это получило свое выражение в появлении ответвления криминологии, именуемого </w:t>
      </w:r>
      <w:proofErr w:type="spellStart"/>
      <w:r w:rsidRPr="00F43A17">
        <w:rPr>
          <w:rFonts w:ascii="Times New Roman" w:eastAsia="Times New Roman" w:hAnsi="Times New Roman" w:cs="Times New Roman"/>
          <w:i/>
          <w:sz w:val="28"/>
          <w:szCs w:val="28"/>
          <w:lang w:eastAsia="ru-RU"/>
        </w:rPr>
        <w:t>виктимологией</w:t>
      </w:r>
      <w:proofErr w:type="spellEnd"/>
      <w:r w:rsidRPr="00F43A17">
        <w:rPr>
          <w:rFonts w:ascii="Times New Roman" w:eastAsia="Times New Roman" w:hAnsi="Times New Roman" w:cs="Times New Roman"/>
          <w:i/>
          <w:sz w:val="28"/>
          <w:szCs w:val="28"/>
          <w:lang w:eastAsia="ru-RU"/>
        </w:rPr>
        <w:t>.</w:t>
      </w:r>
      <w:r w:rsidRPr="00F43A17">
        <w:rPr>
          <w:rFonts w:ascii="Times New Roman" w:eastAsia="Times New Roman" w:hAnsi="Times New Roman" w:cs="Times New Roman"/>
          <w:sz w:val="28"/>
          <w:szCs w:val="28"/>
          <w:lang w:eastAsia="ru-RU"/>
        </w:rPr>
        <w:t xml:space="preserve"> Очевидно, что если есть преступность как явление, есть преступление как часть целого, преступник как лицо, реально </w:t>
      </w:r>
      <w:r w:rsidRPr="00F43A17">
        <w:rPr>
          <w:rFonts w:ascii="Times New Roman" w:eastAsia="Times New Roman" w:hAnsi="Times New Roman" w:cs="Times New Roman"/>
          <w:sz w:val="28"/>
          <w:szCs w:val="28"/>
          <w:lang w:eastAsia="ru-RU"/>
        </w:rPr>
        <w:lastRenderedPageBreak/>
        <w:t xml:space="preserve">совершившее преступление, то есть и потерпевший от преступления, есть жертвы преступности. Жертвами преступлений человечество и наука заинтересованы были с древних времен. </w:t>
      </w:r>
      <w:r w:rsidRPr="00E013E4">
        <w:rPr>
          <w:rFonts w:ascii="Times New Roman" w:eastAsia="Times New Roman" w:hAnsi="Times New Roman" w:cs="Times New Roman"/>
          <w:b/>
          <w:sz w:val="28"/>
          <w:szCs w:val="28"/>
          <w:lang w:eastAsia="ru-RU"/>
        </w:rPr>
        <w:t>Сочувствием к жертвам преступлений проникнуты произведения многих ученых и писателей, писавших и пишущих о преступности.</w:t>
      </w:r>
      <w:r w:rsidRPr="00F43A17">
        <w:rPr>
          <w:rFonts w:ascii="Times New Roman" w:eastAsia="Times New Roman" w:hAnsi="Times New Roman" w:cs="Times New Roman"/>
          <w:sz w:val="28"/>
          <w:szCs w:val="28"/>
          <w:lang w:eastAsia="ru-RU"/>
        </w:rPr>
        <w:t xml:space="preserve"> В других правовых науках (кроме криминологии), например в уголовно-процессуальном праве, не случайно идет дискуссия о том, кто должен быть центральной фигурой в уголовном процессе – потерпевший или обвиняемый, ради кого существуют, образно говоря, право и процесс? Очевидно, что если быть последовательным гуманистом, надо отстаивать “первичность” потерпевшего (не забывая при этом прав обвиняемого и гарантий этих прав). Не случайно и развитие криминологии как науки привело к развитию ее ответвления – </w:t>
      </w:r>
      <w:proofErr w:type="spellStart"/>
      <w:r w:rsidRPr="00F43A17">
        <w:rPr>
          <w:rFonts w:ascii="Times New Roman" w:eastAsia="Times New Roman" w:hAnsi="Times New Roman" w:cs="Times New Roman"/>
          <w:sz w:val="28"/>
          <w:szCs w:val="28"/>
          <w:lang w:eastAsia="ru-RU"/>
        </w:rPr>
        <w:t>виктимологии</w:t>
      </w:r>
      <w:proofErr w:type="spellEnd"/>
      <w:r w:rsidRPr="00F43A17">
        <w:rPr>
          <w:rFonts w:ascii="Times New Roman" w:eastAsia="Times New Roman" w:hAnsi="Times New Roman" w:cs="Times New Roman"/>
          <w:sz w:val="28"/>
          <w:szCs w:val="28"/>
          <w:lang w:eastAsia="ru-RU"/>
        </w:rPr>
        <w:t>.</w:t>
      </w:r>
    </w:p>
    <w:p w14:paraId="2DA5BD9D" w14:textId="77777777" w:rsidR="00F43A17" w:rsidRPr="00E013E4" w:rsidRDefault="00F43A17" w:rsidP="00F43A17">
      <w:pPr>
        <w:widowControl w:val="0"/>
        <w:spacing w:after="0" w:line="220" w:lineRule="auto"/>
        <w:ind w:firstLine="567"/>
        <w:jc w:val="both"/>
        <w:rPr>
          <w:rFonts w:ascii="Times New Roman" w:eastAsia="Times New Roman" w:hAnsi="Times New Roman" w:cs="Times New Roman"/>
          <w:b/>
          <w:sz w:val="28"/>
          <w:szCs w:val="28"/>
          <w:lang w:eastAsia="ru-RU"/>
        </w:rPr>
      </w:pPr>
      <w:r w:rsidRPr="00E013E4">
        <w:rPr>
          <w:rFonts w:ascii="Times New Roman" w:eastAsia="Times New Roman" w:hAnsi="Times New Roman" w:cs="Times New Roman"/>
          <w:b/>
          <w:sz w:val="28"/>
          <w:szCs w:val="28"/>
          <w:lang w:eastAsia="ru-RU"/>
        </w:rPr>
        <w:t>Исследования показывают, что поведение преступника нередко обусловлено как поведением его жертвы, так и особыми качествами ее, а также взаимоотношениями преступника с потерпевшим, сложившимися ранее либо в процессе столкновения.</w:t>
      </w:r>
      <w:r w:rsidRPr="00F43A17">
        <w:rPr>
          <w:rFonts w:ascii="Times New Roman" w:eastAsia="Times New Roman" w:hAnsi="Times New Roman" w:cs="Times New Roman"/>
          <w:sz w:val="28"/>
          <w:szCs w:val="28"/>
          <w:lang w:eastAsia="ru-RU"/>
        </w:rPr>
        <w:t xml:space="preserve"> Нередко преступное поведение провоцируется отрицательным поведением потерпевшего. В преступлениях, где наличествуют мотивы межличностного порядка, это видно особенно отчетливо. </w:t>
      </w:r>
      <w:r w:rsidRPr="00E013E4">
        <w:rPr>
          <w:rFonts w:ascii="Times New Roman" w:eastAsia="Times New Roman" w:hAnsi="Times New Roman" w:cs="Times New Roman"/>
          <w:b/>
          <w:sz w:val="28"/>
          <w:szCs w:val="28"/>
          <w:lang w:eastAsia="ru-RU"/>
        </w:rPr>
        <w:t xml:space="preserve">По данным ряда исследователей, до 29% преступлений либо </w:t>
      </w:r>
      <w:proofErr w:type="gramStart"/>
      <w:r w:rsidRPr="00E013E4">
        <w:rPr>
          <w:rFonts w:ascii="Times New Roman" w:eastAsia="Times New Roman" w:hAnsi="Times New Roman" w:cs="Times New Roman"/>
          <w:b/>
          <w:sz w:val="28"/>
          <w:szCs w:val="28"/>
          <w:lang w:eastAsia="ru-RU"/>
        </w:rPr>
        <w:t>спровоцированы</w:t>
      </w:r>
      <w:proofErr w:type="gramEnd"/>
      <w:r w:rsidRPr="00E013E4">
        <w:rPr>
          <w:rFonts w:ascii="Times New Roman" w:eastAsia="Times New Roman" w:hAnsi="Times New Roman" w:cs="Times New Roman"/>
          <w:b/>
          <w:sz w:val="28"/>
          <w:szCs w:val="28"/>
          <w:lang w:eastAsia="ru-RU"/>
        </w:rPr>
        <w:t xml:space="preserve"> потерпевшими, либо совершены при их содействии.</w:t>
      </w:r>
    </w:p>
    <w:p w14:paraId="4A67FC2A" w14:textId="77777777" w:rsidR="00F43A17" w:rsidRPr="00F43A17" w:rsidRDefault="00F43A17" w:rsidP="00F43A17">
      <w:pPr>
        <w:widowControl w:val="0"/>
        <w:spacing w:after="0" w:line="220" w:lineRule="auto"/>
        <w:ind w:firstLine="567"/>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Нередко провоцирующее поведение потерпевших создает искусственную цифру преступности, возникают </w:t>
      </w:r>
      <w:proofErr w:type="spellStart"/>
      <w:r w:rsidRPr="00F43A17">
        <w:rPr>
          <w:rFonts w:ascii="Times New Roman" w:eastAsia="Times New Roman" w:hAnsi="Times New Roman" w:cs="Times New Roman"/>
          <w:sz w:val="28"/>
          <w:szCs w:val="28"/>
          <w:lang w:eastAsia="ru-RU"/>
        </w:rPr>
        <w:t>псевдопреступления</w:t>
      </w:r>
      <w:proofErr w:type="spellEnd"/>
      <w:r w:rsidRPr="00F43A17">
        <w:rPr>
          <w:rFonts w:ascii="Times New Roman" w:eastAsia="Times New Roman" w:hAnsi="Times New Roman" w:cs="Times New Roman"/>
          <w:sz w:val="28"/>
          <w:szCs w:val="28"/>
          <w:lang w:eastAsia="ru-RU"/>
        </w:rPr>
        <w:t xml:space="preserve">. </w:t>
      </w:r>
      <w:r w:rsidRPr="007308F9">
        <w:rPr>
          <w:rFonts w:ascii="Times New Roman" w:eastAsia="Times New Roman" w:hAnsi="Times New Roman" w:cs="Times New Roman"/>
          <w:b/>
          <w:sz w:val="28"/>
          <w:szCs w:val="28"/>
          <w:lang w:eastAsia="ru-RU"/>
        </w:rPr>
        <w:t xml:space="preserve">Такая ситуация особенно характерна для изнасилований, немалое число которых </w:t>
      </w:r>
      <w:r w:rsidRPr="007308F9">
        <w:rPr>
          <w:rFonts w:ascii="Times New Roman" w:eastAsia="Times New Roman" w:hAnsi="Times New Roman" w:cs="Times New Roman"/>
          <w:b/>
          <w:i/>
          <w:sz w:val="28"/>
          <w:szCs w:val="28"/>
          <w:lang w:eastAsia="ru-RU"/>
        </w:rPr>
        <w:t>спровоцировано или обвинение ложно</w:t>
      </w:r>
      <w:r w:rsidRPr="007308F9">
        <w:rPr>
          <w:rFonts w:ascii="Times New Roman" w:eastAsia="Times New Roman" w:hAnsi="Times New Roman" w:cs="Times New Roman"/>
          <w:b/>
          <w:sz w:val="28"/>
          <w:szCs w:val="28"/>
          <w:lang w:eastAsia="ru-RU"/>
        </w:rPr>
        <w:t>, а не разобравшиеся суды ломают приговором судьбы невинных людей.</w:t>
      </w:r>
    </w:p>
    <w:p w14:paraId="1241B6B8" w14:textId="77777777" w:rsidR="00F43A17" w:rsidRPr="00F43A17" w:rsidRDefault="00F43A17" w:rsidP="00F43A17">
      <w:pPr>
        <w:widowControl w:val="0"/>
        <w:spacing w:after="0" w:line="220" w:lineRule="auto"/>
        <w:ind w:firstLine="567"/>
        <w:jc w:val="both"/>
        <w:rPr>
          <w:rFonts w:ascii="Times New Roman" w:eastAsia="Times New Roman" w:hAnsi="Times New Roman" w:cs="Times New Roman"/>
          <w:b/>
          <w:sz w:val="28"/>
          <w:szCs w:val="28"/>
          <w:lang w:eastAsia="ru-RU"/>
        </w:rPr>
      </w:pPr>
      <w:r w:rsidRPr="00F43A17">
        <w:rPr>
          <w:rFonts w:ascii="Times New Roman" w:eastAsia="Times New Roman" w:hAnsi="Times New Roman" w:cs="Times New Roman"/>
          <w:sz w:val="28"/>
          <w:szCs w:val="28"/>
          <w:lang w:eastAsia="ru-RU"/>
        </w:rPr>
        <w:t xml:space="preserve">В то же время есть определенные категории людей, к которым обращено повышенное внимание преступников. Такие люди по разным причинам не могут противостоять в должной мере преступнику. Это дети и подростки, престарелые, люди, страдающие физическими или психическими недостатками. Нельзя не подчеркнуть, что эти люди социально плохо защищены в обществе и от преступников в частности. Состояние человека, подверженного повышенной уязвимости, с точки зрения возможности стать жертвой преступника, называется </w:t>
      </w:r>
      <w:proofErr w:type="spellStart"/>
      <w:r w:rsidRPr="00F43A17">
        <w:rPr>
          <w:rFonts w:ascii="Times New Roman" w:eastAsia="Times New Roman" w:hAnsi="Times New Roman" w:cs="Times New Roman"/>
          <w:sz w:val="28"/>
          <w:szCs w:val="28"/>
          <w:lang w:eastAsia="ru-RU"/>
        </w:rPr>
        <w:t>виктимностью</w:t>
      </w:r>
      <w:proofErr w:type="spellEnd"/>
      <w:r w:rsidRPr="00F43A17">
        <w:rPr>
          <w:rFonts w:ascii="Times New Roman" w:eastAsia="Times New Roman" w:hAnsi="Times New Roman" w:cs="Times New Roman"/>
          <w:sz w:val="28"/>
          <w:szCs w:val="28"/>
          <w:lang w:eastAsia="ru-RU"/>
        </w:rPr>
        <w:t xml:space="preserve">. </w:t>
      </w:r>
    </w:p>
    <w:p w14:paraId="7E0B740D" w14:textId="77777777" w:rsidR="00F43A17" w:rsidRPr="00F43A17" w:rsidRDefault="00F43A17" w:rsidP="00F43A17">
      <w:pPr>
        <w:widowControl w:val="0"/>
        <w:spacing w:after="0" w:line="220" w:lineRule="auto"/>
        <w:ind w:firstLine="567"/>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Понятию жертвы преступления уделяют внимание и уголовный процесс, и уголовное право, и криминология. </w:t>
      </w:r>
      <w:proofErr w:type="gramStart"/>
      <w:r w:rsidRPr="00F43A17">
        <w:rPr>
          <w:rFonts w:ascii="Times New Roman" w:eastAsia="Times New Roman" w:hAnsi="Times New Roman" w:cs="Times New Roman"/>
          <w:sz w:val="28"/>
          <w:szCs w:val="28"/>
          <w:lang w:eastAsia="ru-RU"/>
        </w:rPr>
        <w:t xml:space="preserve">С позиций криминологии </w:t>
      </w:r>
      <w:proofErr w:type="spellStart"/>
      <w:r w:rsidRPr="00F43A17">
        <w:rPr>
          <w:rFonts w:ascii="Times New Roman" w:eastAsia="Times New Roman" w:hAnsi="Times New Roman" w:cs="Times New Roman"/>
          <w:sz w:val="28"/>
          <w:szCs w:val="28"/>
          <w:lang w:eastAsia="ru-RU"/>
        </w:rPr>
        <w:t>виктимологическое</w:t>
      </w:r>
      <w:proofErr w:type="spellEnd"/>
      <w:r w:rsidRPr="00F43A17">
        <w:rPr>
          <w:rFonts w:ascii="Times New Roman" w:eastAsia="Times New Roman" w:hAnsi="Times New Roman" w:cs="Times New Roman"/>
          <w:sz w:val="28"/>
          <w:szCs w:val="28"/>
          <w:lang w:eastAsia="ru-RU"/>
        </w:rPr>
        <w:t xml:space="preserve"> понятие жертвы преступления включает в себя данные о контингенте потерпевших в целом от преступности, будь то на индивидуальном или обобщенном уровнях.</w:t>
      </w:r>
      <w:proofErr w:type="gramEnd"/>
    </w:p>
    <w:p w14:paraId="1870144E" w14:textId="77777777" w:rsidR="00F43A17" w:rsidRPr="00F43A17" w:rsidRDefault="00F43A17" w:rsidP="00F43A17">
      <w:pPr>
        <w:widowControl w:val="0"/>
        <w:spacing w:after="0" w:line="240" w:lineRule="auto"/>
        <w:ind w:firstLine="567"/>
        <w:jc w:val="both"/>
        <w:rPr>
          <w:rFonts w:ascii="Times New Roman" w:eastAsia="Times New Roman" w:hAnsi="Times New Roman" w:cs="Times New Roman"/>
          <w:sz w:val="28"/>
          <w:szCs w:val="28"/>
          <w:lang w:eastAsia="ru-RU"/>
        </w:rPr>
      </w:pPr>
    </w:p>
    <w:p w14:paraId="1EC7B84C" w14:textId="77777777" w:rsidR="00F43A17" w:rsidRPr="00F43A17" w:rsidRDefault="00F43A17" w:rsidP="00F43A17">
      <w:pPr>
        <w:widowControl w:val="0"/>
        <w:spacing w:after="0" w:line="220" w:lineRule="auto"/>
        <w:ind w:firstLine="567"/>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Существенным фактором в </w:t>
      </w:r>
      <w:proofErr w:type="spellStart"/>
      <w:r w:rsidRPr="00F43A17">
        <w:rPr>
          <w:rFonts w:ascii="Times New Roman" w:eastAsia="Times New Roman" w:hAnsi="Times New Roman" w:cs="Times New Roman"/>
          <w:sz w:val="28"/>
          <w:szCs w:val="28"/>
          <w:lang w:eastAsia="ru-RU"/>
        </w:rPr>
        <w:t>виктимологической</w:t>
      </w:r>
      <w:proofErr w:type="spellEnd"/>
      <w:r w:rsidRPr="00F43A17">
        <w:rPr>
          <w:rFonts w:ascii="Times New Roman" w:eastAsia="Times New Roman" w:hAnsi="Times New Roman" w:cs="Times New Roman"/>
          <w:sz w:val="28"/>
          <w:szCs w:val="28"/>
          <w:lang w:eastAsia="ru-RU"/>
        </w:rPr>
        <w:t xml:space="preserve"> теории является установление вины потерпевшего в преступлении, от которого он же потерпел. В уголовном праве существует положение, согласно которому наличие вины потерпевшего сужает границы уголовной ответственности виновного в совершении преступления.</w:t>
      </w:r>
    </w:p>
    <w:p w14:paraId="6EF60BC8" w14:textId="77777777" w:rsidR="00F43A17" w:rsidRPr="00F43A17" w:rsidRDefault="00F43A17" w:rsidP="00F43A17">
      <w:pPr>
        <w:widowControl w:val="0"/>
        <w:spacing w:after="0" w:line="220" w:lineRule="auto"/>
        <w:ind w:firstLine="567"/>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Очевидно, что о вине потерпевшего, если исходить из теории уголовного права, можно говорить лишь условно. Вина преступника и вина потерпевшего близкие, но не идентичные понятия. Ведь потерпевший неправильно себя ведет, что не имеет ничего общего с понятием вины, ибо </w:t>
      </w:r>
      <w:r w:rsidRPr="00F43A17">
        <w:rPr>
          <w:rFonts w:ascii="Times New Roman" w:eastAsia="Times New Roman" w:hAnsi="Times New Roman" w:cs="Times New Roman"/>
          <w:sz w:val="28"/>
          <w:szCs w:val="28"/>
          <w:lang w:eastAsia="ru-RU"/>
        </w:rPr>
        <w:lastRenderedPageBreak/>
        <w:t>неправомерное поведение потерпевшего должно находиться в причинной связи с действиями преступника. Однако для нужд криминологии условно можно говорить о вине потерпевшего, поскольку речь идет о вполне определенных формах поведения одного из участников преступления, а не о его</w:t>
      </w:r>
      <w:r w:rsidRPr="00F43A17">
        <w:rPr>
          <w:rFonts w:ascii="Times New Roman" w:eastAsia="Times New Roman" w:hAnsi="Times New Roman" w:cs="Times New Roman"/>
          <w:b/>
          <w:sz w:val="28"/>
          <w:szCs w:val="28"/>
          <w:lang w:eastAsia="ru-RU"/>
        </w:rPr>
        <w:t xml:space="preserve"> </w:t>
      </w:r>
      <w:r w:rsidRPr="00F43A17">
        <w:rPr>
          <w:rFonts w:ascii="Times New Roman" w:eastAsia="Times New Roman" w:hAnsi="Times New Roman" w:cs="Times New Roman"/>
          <w:sz w:val="28"/>
          <w:szCs w:val="28"/>
          <w:lang w:eastAsia="ru-RU"/>
        </w:rPr>
        <w:t xml:space="preserve">ответственности в уголовно-правовом  смысле. </w:t>
      </w:r>
    </w:p>
    <w:p w14:paraId="702EDF21" w14:textId="77777777" w:rsidR="00F43A17" w:rsidRPr="00F43A17" w:rsidRDefault="00F43A17" w:rsidP="00F43A17">
      <w:pPr>
        <w:widowControl w:val="0"/>
        <w:spacing w:after="0" w:line="240" w:lineRule="auto"/>
        <w:ind w:firstLine="567"/>
        <w:jc w:val="both"/>
        <w:rPr>
          <w:rFonts w:ascii="Times New Roman" w:eastAsia="Times New Roman" w:hAnsi="Times New Roman" w:cs="Times New Roman"/>
          <w:sz w:val="28"/>
          <w:szCs w:val="28"/>
          <w:lang w:eastAsia="ru-RU"/>
        </w:rPr>
      </w:pPr>
    </w:p>
    <w:p w14:paraId="5132EF58" w14:textId="77777777" w:rsidR="00F43A17" w:rsidRPr="00F43A17" w:rsidRDefault="00F43A17" w:rsidP="00F43A17">
      <w:pPr>
        <w:widowControl w:val="0"/>
        <w:spacing w:after="0" w:line="240" w:lineRule="auto"/>
        <w:ind w:firstLine="567"/>
        <w:jc w:val="both"/>
        <w:rPr>
          <w:rFonts w:ascii="Times New Roman" w:eastAsia="Times New Roman" w:hAnsi="Times New Roman" w:cs="Times New Roman"/>
          <w:sz w:val="28"/>
          <w:szCs w:val="28"/>
          <w:lang w:eastAsia="ru-RU"/>
        </w:rPr>
      </w:pPr>
      <w:r w:rsidRPr="00F43A17">
        <w:rPr>
          <w:rFonts w:ascii="Times New Roman" w:eastAsia="Times New Roman" w:hAnsi="Times New Roman" w:cs="Times New Roman"/>
          <w:sz w:val="28"/>
          <w:szCs w:val="28"/>
          <w:lang w:eastAsia="ru-RU"/>
        </w:rPr>
        <w:t xml:space="preserve">В свете </w:t>
      </w:r>
      <w:proofErr w:type="gramStart"/>
      <w:r w:rsidRPr="00F43A17">
        <w:rPr>
          <w:rFonts w:ascii="Times New Roman" w:eastAsia="Times New Roman" w:hAnsi="Times New Roman" w:cs="Times New Roman"/>
          <w:sz w:val="28"/>
          <w:szCs w:val="28"/>
          <w:lang w:eastAsia="ru-RU"/>
        </w:rPr>
        <w:t>сказанного</w:t>
      </w:r>
      <w:proofErr w:type="gramEnd"/>
      <w:r w:rsidRPr="00F43A17">
        <w:rPr>
          <w:rFonts w:ascii="Times New Roman" w:eastAsia="Times New Roman" w:hAnsi="Times New Roman" w:cs="Times New Roman"/>
          <w:sz w:val="28"/>
          <w:szCs w:val="28"/>
          <w:lang w:eastAsia="ru-RU"/>
        </w:rPr>
        <w:t xml:space="preserve"> очевидно, какое большое значение в качестве составной части предмета криминологии имеет учение о жертве преступления и как важен </w:t>
      </w:r>
      <w:proofErr w:type="spellStart"/>
      <w:r w:rsidRPr="00F43A17">
        <w:rPr>
          <w:rFonts w:ascii="Times New Roman" w:eastAsia="Times New Roman" w:hAnsi="Times New Roman" w:cs="Times New Roman"/>
          <w:sz w:val="28"/>
          <w:szCs w:val="28"/>
          <w:lang w:eastAsia="ru-RU"/>
        </w:rPr>
        <w:t>виктимологический</w:t>
      </w:r>
      <w:proofErr w:type="spellEnd"/>
      <w:r w:rsidRPr="00F43A17">
        <w:rPr>
          <w:rFonts w:ascii="Times New Roman" w:eastAsia="Times New Roman" w:hAnsi="Times New Roman" w:cs="Times New Roman"/>
          <w:sz w:val="28"/>
          <w:szCs w:val="28"/>
          <w:lang w:eastAsia="ru-RU"/>
        </w:rPr>
        <w:t xml:space="preserve"> анализ понятия преступности.</w:t>
      </w:r>
    </w:p>
    <w:p w14:paraId="2A14F4A3" w14:textId="77777777" w:rsidR="00F43A17" w:rsidRPr="00F43A17" w:rsidRDefault="00F43A17" w:rsidP="00F43A17">
      <w:pPr>
        <w:widowControl w:val="0"/>
        <w:spacing w:after="0" w:line="240" w:lineRule="auto"/>
        <w:ind w:firstLine="567"/>
        <w:jc w:val="both"/>
        <w:rPr>
          <w:rFonts w:ascii="Times New Roman" w:eastAsia="Times New Roman" w:hAnsi="Times New Roman" w:cs="Times New Roman"/>
          <w:sz w:val="28"/>
          <w:szCs w:val="28"/>
          <w:lang w:eastAsia="ru-RU"/>
        </w:rPr>
      </w:pPr>
    </w:p>
    <w:p w14:paraId="0E3CB28E" w14:textId="77777777" w:rsidR="008022ED" w:rsidRDefault="008022ED" w:rsidP="00105CA6">
      <w:pPr>
        <w:pStyle w:val="a0"/>
      </w:pPr>
    </w:p>
    <w:p w14:paraId="417D2868" w14:textId="507414B9" w:rsidR="006870F3" w:rsidRPr="00906D98" w:rsidRDefault="006870F3" w:rsidP="00404D21">
      <w:pPr>
        <w:pStyle w:val="21"/>
        <w:rPr>
          <w:b/>
        </w:rPr>
      </w:pPr>
      <w:r w:rsidRPr="00906D98">
        <w:rPr>
          <w:b/>
        </w:rPr>
        <w:t>Тема</w:t>
      </w:r>
      <w:r w:rsidR="00BA38EE">
        <w:rPr>
          <w:b/>
        </w:rPr>
        <w:t xml:space="preserve"> </w:t>
      </w:r>
      <w:r w:rsidRPr="00906D98">
        <w:rPr>
          <w:b/>
        </w:rPr>
        <w:t>1</w:t>
      </w:r>
      <w:r w:rsidR="00906D98" w:rsidRPr="00906D98">
        <w:rPr>
          <w:b/>
        </w:rPr>
        <w:t>3</w:t>
      </w:r>
      <w:r w:rsidRPr="00906D98">
        <w:rPr>
          <w:b/>
        </w:rPr>
        <w:t xml:space="preserve"> Пенитенциарная преступность. Криминологический анализ.</w:t>
      </w:r>
    </w:p>
    <w:p w14:paraId="7983EAA8" w14:textId="77777777" w:rsidR="006870F3" w:rsidRPr="00906D98" w:rsidRDefault="006870F3" w:rsidP="006870F3">
      <w:pPr>
        <w:rPr>
          <w:rFonts w:ascii="Times New Roman" w:hAnsi="Times New Roman" w:cs="Times New Roman"/>
          <w:b/>
          <w:sz w:val="28"/>
          <w:szCs w:val="28"/>
          <w:lang w:eastAsia="ru-RU"/>
        </w:rPr>
      </w:pPr>
      <w:r w:rsidRPr="00906D98">
        <w:rPr>
          <w:rFonts w:ascii="Times New Roman" w:hAnsi="Times New Roman" w:cs="Times New Roman"/>
          <w:b/>
          <w:sz w:val="28"/>
          <w:szCs w:val="28"/>
          <w:lang w:eastAsia="ru-RU"/>
        </w:rPr>
        <w:t>1. Криминологический анализ пенитенциарной преступности</w:t>
      </w:r>
    </w:p>
    <w:p w14:paraId="54CE2DCF" w14:textId="77777777" w:rsidR="006870F3" w:rsidRPr="00906D98" w:rsidRDefault="006870F3" w:rsidP="006870F3">
      <w:pPr>
        <w:rPr>
          <w:rFonts w:ascii="Times New Roman" w:hAnsi="Times New Roman" w:cs="Times New Roman"/>
          <w:b/>
          <w:sz w:val="28"/>
          <w:szCs w:val="28"/>
          <w:lang w:eastAsia="ru-RU"/>
        </w:rPr>
      </w:pPr>
      <w:r w:rsidRPr="00906D98">
        <w:rPr>
          <w:rFonts w:ascii="Times New Roman" w:hAnsi="Times New Roman" w:cs="Times New Roman"/>
          <w:b/>
          <w:sz w:val="28"/>
          <w:szCs w:val="28"/>
          <w:lang w:eastAsia="ru-RU"/>
        </w:rPr>
        <w:t>2. Общая характеристика личности осужденных</w:t>
      </w:r>
    </w:p>
    <w:p w14:paraId="04C044EE" w14:textId="77777777" w:rsidR="006870F3" w:rsidRPr="00906D98" w:rsidRDefault="006870F3" w:rsidP="006870F3">
      <w:pPr>
        <w:rPr>
          <w:rFonts w:ascii="Times New Roman" w:hAnsi="Times New Roman" w:cs="Times New Roman"/>
          <w:b/>
          <w:sz w:val="28"/>
          <w:szCs w:val="28"/>
          <w:lang w:eastAsia="ru-RU"/>
        </w:rPr>
      </w:pPr>
      <w:r w:rsidRPr="00906D98">
        <w:rPr>
          <w:rFonts w:ascii="Times New Roman" w:hAnsi="Times New Roman" w:cs="Times New Roman"/>
          <w:b/>
          <w:sz w:val="28"/>
          <w:szCs w:val="28"/>
          <w:lang w:eastAsia="ru-RU"/>
        </w:rPr>
        <w:t>3. Причины и условия пенитенциарной преступности</w:t>
      </w:r>
    </w:p>
    <w:p w14:paraId="5F21130F" w14:textId="77777777" w:rsidR="006870F3" w:rsidRPr="00906D98" w:rsidRDefault="006870F3" w:rsidP="006870F3">
      <w:pPr>
        <w:rPr>
          <w:rFonts w:ascii="Times New Roman" w:hAnsi="Times New Roman" w:cs="Times New Roman"/>
          <w:b/>
          <w:sz w:val="28"/>
          <w:szCs w:val="28"/>
          <w:lang w:eastAsia="ru-RU"/>
        </w:rPr>
      </w:pPr>
      <w:r w:rsidRPr="00906D98">
        <w:rPr>
          <w:rFonts w:ascii="Times New Roman" w:hAnsi="Times New Roman" w:cs="Times New Roman"/>
          <w:b/>
          <w:sz w:val="28"/>
          <w:szCs w:val="28"/>
          <w:lang w:eastAsia="ru-RU"/>
        </w:rPr>
        <w:t>4. Предупреждение и профилактика пенитенциарной преступности</w:t>
      </w:r>
    </w:p>
    <w:p w14:paraId="6D3EE4AC" w14:textId="77777777" w:rsidR="006870F3" w:rsidRPr="00906D98" w:rsidRDefault="006870F3" w:rsidP="006870F3">
      <w:pPr>
        <w:rPr>
          <w:rFonts w:ascii="Times New Roman" w:hAnsi="Times New Roman" w:cs="Times New Roman"/>
          <w:b/>
          <w:sz w:val="28"/>
          <w:szCs w:val="28"/>
          <w:lang w:eastAsia="ru-RU"/>
        </w:rPr>
      </w:pPr>
    </w:p>
    <w:p w14:paraId="7138F274" w14:textId="4C613417" w:rsidR="006870F3" w:rsidRPr="00906D98" w:rsidRDefault="006870F3" w:rsidP="006870F3">
      <w:pPr>
        <w:keepNext/>
        <w:tabs>
          <w:tab w:val="left" w:pos="360"/>
        </w:tabs>
        <w:spacing w:before="240" w:after="60" w:line="240" w:lineRule="auto"/>
        <w:jc w:val="both"/>
        <w:outlineLvl w:val="0"/>
        <w:rPr>
          <w:rFonts w:ascii="Times New Roman" w:eastAsia="Times New Roman" w:hAnsi="Times New Roman" w:cs="Times New Roman"/>
          <w:b/>
          <w:sz w:val="29"/>
          <w:szCs w:val="29"/>
          <w:lang w:eastAsia="ru-RU"/>
        </w:rPr>
      </w:pPr>
      <w:bookmarkStart w:id="17" w:name="_Toc321741325"/>
      <w:r w:rsidRPr="00906D98">
        <w:rPr>
          <w:rFonts w:ascii="Times New Roman" w:eastAsia="Times New Roman" w:hAnsi="Times New Roman" w:cs="Arial"/>
          <w:b/>
          <w:bCs/>
          <w:kern w:val="32"/>
          <w:sz w:val="30"/>
          <w:szCs w:val="29"/>
          <w:lang w:eastAsia="ru-RU"/>
        </w:rPr>
        <w:t>1</w:t>
      </w:r>
      <w:r w:rsidR="0098685D" w:rsidRPr="00906D98">
        <w:rPr>
          <w:rFonts w:ascii="Times New Roman" w:eastAsia="Times New Roman" w:hAnsi="Times New Roman" w:cs="Arial"/>
          <w:b/>
          <w:bCs/>
          <w:kern w:val="32"/>
          <w:sz w:val="30"/>
          <w:szCs w:val="29"/>
          <w:lang w:eastAsia="ru-RU"/>
        </w:rPr>
        <w:t>.</w:t>
      </w:r>
      <w:r w:rsidRPr="00906D98">
        <w:rPr>
          <w:rFonts w:ascii="Times New Roman" w:eastAsia="Times New Roman" w:hAnsi="Times New Roman" w:cs="Arial"/>
          <w:b/>
          <w:bCs/>
          <w:kern w:val="32"/>
          <w:sz w:val="30"/>
          <w:szCs w:val="29"/>
          <w:lang w:eastAsia="ru-RU"/>
        </w:rPr>
        <w:t xml:space="preserve"> </w:t>
      </w:r>
      <w:bookmarkEnd w:id="17"/>
      <w:r w:rsidRPr="00906D98">
        <w:rPr>
          <w:rFonts w:ascii="Times New Roman" w:hAnsi="Times New Roman" w:cs="Times New Roman"/>
          <w:b/>
          <w:sz w:val="28"/>
          <w:szCs w:val="28"/>
          <w:lang w:eastAsia="ru-RU"/>
        </w:rPr>
        <w:t>Криминологический анализ пенитенциарной преступности</w:t>
      </w:r>
    </w:p>
    <w:p w14:paraId="30BA2F92" w14:textId="77777777" w:rsidR="006870F3" w:rsidRPr="006870F3" w:rsidRDefault="006870F3" w:rsidP="006870F3">
      <w:pPr>
        <w:spacing w:after="0" w:line="240" w:lineRule="auto"/>
        <w:ind w:firstLine="709"/>
        <w:jc w:val="both"/>
        <w:rPr>
          <w:rFonts w:ascii="Times New Roman" w:eastAsia="Times New Roman" w:hAnsi="Times New Roman" w:cs="Times New Roman"/>
          <w:b/>
          <w:color w:val="000000"/>
          <w:sz w:val="29"/>
          <w:szCs w:val="29"/>
          <w:lang w:eastAsia="ru-RU"/>
        </w:rPr>
      </w:pPr>
      <w:bookmarkStart w:id="18" w:name="_Toc287718457"/>
    </w:p>
    <w:bookmarkEnd w:id="18"/>
    <w:p w14:paraId="71BFCF60" w14:textId="77777777" w:rsidR="006870F3" w:rsidRPr="006870F3" w:rsidRDefault="006870F3" w:rsidP="00EF461B">
      <w:pPr>
        <w:spacing w:after="0" w:line="240" w:lineRule="auto"/>
        <w:ind w:firstLine="708"/>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Одним из наиболее опасных видов преступности является рецидивная преступность, при этом выделение пенитенциарного рецидива предопределено необходимостью исследования преступности в связи с таким видом наказания, как лишение свободы.</w:t>
      </w:r>
    </w:p>
    <w:p w14:paraId="66837FD2" w14:textId="77777777" w:rsidR="006870F3" w:rsidRPr="006870F3" w:rsidRDefault="006870F3" w:rsidP="00EF461B">
      <w:pPr>
        <w:spacing w:after="0" w:line="240" w:lineRule="auto"/>
        <w:ind w:firstLine="708"/>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В целом пенитенциарную криминологию можно определить как одно из направлений единой науки криминологии, предметом которой является преступность в местах лишения свободы и ее причины, личность пенитенциарного преступника, а также предупреждение преступного поведения в исправительном учреждении.</w:t>
      </w:r>
    </w:p>
    <w:p w14:paraId="5DCB9559" w14:textId="77777777" w:rsidR="006870F3" w:rsidRPr="006870F3" w:rsidRDefault="006870F3" w:rsidP="00EF461B">
      <w:pPr>
        <w:spacing w:after="0" w:line="240" w:lineRule="auto"/>
        <w:ind w:firstLine="708"/>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Исследования показывают, что преступность в пенитенциарных учреждениях имеет весьма своеобразные корни. Они, как правило, непосредственно вплетены в систему криминальной субкультуры («другой жизни») осужденных, объективно порождаемой противоречиями наказания, постоянным режимным воздействием и изоляцией.</w:t>
      </w:r>
    </w:p>
    <w:p w14:paraId="662D4D0C" w14:textId="56370743" w:rsidR="006870F3" w:rsidRPr="006870F3" w:rsidRDefault="006870F3" w:rsidP="00EF461B">
      <w:pPr>
        <w:spacing w:after="0" w:line="240" w:lineRule="auto"/>
        <w:ind w:firstLine="708"/>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xml:space="preserve">По абсолютным (и относительным) показателям первое место среди совершаемых в местах лишения свободы </w:t>
      </w:r>
      <w:r w:rsidRPr="006870F3">
        <w:rPr>
          <w:rFonts w:ascii="Times New Roman" w:eastAsia="Times New Roman" w:hAnsi="Times New Roman" w:cs="Times New Roman"/>
          <w:b/>
          <w:color w:val="000000"/>
          <w:sz w:val="29"/>
          <w:szCs w:val="29"/>
          <w:lang w:eastAsia="ru-RU"/>
        </w:rPr>
        <w:t>преступлений принадлежит деяниям, направленным против правосудия и порядка исполнения наказаний.</w:t>
      </w:r>
      <w:r w:rsidRPr="006870F3">
        <w:rPr>
          <w:rFonts w:ascii="Times New Roman" w:eastAsia="Times New Roman" w:hAnsi="Times New Roman" w:cs="Times New Roman"/>
          <w:color w:val="000000"/>
          <w:sz w:val="29"/>
          <w:szCs w:val="29"/>
          <w:lang w:eastAsia="ru-RU"/>
        </w:rPr>
        <w:t xml:space="preserve"> Со значительным отрывом от них следуют преступления </w:t>
      </w:r>
      <w:r w:rsidR="00EF461B">
        <w:rPr>
          <w:rFonts w:ascii="Times New Roman" w:eastAsia="Times New Roman" w:hAnsi="Times New Roman" w:cs="Times New Roman"/>
          <w:b/>
          <w:color w:val="000000"/>
          <w:sz w:val="29"/>
          <w:szCs w:val="29"/>
          <w:lang w:eastAsia="ru-RU"/>
        </w:rPr>
        <w:t>против личности</w:t>
      </w:r>
      <w:r w:rsidRPr="006870F3">
        <w:rPr>
          <w:rFonts w:ascii="Times New Roman" w:eastAsia="Times New Roman" w:hAnsi="Times New Roman" w:cs="Times New Roman"/>
          <w:b/>
          <w:color w:val="000000"/>
          <w:sz w:val="29"/>
          <w:szCs w:val="29"/>
          <w:lang w:eastAsia="ru-RU"/>
        </w:rPr>
        <w:t xml:space="preserve">. </w:t>
      </w:r>
      <w:r w:rsidRPr="006870F3">
        <w:rPr>
          <w:rFonts w:ascii="Times New Roman" w:eastAsia="Times New Roman" w:hAnsi="Times New Roman" w:cs="Times New Roman"/>
          <w:color w:val="000000"/>
          <w:sz w:val="29"/>
          <w:szCs w:val="29"/>
          <w:lang w:eastAsia="ru-RU"/>
        </w:rPr>
        <w:t xml:space="preserve">Далее идут преступления, связанные </w:t>
      </w:r>
      <w:r w:rsidRPr="006870F3">
        <w:rPr>
          <w:rFonts w:ascii="Times New Roman" w:eastAsia="Times New Roman" w:hAnsi="Times New Roman" w:cs="Times New Roman"/>
          <w:b/>
          <w:color w:val="000000"/>
          <w:sz w:val="29"/>
          <w:szCs w:val="29"/>
          <w:lang w:eastAsia="ru-RU"/>
        </w:rPr>
        <w:t>с незаконным оборотом наркотических средств или психотропных веществ (посягающие на здоровье населения).</w:t>
      </w:r>
      <w:r w:rsidRPr="006870F3">
        <w:rPr>
          <w:rFonts w:ascii="Times New Roman" w:eastAsia="Times New Roman" w:hAnsi="Times New Roman" w:cs="Times New Roman"/>
          <w:color w:val="000000"/>
          <w:sz w:val="29"/>
          <w:szCs w:val="29"/>
          <w:lang w:eastAsia="ru-RU"/>
        </w:rPr>
        <w:t xml:space="preserve"> Самую незначительную группу составляют деяния, </w:t>
      </w:r>
      <w:r w:rsidRPr="006870F3">
        <w:rPr>
          <w:rFonts w:ascii="Times New Roman" w:eastAsia="Times New Roman" w:hAnsi="Times New Roman" w:cs="Times New Roman"/>
          <w:b/>
          <w:color w:val="000000"/>
          <w:sz w:val="29"/>
          <w:szCs w:val="29"/>
          <w:lang w:eastAsia="ru-RU"/>
        </w:rPr>
        <w:t xml:space="preserve">совершаемые против общественной безопасности и </w:t>
      </w:r>
      <w:r w:rsidRPr="006870F3">
        <w:rPr>
          <w:rFonts w:ascii="Times New Roman" w:eastAsia="Times New Roman" w:hAnsi="Times New Roman" w:cs="Times New Roman"/>
          <w:b/>
          <w:color w:val="000000"/>
          <w:sz w:val="29"/>
          <w:szCs w:val="29"/>
          <w:lang w:eastAsia="ru-RU"/>
        </w:rPr>
        <w:lastRenderedPageBreak/>
        <w:t>общественного порядка, а также преступления против порядка управления.</w:t>
      </w:r>
    </w:p>
    <w:p w14:paraId="72F1BDC4" w14:textId="77777777" w:rsidR="006870F3" w:rsidRPr="006870F3" w:rsidRDefault="006870F3" w:rsidP="00EF461B">
      <w:pPr>
        <w:spacing w:after="0" w:line="240" w:lineRule="auto"/>
        <w:ind w:firstLine="708"/>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xml:space="preserve">Отдельную группу преступлений составляют </w:t>
      </w:r>
      <w:r w:rsidRPr="006870F3">
        <w:rPr>
          <w:rFonts w:ascii="Times New Roman" w:eastAsia="Times New Roman" w:hAnsi="Times New Roman" w:cs="Times New Roman"/>
          <w:b/>
          <w:color w:val="000000"/>
          <w:sz w:val="29"/>
          <w:szCs w:val="29"/>
          <w:lang w:eastAsia="ru-RU"/>
        </w:rPr>
        <w:t>кражи и хищения</w:t>
      </w:r>
      <w:r w:rsidRPr="006870F3">
        <w:rPr>
          <w:rFonts w:ascii="Times New Roman" w:eastAsia="Times New Roman" w:hAnsi="Times New Roman" w:cs="Times New Roman"/>
          <w:color w:val="000000"/>
          <w:sz w:val="29"/>
          <w:szCs w:val="29"/>
          <w:lang w:eastAsia="ru-RU"/>
        </w:rPr>
        <w:t xml:space="preserve">, однако их </w:t>
      </w:r>
      <w:proofErr w:type="spellStart"/>
      <w:r w:rsidRPr="006870F3">
        <w:rPr>
          <w:rFonts w:ascii="Times New Roman" w:eastAsia="Times New Roman" w:hAnsi="Times New Roman" w:cs="Times New Roman"/>
          <w:color w:val="000000"/>
          <w:sz w:val="29"/>
          <w:szCs w:val="29"/>
          <w:lang w:eastAsia="ru-RU"/>
        </w:rPr>
        <w:t>выявляемость</w:t>
      </w:r>
      <w:proofErr w:type="spellEnd"/>
      <w:r w:rsidRPr="006870F3">
        <w:rPr>
          <w:rFonts w:ascii="Times New Roman" w:eastAsia="Times New Roman" w:hAnsi="Times New Roman" w:cs="Times New Roman"/>
          <w:color w:val="000000"/>
          <w:sz w:val="29"/>
          <w:szCs w:val="29"/>
          <w:lang w:eastAsia="ru-RU"/>
        </w:rPr>
        <w:t xml:space="preserve"> довольно низка. Чаще </w:t>
      </w:r>
      <w:proofErr w:type="gramStart"/>
      <w:r w:rsidRPr="006870F3">
        <w:rPr>
          <w:rFonts w:ascii="Times New Roman" w:eastAsia="Times New Roman" w:hAnsi="Times New Roman" w:cs="Times New Roman"/>
          <w:color w:val="000000"/>
          <w:sz w:val="29"/>
          <w:szCs w:val="29"/>
          <w:lang w:eastAsia="ru-RU"/>
        </w:rPr>
        <w:t>крадут у других осужденных и за это наступает</w:t>
      </w:r>
      <w:proofErr w:type="gramEnd"/>
      <w:r w:rsidRPr="006870F3">
        <w:rPr>
          <w:rFonts w:ascii="Times New Roman" w:eastAsia="Times New Roman" w:hAnsi="Times New Roman" w:cs="Times New Roman"/>
          <w:color w:val="000000"/>
          <w:sz w:val="29"/>
          <w:szCs w:val="29"/>
          <w:lang w:eastAsia="ru-RU"/>
        </w:rPr>
        <w:t xml:space="preserve"> физическая расправа. Нередко продукты питания отнимают силой, как правило, так поступают представители высших, привилегированных групп по отношению к </w:t>
      </w:r>
      <w:proofErr w:type="gramStart"/>
      <w:r w:rsidRPr="006870F3">
        <w:rPr>
          <w:rFonts w:ascii="Times New Roman" w:eastAsia="Times New Roman" w:hAnsi="Times New Roman" w:cs="Times New Roman"/>
          <w:color w:val="000000"/>
          <w:sz w:val="29"/>
          <w:szCs w:val="29"/>
          <w:lang w:eastAsia="ru-RU"/>
        </w:rPr>
        <w:t>нижестоящим</w:t>
      </w:r>
      <w:proofErr w:type="gramEnd"/>
      <w:r w:rsidRPr="006870F3">
        <w:rPr>
          <w:rFonts w:ascii="Times New Roman" w:eastAsia="Times New Roman" w:hAnsi="Times New Roman" w:cs="Times New Roman"/>
          <w:color w:val="000000"/>
          <w:sz w:val="29"/>
          <w:szCs w:val="29"/>
          <w:lang w:eastAsia="ru-RU"/>
        </w:rPr>
        <w:t>, в большинстве, потерпевшие ничего об этом не заявляют.</w:t>
      </w:r>
    </w:p>
    <w:p w14:paraId="3F0A046F" w14:textId="181E83DD" w:rsidR="006870F3" w:rsidRPr="006870F3" w:rsidRDefault="00EF461B" w:rsidP="00EF461B">
      <w:pPr>
        <w:spacing w:after="0" w:line="240" w:lineRule="auto"/>
        <w:ind w:firstLine="300"/>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Выделяются два вида субъектов исследуемой преступности:</w:t>
      </w:r>
    </w:p>
    <w:p w14:paraId="7E58F64E"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осужденные, отбывающие наказание в исправительном учреждении;</w:t>
      </w:r>
    </w:p>
    <w:p w14:paraId="35EE0253"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сотрудники начальствующего состава органов и учреждений уголовно-исправительной системы Министерства внутренних дел Республики Беларусь, производственно-технический, медицинский, педагогический персонал, а также другие неаттестованные работники учреждений уголовно-исправительной системы.</w:t>
      </w:r>
    </w:p>
    <w:p w14:paraId="06DC0AE3" w14:textId="65B565B0" w:rsidR="006870F3" w:rsidRPr="006870F3" w:rsidRDefault="00EF461B" w:rsidP="006870F3">
      <w:pPr>
        <w:spacing w:after="0" w:line="240" w:lineRule="auto"/>
        <w:ind w:firstLine="300"/>
        <w:jc w:val="both"/>
        <w:rPr>
          <w:rFonts w:ascii="Times New Roman" w:eastAsia="Times New Roman" w:hAnsi="Times New Roman" w:cs="Times New Roman"/>
          <w:color w:val="000000"/>
          <w:sz w:val="29"/>
          <w:szCs w:val="29"/>
          <w:lang w:eastAsia="ru-RU"/>
        </w:rPr>
      </w:pPr>
      <w:r w:rsidRPr="00867782">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Существует следующая классификация преступлений, совершаемых в системе исправительных учреждениях:</w:t>
      </w:r>
    </w:p>
    <w:p w14:paraId="429A6D0C"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1.  собственно пенитенциарные преступления, которые можно разделить на две подгруппы:</w:t>
      </w:r>
    </w:p>
    <w:p w14:paraId="3956433F"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преступления, связанные с уклонением от отбывания лишения свободы;</w:t>
      </w:r>
    </w:p>
    <w:p w14:paraId="3D5E9237"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преступления, препятствующие исполнению наказания;</w:t>
      </w:r>
    </w:p>
    <w:p w14:paraId="701C2903"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2.  общеуголовные преступления.</w:t>
      </w:r>
    </w:p>
    <w:p w14:paraId="035E3A8D"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xml:space="preserve">Некоторые преступления могут совершаться только осужденными, отбывающими наказание, или лицами, находящимися в предварительном заключении: </w:t>
      </w:r>
    </w:p>
    <w:p w14:paraId="50F8DA42" w14:textId="321CE8B2"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побег из места лишения свободы, из-под ареста или из-под стражи (ст.413 Уголовног</w:t>
      </w:r>
      <w:r w:rsidR="00EF461B">
        <w:rPr>
          <w:rFonts w:ascii="Times New Roman" w:eastAsia="Times New Roman" w:hAnsi="Times New Roman" w:cs="Times New Roman"/>
          <w:color w:val="000000"/>
          <w:sz w:val="29"/>
          <w:szCs w:val="29"/>
          <w:lang w:eastAsia="ru-RU"/>
        </w:rPr>
        <w:t>о кодекса Республики Беларусь)</w:t>
      </w:r>
      <w:r w:rsidRPr="006870F3">
        <w:rPr>
          <w:rFonts w:ascii="Times New Roman" w:eastAsia="Times New Roman" w:hAnsi="Times New Roman" w:cs="Times New Roman"/>
          <w:color w:val="000000"/>
          <w:sz w:val="29"/>
          <w:szCs w:val="29"/>
          <w:lang w:eastAsia="ru-RU"/>
        </w:rPr>
        <w:t xml:space="preserve">; </w:t>
      </w:r>
    </w:p>
    <w:p w14:paraId="75DA082A" w14:textId="1A17B1F5"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уклонение от отбывания лишения свободы (ст.</w:t>
      </w:r>
      <w:r w:rsidR="00EF461B" w:rsidRPr="00EF461B">
        <w:rPr>
          <w:rFonts w:ascii="Times New Roman" w:eastAsia="Times New Roman" w:hAnsi="Times New Roman" w:cs="Times New Roman"/>
          <w:color w:val="000000"/>
          <w:sz w:val="29"/>
          <w:szCs w:val="29"/>
          <w:lang w:eastAsia="ru-RU"/>
        </w:rPr>
        <w:t xml:space="preserve"> </w:t>
      </w:r>
      <w:r w:rsidRPr="006870F3">
        <w:rPr>
          <w:rFonts w:ascii="Times New Roman" w:eastAsia="Times New Roman" w:hAnsi="Times New Roman" w:cs="Times New Roman"/>
          <w:color w:val="000000"/>
          <w:sz w:val="29"/>
          <w:szCs w:val="29"/>
          <w:lang w:eastAsia="ru-RU"/>
        </w:rPr>
        <w:t xml:space="preserve">414 УК); </w:t>
      </w:r>
    </w:p>
    <w:p w14:paraId="48782C91" w14:textId="1A12CDD0"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дезорганизация деятельности учреждений, обеспечивающих изоляцию от общества (ст.</w:t>
      </w:r>
      <w:r w:rsidR="00EF461B" w:rsidRPr="00EF461B">
        <w:rPr>
          <w:rFonts w:ascii="Times New Roman" w:eastAsia="Times New Roman" w:hAnsi="Times New Roman" w:cs="Times New Roman"/>
          <w:color w:val="000000"/>
          <w:sz w:val="29"/>
          <w:szCs w:val="29"/>
          <w:lang w:eastAsia="ru-RU"/>
        </w:rPr>
        <w:t xml:space="preserve"> </w:t>
      </w:r>
      <w:r w:rsidRPr="006870F3">
        <w:rPr>
          <w:rFonts w:ascii="Times New Roman" w:eastAsia="Times New Roman" w:hAnsi="Times New Roman" w:cs="Times New Roman"/>
          <w:color w:val="000000"/>
          <w:sz w:val="29"/>
          <w:szCs w:val="29"/>
          <w:lang w:eastAsia="ru-RU"/>
        </w:rPr>
        <w:t xml:space="preserve">410 УК). </w:t>
      </w:r>
    </w:p>
    <w:p w14:paraId="45529383" w14:textId="5E6E54D1" w:rsidR="006870F3" w:rsidRPr="006870F3" w:rsidRDefault="00EF461B" w:rsidP="006870F3">
      <w:pPr>
        <w:spacing w:after="0" w:line="240" w:lineRule="auto"/>
        <w:ind w:firstLine="300"/>
        <w:jc w:val="both"/>
        <w:rPr>
          <w:rFonts w:ascii="Times New Roman" w:eastAsia="Times New Roman" w:hAnsi="Times New Roman" w:cs="Times New Roman"/>
          <w:color w:val="000000"/>
          <w:sz w:val="29"/>
          <w:szCs w:val="29"/>
          <w:lang w:eastAsia="ru-RU"/>
        </w:rPr>
      </w:pPr>
      <w:r w:rsidRPr="00867782">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В остальных случаях это обычные общеуголовные преступления (убийство, причинение вреда здоровью, хулиганство, незаконные операции с наркотическими веществами и др.), но обладающие значительной спецификой, которая связана с особенностями, как субъекта, так и конкретных ситуаций их совершения.</w:t>
      </w:r>
    </w:p>
    <w:p w14:paraId="0BF1E475" w14:textId="49B8AEDE" w:rsidR="006870F3" w:rsidRPr="006870F3" w:rsidRDefault="00EF461B" w:rsidP="006870F3">
      <w:pPr>
        <w:spacing w:after="0" w:line="240" w:lineRule="auto"/>
        <w:ind w:firstLine="300"/>
        <w:jc w:val="both"/>
        <w:rPr>
          <w:rFonts w:ascii="Times New Roman" w:eastAsia="Times New Roman" w:hAnsi="Times New Roman" w:cs="Times New Roman"/>
          <w:color w:val="000000"/>
          <w:sz w:val="29"/>
          <w:szCs w:val="29"/>
          <w:lang w:eastAsia="ru-RU"/>
        </w:rPr>
      </w:pPr>
      <w:r w:rsidRPr="00867782">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 xml:space="preserve">Абсолютное число регистрируемых в местах лишения свободы преступлений невелико - в год во всех исправительных учреждениях Беларуси совершается в </w:t>
      </w:r>
      <w:r w:rsidR="006870F3" w:rsidRPr="0098685D">
        <w:rPr>
          <w:rFonts w:ascii="Times New Roman" w:eastAsia="Times New Roman" w:hAnsi="Times New Roman" w:cs="Times New Roman"/>
          <w:color w:val="000000"/>
          <w:sz w:val="29"/>
          <w:szCs w:val="29"/>
          <w:lang w:eastAsia="ru-RU"/>
        </w:rPr>
        <w:t xml:space="preserve">среднем </w:t>
      </w:r>
      <w:r w:rsidR="006870F3" w:rsidRPr="00EF461B">
        <w:rPr>
          <w:rFonts w:ascii="Times New Roman" w:eastAsia="Times New Roman" w:hAnsi="Times New Roman" w:cs="Times New Roman"/>
          <w:b/>
          <w:color w:val="000000"/>
          <w:sz w:val="29"/>
          <w:szCs w:val="29"/>
          <w:lang w:eastAsia="ru-RU"/>
        </w:rPr>
        <w:t>110-160 преступлений</w:t>
      </w:r>
      <w:r w:rsidR="006870F3" w:rsidRPr="0098685D">
        <w:rPr>
          <w:rFonts w:ascii="Times New Roman" w:eastAsia="Times New Roman" w:hAnsi="Times New Roman" w:cs="Times New Roman"/>
          <w:color w:val="000000"/>
          <w:sz w:val="29"/>
          <w:szCs w:val="29"/>
          <w:lang w:eastAsia="ru-RU"/>
        </w:rPr>
        <w:t>.</w:t>
      </w:r>
    </w:p>
    <w:p w14:paraId="59D60424" w14:textId="4D19456D" w:rsidR="006870F3" w:rsidRPr="006870F3" w:rsidRDefault="00EF461B" w:rsidP="006870F3">
      <w:pPr>
        <w:spacing w:after="0" w:line="240" w:lineRule="auto"/>
        <w:ind w:firstLine="300"/>
        <w:jc w:val="both"/>
        <w:rPr>
          <w:rFonts w:ascii="Times New Roman" w:eastAsia="Times New Roman" w:hAnsi="Times New Roman" w:cs="Times New Roman"/>
          <w:color w:val="000000"/>
          <w:sz w:val="29"/>
          <w:szCs w:val="29"/>
          <w:lang w:eastAsia="ru-RU"/>
        </w:rPr>
      </w:pPr>
      <w:r w:rsidRPr="00867782">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 xml:space="preserve">В структуре преступности по всем исправительным учреждениям в последние годы на первом месте находятся злостное неповиновение требованиям администрации мест лишения свободы </w:t>
      </w:r>
      <w:r w:rsidR="006870F3" w:rsidRPr="00EF461B">
        <w:rPr>
          <w:rFonts w:ascii="Times New Roman" w:eastAsia="Times New Roman" w:hAnsi="Times New Roman" w:cs="Times New Roman"/>
          <w:b/>
          <w:color w:val="000000"/>
          <w:sz w:val="29"/>
          <w:szCs w:val="29"/>
          <w:lang w:eastAsia="ru-RU"/>
        </w:rPr>
        <w:t>(32%),</w:t>
      </w:r>
      <w:r w:rsidR="006870F3" w:rsidRPr="006870F3">
        <w:rPr>
          <w:rFonts w:ascii="Times New Roman" w:eastAsia="Times New Roman" w:hAnsi="Times New Roman" w:cs="Times New Roman"/>
          <w:color w:val="000000"/>
          <w:sz w:val="29"/>
          <w:szCs w:val="29"/>
          <w:lang w:eastAsia="ru-RU"/>
        </w:rPr>
        <w:t xml:space="preserve"> на втором - побеги </w:t>
      </w:r>
      <w:r w:rsidR="006870F3" w:rsidRPr="00EF461B">
        <w:rPr>
          <w:rFonts w:ascii="Times New Roman" w:eastAsia="Times New Roman" w:hAnsi="Times New Roman" w:cs="Times New Roman"/>
          <w:b/>
          <w:color w:val="000000"/>
          <w:sz w:val="29"/>
          <w:szCs w:val="29"/>
          <w:lang w:eastAsia="ru-RU"/>
        </w:rPr>
        <w:t xml:space="preserve">(20%), </w:t>
      </w:r>
      <w:r w:rsidR="006870F3" w:rsidRPr="006870F3">
        <w:rPr>
          <w:rFonts w:ascii="Times New Roman" w:eastAsia="Times New Roman" w:hAnsi="Times New Roman" w:cs="Times New Roman"/>
          <w:color w:val="000000"/>
          <w:sz w:val="29"/>
          <w:szCs w:val="29"/>
          <w:lang w:eastAsia="ru-RU"/>
        </w:rPr>
        <w:t>затем уклонение от отбывания наказания (</w:t>
      </w:r>
      <w:r w:rsidR="006870F3" w:rsidRPr="00EF461B">
        <w:rPr>
          <w:rFonts w:ascii="Times New Roman" w:eastAsia="Times New Roman" w:hAnsi="Times New Roman" w:cs="Times New Roman"/>
          <w:b/>
          <w:color w:val="000000"/>
          <w:sz w:val="29"/>
          <w:szCs w:val="29"/>
          <w:lang w:eastAsia="ru-RU"/>
        </w:rPr>
        <w:t>10%).</w:t>
      </w:r>
      <w:r w:rsidR="006870F3" w:rsidRPr="006870F3">
        <w:rPr>
          <w:rFonts w:ascii="Times New Roman" w:eastAsia="Times New Roman" w:hAnsi="Times New Roman" w:cs="Times New Roman"/>
          <w:color w:val="000000"/>
          <w:sz w:val="29"/>
          <w:szCs w:val="29"/>
          <w:lang w:eastAsia="ru-RU"/>
        </w:rPr>
        <w:t xml:space="preserve"> Четвертое </w:t>
      </w:r>
      <w:r w:rsidR="006870F3" w:rsidRPr="006870F3">
        <w:rPr>
          <w:rFonts w:ascii="Times New Roman" w:eastAsia="Times New Roman" w:hAnsi="Times New Roman" w:cs="Times New Roman"/>
          <w:color w:val="000000"/>
          <w:sz w:val="29"/>
          <w:szCs w:val="29"/>
          <w:lang w:eastAsia="ru-RU"/>
        </w:rPr>
        <w:lastRenderedPageBreak/>
        <w:t xml:space="preserve">место в структуре пенитенциарной преступности занимает умышленные тяжкие телесные повреждения </w:t>
      </w:r>
      <w:r w:rsidR="006870F3" w:rsidRPr="00EF461B">
        <w:rPr>
          <w:rFonts w:ascii="Times New Roman" w:eastAsia="Times New Roman" w:hAnsi="Times New Roman" w:cs="Times New Roman"/>
          <w:b/>
          <w:color w:val="000000"/>
          <w:sz w:val="29"/>
          <w:szCs w:val="29"/>
          <w:lang w:eastAsia="ru-RU"/>
        </w:rPr>
        <w:t>(8%).</w:t>
      </w:r>
      <w:r w:rsidR="006870F3" w:rsidRPr="006870F3">
        <w:rPr>
          <w:rFonts w:ascii="Times New Roman" w:eastAsia="Times New Roman" w:hAnsi="Times New Roman" w:cs="Times New Roman"/>
          <w:color w:val="000000"/>
          <w:sz w:val="29"/>
          <w:szCs w:val="29"/>
          <w:lang w:eastAsia="ru-RU"/>
        </w:rPr>
        <w:t xml:space="preserve"> Пятое - преступления, связанные с незаконными операциями с наркотическими веществами </w:t>
      </w:r>
      <w:r w:rsidR="006870F3" w:rsidRPr="00EF461B">
        <w:rPr>
          <w:rFonts w:ascii="Times New Roman" w:eastAsia="Times New Roman" w:hAnsi="Times New Roman" w:cs="Times New Roman"/>
          <w:b/>
          <w:color w:val="000000"/>
          <w:sz w:val="29"/>
          <w:szCs w:val="29"/>
          <w:lang w:eastAsia="ru-RU"/>
        </w:rPr>
        <w:t>(7%).</w:t>
      </w:r>
      <w:r w:rsidR="006870F3" w:rsidRPr="006870F3">
        <w:rPr>
          <w:rFonts w:ascii="Times New Roman" w:eastAsia="Times New Roman" w:hAnsi="Times New Roman" w:cs="Times New Roman"/>
          <w:color w:val="000000"/>
          <w:sz w:val="29"/>
          <w:szCs w:val="29"/>
          <w:lang w:eastAsia="ru-RU"/>
        </w:rPr>
        <w:t xml:space="preserve"> Объясняется это тем, что наркотики и другие сильнодействующие вещества всегда занимали в жизни осужденных значительное место, поскольку они в условиях социальной изоляции остаются чуть ли не единственным средством, используемым для снятия стрессов, состояний фрустрации, тревоги, характерных для осужденных. Кроме того, наркотический "подогрев" поощряется преступной субкультурой, а поэтому употребление наркотических веществ является также свидетельством сильного влияния криминальных обычаев и традиций. На шестом месте </w:t>
      </w:r>
      <w:r w:rsidR="006870F3" w:rsidRPr="0098685D">
        <w:rPr>
          <w:rFonts w:ascii="Times New Roman" w:eastAsia="Times New Roman" w:hAnsi="Times New Roman" w:cs="Times New Roman"/>
          <w:color w:val="000000"/>
          <w:sz w:val="29"/>
          <w:szCs w:val="29"/>
          <w:lang w:eastAsia="ru-RU"/>
        </w:rPr>
        <w:t xml:space="preserve">находится хулиганство (6,5%), на седьмом - угроза, насилие в отношении должностного лица (6%). Восьмое, девятое и десятое места занимают соответственно кражи (5%), действия, </w:t>
      </w:r>
      <w:proofErr w:type="spellStart"/>
      <w:r w:rsidR="006870F3" w:rsidRPr="0098685D">
        <w:rPr>
          <w:rFonts w:ascii="Times New Roman" w:eastAsia="Times New Roman" w:hAnsi="Times New Roman" w:cs="Times New Roman"/>
          <w:color w:val="000000"/>
          <w:sz w:val="29"/>
          <w:szCs w:val="29"/>
          <w:lang w:eastAsia="ru-RU"/>
        </w:rPr>
        <w:t>дезорганизующие</w:t>
      </w:r>
      <w:proofErr w:type="spellEnd"/>
      <w:r w:rsidR="006870F3" w:rsidRPr="0098685D">
        <w:rPr>
          <w:rFonts w:ascii="Times New Roman" w:eastAsia="Times New Roman" w:hAnsi="Times New Roman" w:cs="Times New Roman"/>
          <w:color w:val="000000"/>
          <w:sz w:val="29"/>
          <w:szCs w:val="29"/>
          <w:lang w:eastAsia="ru-RU"/>
        </w:rPr>
        <w:t xml:space="preserve"> работу мест лишения свободы (3,5%), и покушение на убийство (2%). Фиксируются </w:t>
      </w:r>
      <w:proofErr w:type="gramStart"/>
      <w:r w:rsidR="006870F3" w:rsidRPr="0098685D">
        <w:rPr>
          <w:rFonts w:ascii="Times New Roman" w:eastAsia="Times New Roman" w:hAnsi="Times New Roman" w:cs="Times New Roman"/>
          <w:color w:val="000000"/>
          <w:sz w:val="29"/>
          <w:szCs w:val="29"/>
          <w:lang w:eastAsia="ru-RU"/>
        </w:rPr>
        <w:t>одино</w:t>
      </w:r>
      <w:r w:rsidR="0098685D">
        <w:rPr>
          <w:rFonts w:ascii="Times New Roman" w:eastAsia="Times New Roman" w:hAnsi="Times New Roman" w:cs="Times New Roman"/>
          <w:color w:val="000000"/>
          <w:sz w:val="29"/>
          <w:szCs w:val="29"/>
          <w:lang w:eastAsia="ru-RU"/>
        </w:rPr>
        <w:t>чные случаи</w:t>
      </w:r>
      <w:proofErr w:type="gramEnd"/>
      <w:r w:rsidR="0098685D">
        <w:rPr>
          <w:rFonts w:ascii="Times New Roman" w:eastAsia="Times New Roman" w:hAnsi="Times New Roman" w:cs="Times New Roman"/>
          <w:color w:val="000000"/>
          <w:sz w:val="29"/>
          <w:szCs w:val="29"/>
          <w:lang w:eastAsia="ru-RU"/>
        </w:rPr>
        <w:t xml:space="preserve"> захвата заложников</w:t>
      </w:r>
      <w:r w:rsidR="006870F3" w:rsidRPr="0098685D">
        <w:rPr>
          <w:rFonts w:ascii="Times New Roman" w:eastAsia="Times New Roman" w:hAnsi="Times New Roman" w:cs="Times New Roman"/>
          <w:color w:val="000000"/>
          <w:sz w:val="29"/>
          <w:szCs w:val="29"/>
          <w:lang w:eastAsia="ru-RU"/>
        </w:rPr>
        <w:t>. Структура</w:t>
      </w:r>
      <w:r w:rsidR="006870F3" w:rsidRPr="006870F3">
        <w:rPr>
          <w:rFonts w:ascii="Times New Roman" w:eastAsia="Times New Roman" w:hAnsi="Times New Roman" w:cs="Times New Roman"/>
          <w:color w:val="000000"/>
          <w:sz w:val="29"/>
          <w:szCs w:val="29"/>
          <w:lang w:eastAsia="ru-RU"/>
        </w:rPr>
        <w:t xml:space="preserve"> преступности в пенитенциарных учреждениях представлена на рисунке 1.</w:t>
      </w:r>
    </w:p>
    <w:p w14:paraId="0269B64B" w14:textId="77777777" w:rsidR="006870F3" w:rsidRPr="006870F3" w:rsidRDefault="006870F3" w:rsidP="006870F3">
      <w:pPr>
        <w:spacing w:after="0" w:line="240" w:lineRule="auto"/>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noProof/>
          <w:sz w:val="29"/>
          <w:szCs w:val="29"/>
          <w:lang w:eastAsia="ru-RU"/>
        </w:rPr>
        <w:drawing>
          <wp:inline distT="0" distB="0" distL="0" distR="0" wp14:anchorId="2271E76E" wp14:editId="06C82993">
            <wp:extent cx="6123305" cy="5181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3305" cy="5181600"/>
                    </a:xfrm>
                    <a:prstGeom prst="rect">
                      <a:avLst/>
                    </a:prstGeom>
                    <a:noFill/>
                    <a:ln>
                      <a:noFill/>
                    </a:ln>
                  </pic:spPr>
                </pic:pic>
              </a:graphicData>
            </a:graphic>
          </wp:inline>
        </w:drawing>
      </w:r>
    </w:p>
    <w:p w14:paraId="2C830D3A"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p>
    <w:p w14:paraId="3A9F2378"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p>
    <w:p w14:paraId="06208252" w14:textId="77777777" w:rsidR="006870F3" w:rsidRPr="006870F3" w:rsidRDefault="006870F3" w:rsidP="006870F3">
      <w:pPr>
        <w:spacing w:after="0" w:line="240" w:lineRule="auto"/>
        <w:ind w:firstLine="300"/>
        <w:jc w:val="both"/>
        <w:rPr>
          <w:rFonts w:ascii="Times New Roman" w:eastAsia="Times New Roman" w:hAnsi="Times New Roman" w:cs="Times New Roman"/>
          <w:b/>
          <w:color w:val="000000"/>
          <w:sz w:val="24"/>
          <w:szCs w:val="24"/>
          <w:lang w:eastAsia="ru-RU"/>
        </w:rPr>
      </w:pPr>
      <w:r w:rsidRPr="006870F3">
        <w:rPr>
          <w:rFonts w:ascii="Times New Roman" w:eastAsia="Times New Roman" w:hAnsi="Times New Roman" w:cs="Times New Roman"/>
          <w:b/>
          <w:color w:val="000000"/>
          <w:sz w:val="24"/>
          <w:szCs w:val="24"/>
          <w:lang w:eastAsia="ru-RU"/>
        </w:rPr>
        <w:lastRenderedPageBreak/>
        <w:t>Рисунок 1- Структура пенитенциарной преступности</w:t>
      </w:r>
    </w:p>
    <w:p w14:paraId="28344175"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p>
    <w:p w14:paraId="77BFEBC9"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p>
    <w:p w14:paraId="18C56666"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Более чем для половины регистрируемых преступлений (включая побеги) характерна насильственная мотивация. Физической расправой, насильственными действиями часто сопровождаются кражи, открытые похищения имущества осужденных. Для преступности в исправительных учреждениях характерна "стадность", когда осужденные что-то громят. При этом организаторы таких преступлений стремятся остаться в тени или требуют от других обязательного молчания под страхом расправы.</w:t>
      </w:r>
    </w:p>
    <w:p w14:paraId="67F60B94" w14:textId="14D77AA9" w:rsidR="006870F3" w:rsidRPr="006870F3" w:rsidRDefault="00EF461B" w:rsidP="006870F3">
      <w:pPr>
        <w:spacing w:after="0" w:line="240" w:lineRule="auto"/>
        <w:ind w:firstLine="300"/>
        <w:jc w:val="both"/>
        <w:rPr>
          <w:rFonts w:ascii="Times New Roman" w:eastAsia="Times New Roman" w:hAnsi="Times New Roman" w:cs="Times New Roman"/>
          <w:color w:val="000000"/>
          <w:sz w:val="29"/>
          <w:szCs w:val="29"/>
          <w:lang w:eastAsia="ru-RU"/>
        </w:rPr>
      </w:pPr>
      <w:r w:rsidRPr="00867782">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Анализ параметров противоправных деяний, совершаемых в исправительных учреждениях, показывает, что значительная их часть совершается в жилой зоне, свидетельствуя о недостатках в надзоре за осужденными. Наибольшую преступную активность осужденные проявляют утром, совершая противоправные деяния в отношении представителей администрации. В свою очередь, в дневное время типичными являются преступления, связанные с употреблением наркотических средств и психотропных веществ, а также с использованием иных предметов, поступающих к осужденным по нелегальным каналам. В вечернее время характерны межличностные конфликты между осужденными, завершающиеся преступлениями против личности.</w:t>
      </w:r>
    </w:p>
    <w:p w14:paraId="65271344" w14:textId="771207FE" w:rsidR="006870F3" w:rsidRPr="006870F3" w:rsidRDefault="00EF461B" w:rsidP="006870F3">
      <w:pPr>
        <w:spacing w:after="0" w:line="240" w:lineRule="auto"/>
        <w:ind w:firstLine="300"/>
        <w:jc w:val="both"/>
        <w:rPr>
          <w:rFonts w:ascii="Times New Roman" w:eastAsia="Times New Roman" w:hAnsi="Times New Roman" w:cs="Times New Roman"/>
          <w:sz w:val="29"/>
          <w:szCs w:val="29"/>
          <w:lang w:eastAsia="ru-RU"/>
        </w:rPr>
      </w:pPr>
      <w:r w:rsidRPr="00867782">
        <w:rPr>
          <w:rFonts w:ascii="Times New Roman" w:eastAsia="Times New Roman" w:hAnsi="Times New Roman" w:cs="Times New Roman"/>
          <w:sz w:val="29"/>
          <w:szCs w:val="29"/>
          <w:lang w:eastAsia="ru-RU"/>
        </w:rPr>
        <w:tab/>
      </w:r>
      <w:r w:rsidR="006870F3" w:rsidRPr="006870F3">
        <w:rPr>
          <w:rFonts w:ascii="Times New Roman" w:eastAsia="Times New Roman" w:hAnsi="Times New Roman" w:cs="Times New Roman"/>
          <w:sz w:val="29"/>
          <w:szCs w:val="29"/>
          <w:lang w:eastAsia="ru-RU"/>
        </w:rPr>
        <w:t>Как показывают исследования, средний срок наказания, по отбытии которого осужденные совершили тяжкое умышленное преступление, не превышает трех лет. Причем он не зависит от видов режима исправительного учреждения, в которых содержались данные лица.</w:t>
      </w:r>
    </w:p>
    <w:p w14:paraId="271B0420" w14:textId="29895068" w:rsidR="006870F3" w:rsidRPr="006870F3" w:rsidRDefault="00EF461B" w:rsidP="006870F3">
      <w:pPr>
        <w:spacing w:after="0" w:line="240" w:lineRule="auto"/>
        <w:ind w:firstLine="300"/>
        <w:jc w:val="both"/>
        <w:rPr>
          <w:rFonts w:ascii="Times New Roman" w:eastAsia="Times New Roman" w:hAnsi="Times New Roman" w:cs="Times New Roman"/>
          <w:sz w:val="29"/>
          <w:szCs w:val="29"/>
          <w:lang w:eastAsia="ru-RU"/>
        </w:rPr>
      </w:pPr>
      <w:r w:rsidRPr="00867782">
        <w:rPr>
          <w:rFonts w:ascii="Times New Roman" w:eastAsia="Times New Roman" w:hAnsi="Times New Roman" w:cs="Times New Roman"/>
          <w:sz w:val="29"/>
          <w:szCs w:val="29"/>
          <w:lang w:eastAsia="ru-RU"/>
        </w:rPr>
        <w:tab/>
      </w:r>
      <w:proofErr w:type="gramStart"/>
      <w:r w:rsidR="006870F3" w:rsidRPr="006870F3">
        <w:rPr>
          <w:rFonts w:ascii="Times New Roman" w:eastAsia="Times New Roman" w:hAnsi="Times New Roman" w:cs="Times New Roman"/>
          <w:sz w:val="29"/>
          <w:szCs w:val="29"/>
          <w:lang w:eastAsia="ru-RU"/>
        </w:rPr>
        <w:t>Первый период пребывания в исправительном учреждении является для осужденных наиболее тяжелым, потому что они испытывают глубокие и порой мучительные переживания, обусловленные широким кругом обстоятельств: разрывом с семьей, родственниками, утратой свободы и изоляцией от общества, режимными требованиями, чувством вины за содеянное, якобы несправедливо вынесенным приговором суда, потерей жизненной перспективы и т.д.</w:t>
      </w:r>
      <w:proofErr w:type="gramEnd"/>
      <w:r w:rsidR="006870F3" w:rsidRPr="006870F3">
        <w:rPr>
          <w:rFonts w:ascii="Times New Roman" w:eastAsia="Times New Roman" w:hAnsi="Times New Roman" w:cs="Times New Roman"/>
          <w:sz w:val="29"/>
          <w:szCs w:val="29"/>
          <w:lang w:eastAsia="ru-RU"/>
        </w:rPr>
        <w:t xml:space="preserve"> Поэтому в первый период отбывания </w:t>
      </w:r>
      <w:proofErr w:type="gramStart"/>
      <w:r w:rsidR="006870F3" w:rsidRPr="006870F3">
        <w:rPr>
          <w:rFonts w:ascii="Times New Roman" w:eastAsia="Times New Roman" w:hAnsi="Times New Roman" w:cs="Times New Roman"/>
          <w:sz w:val="29"/>
          <w:szCs w:val="29"/>
          <w:lang w:eastAsia="ru-RU"/>
        </w:rPr>
        <w:t>наказания</w:t>
      </w:r>
      <w:proofErr w:type="gramEnd"/>
      <w:r w:rsidR="006870F3" w:rsidRPr="006870F3">
        <w:rPr>
          <w:rFonts w:ascii="Times New Roman" w:eastAsia="Times New Roman" w:hAnsi="Times New Roman" w:cs="Times New Roman"/>
          <w:sz w:val="29"/>
          <w:szCs w:val="29"/>
          <w:lang w:eastAsia="ru-RU"/>
        </w:rPr>
        <w:t xml:space="preserve"> осужденные должны стать объектом наиболее пристального внимания со стороны персонала пенитенциарных учреждений.</w:t>
      </w:r>
    </w:p>
    <w:p w14:paraId="527A1318" w14:textId="13DE634D" w:rsidR="006870F3" w:rsidRPr="006870F3" w:rsidRDefault="00EF461B" w:rsidP="006870F3">
      <w:pPr>
        <w:spacing w:after="0" w:line="240" w:lineRule="auto"/>
        <w:ind w:firstLine="300"/>
        <w:jc w:val="both"/>
        <w:rPr>
          <w:rFonts w:ascii="Times New Roman" w:eastAsia="Times New Roman" w:hAnsi="Times New Roman" w:cs="Times New Roman"/>
          <w:color w:val="000000"/>
          <w:sz w:val="29"/>
          <w:szCs w:val="29"/>
          <w:lang w:eastAsia="ru-RU"/>
        </w:rPr>
      </w:pPr>
      <w:r w:rsidRPr="00867782">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Преступность в местах лишения свободы обладает высокой степенью латентности. Телесные повреждения, даже тяжкие, нередко выдаются за несчастные случаи. Например, кражи продуктов питания у "соплеменников" или ограбление и присвоение их передач администрации, как правило, неизвестны, а когда становятся известны, то либо на них не реагируют, либо применяют дисциплинарные меры.</w:t>
      </w:r>
    </w:p>
    <w:p w14:paraId="303B66E5" w14:textId="77777777" w:rsidR="006870F3" w:rsidRPr="006870F3" w:rsidRDefault="006870F3" w:rsidP="006870F3">
      <w:pPr>
        <w:spacing w:after="0" w:line="240" w:lineRule="auto"/>
        <w:ind w:firstLine="300"/>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xml:space="preserve">В местах лишения свободы латентность характерна для посягательств, не представляющих большой общественной опасности, и объясняется это </w:t>
      </w:r>
      <w:r w:rsidRPr="006870F3">
        <w:rPr>
          <w:rFonts w:ascii="Times New Roman" w:eastAsia="Times New Roman" w:hAnsi="Times New Roman" w:cs="Times New Roman"/>
          <w:color w:val="000000"/>
          <w:sz w:val="29"/>
          <w:szCs w:val="29"/>
          <w:lang w:eastAsia="ru-RU"/>
        </w:rPr>
        <w:lastRenderedPageBreak/>
        <w:t>спецификой взаимоотношений осужденных между собой (наличие криминального управления и суда, жесткая иерархичность в стратах и т.п.), а также существованием норм, обычаев и традиций "криминального мира", которые прямо запрещают любое сотрудничество с представителями администрации.</w:t>
      </w:r>
    </w:p>
    <w:p w14:paraId="71E73D99" w14:textId="55943951" w:rsidR="006870F3" w:rsidRPr="006870F3" w:rsidRDefault="00EF461B" w:rsidP="006870F3">
      <w:pPr>
        <w:spacing w:after="0" w:line="240" w:lineRule="auto"/>
        <w:ind w:firstLine="300"/>
        <w:jc w:val="both"/>
        <w:rPr>
          <w:rFonts w:ascii="Times New Roman" w:eastAsia="Times New Roman" w:hAnsi="Times New Roman" w:cs="Times New Roman"/>
          <w:color w:val="000000"/>
          <w:sz w:val="29"/>
          <w:szCs w:val="29"/>
          <w:lang w:eastAsia="ru-RU"/>
        </w:rPr>
      </w:pPr>
      <w:r w:rsidRPr="00867782">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 xml:space="preserve">Кроме того, латентность обусловлена самой спецификой деятельности исправительных колоний, так как показателем работы уголовно-исправительной системы является достижение целей уголовно-исполнительного закона в виде исправления осужденных и предупреждения совершения новых </w:t>
      </w:r>
      <w:proofErr w:type="gramStart"/>
      <w:r w:rsidR="006870F3" w:rsidRPr="006870F3">
        <w:rPr>
          <w:rFonts w:ascii="Times New Roman" w:eastAsia="Times New Roman" w:hAnsi="Times New Roman" w:cs="Times New Roman"/>
          <w:color w:val="000000"/>
          <w:sz w:val="29"/>
          <w:szCs w:val="29"/>
          <w:lang w:eastAsia="ru-RU"/>
        </w:rPr>
        <w:t>преступлений</w:t>
      </w:r>
      <w:proofErr w:type="gramEnd"/>
      <w:r w:rsidR="006870F3" w:rsidRPr="006870F3">
        <w:rPr>
          <w:rFonts w:ascii="Times New Roman" w:eastAsia="Times New Roman" w:hAnsi="Times New Roman" w:cs="Times New Roman"/>
          <w:color w:val="000000"/>
          <w:sz w:val="29"/>
          <w:szCs w:val="29"/>
          <w:lang w:eastAsia="ru-RU"/>
        </w:rPr>
        <w:t xml:space="preserve"> как со стороны осужденных, так и иных лиц, что вынуждает укрывать от учета те деяния, которые непосредственно посягают на установленный порядок исполнения наказания.</w:t>
      </w:r>
    </w:p>
    <w:p w14:paraId="4F3311B0" w14:textId="3267C90B" w:rsidR="006870F3" w:rsidRPr="006870F3" w:rsidRDefault="00EF461B" w:rsidP="006870F3">
      <w:pPr>
        <w:spacing w:after="0" w:line="240" w:lineRule="auto"/>
        <w:ind w:firstLine="300"/>
        <w:jc w:val="both"/>
        <w:rPr>
          <w:rFonts w:ascii="Times New Roman" w:eastAsia="Times New Roman" w:hAnsi="Times New Roman" w:cs="Times New Roman"/>
          <w:color w:val="000000"/>
          <w:sz w:val="29"/>
          <w:szCs w:val="29"/>
          <w:lang w:eastAsia="ru-RU"/>
        </w:rPr>
      </w:pPr>
      <w:r w:rsidRPr="00867782">
        <w:rPr>
          <w:rFonts w:ascii="Times New Roman" w:eastAsia="Times New Roman" w:hAnsi="Times New Roman" w:cs="Times New Roman"/>
          <w:color w:val="000000"/>
          <w:sz w:val="29"/>
          <w:szCs w:val="29"/>
          <w:lang w:eastAsia="ru-RU"/>
        </w:rPr>
        <w:tab/>
      </w:r>
      <w:proofErr w:type="gramStart"/>
      <w:r w:rsidR="006870F3" w:rsidRPr="006870F3">
        <w:rPr>
          <w:rFonts w:ascii="Times New Roman" w:eastAsia="Times New Roman" w:hAnsi="Times New Roman" w:cs="Times New Roman"/>
          <w:color w:val="000000"/>
          <w:sz w:val="29"/>
          <w:szCs w:val="29"/>
          <w:lang w:eastAsia="ru-RU"/>
        </w:rPr>
        <w:t>По выборочным данным, из числа осужденных (в том числе здоровых) отрицательно характеризуются 24.1 %, положительно – 47,1%, нейтрально – 28,7%. Сопоставление же этих данных с данными о наличии (отсутствии) и виде аномалии в психике показывает, что отрицательные характеристики в большинстве имеют лица с ущербной психикой, а доля психически здоровых выше среди тех, кто характеризовался положительно, по сравнению с последними удельный вес психически здоровых</w:t>
      </w:r>
      <w:proofErr w:type="gramEnd"/>
      <w:r w:rsidR="006870F3" w:rsidRPr="006870F3">
        <w:rPr>
          <w:rFonts w:ascii="Times New Roman" w:eastAsia="Times New Roman" w:hAnsi="Times New Roman" w:cs="Times New Roman"/>
          <w:color w:val="000000"/>
          <w:sz w:val="29"/>
          <w:szCs w:val="29"/>
          <w:lang w:eastAsia="ru-RU"/>
        </w:rPr>
        <w:t xml:space="preserve"> </w:t>
      </w:r>
      <w:proofErr w:type="gramStart"/>
      <w:r w:rsidR="006870F3" w:rsidRPr="006870F3">
        <w:rPr>
          <w:rFonts w:ascii="Times New Roman" w:eastAsia="Times New Roman" w:hAnsi="Times New Roman" w:cs="Times New Roman"/>
          <w:color w:val="000000"/>
          <w:sz w:val="29"/>
          <w:szCs w:val="29"/>
          <w:lang w:eastAsia="ru-RU"/>
        </w:rPr>
        <w:t>среди</w:t>
      </w:r>
      <w:proofErr w:type="gramEnd"/>
      <w:r w:rsidR="006870F3" w:rsidRPr="006870F3">
        <w:rPr>
          <w:rFonts w:ascii="Times New Roman" w:eastAsia="Times New Roman" w:hAnsi="Times New Roman" w:cs="Times New Roman"/>
          <w:color w:val="000000"/>
          <w:sz w:val="29"/>
          <w:szCs w:val="29"/>
          <w:lang w:eastAsia="ru-RU"/>
        </w:rPr>
        <w:t xml:space="preserve"> характеризующихся нейтрально несколько меньше.</w:t>
      </w:r>
    </w:p>
    <w:p w14:paraId="753A778F" w14:textId="5298850F" w:rsidR="006870F3" w:rsidRPr="006870F3" w:rsidRDefault="00EF461B" w:rsidP="006870F3">
      <w:pPr>
        <w:spacing w:after="0" w:line="240" w:lineRule="auto"/>
        <w:ind w:firstLine="300"/>
        <w:jc w:val="both"/>
        <w:rPr>
          <w:rFonts w:ascii="Times New Roman" w:eastAsia="Times New Roman" w:hAnsi="Times New Roman" w:cs="Times New Roman"/>
          <w:color w:val="000000"/>
          <w:sz w:val="29"/>
          <w:szCs w:val="29"/>
          <w:lang w:eastAsia="ru-RU"/>
        </w:rPr>
      </w:pPr>
      <w:r w:rsidRPr="00867782">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 xml:space="preserve">Среди отрицательно характеризующихся осужденных больше всего психопатов, алкоголики занимают второе место. Немало лиц, страдающих остаточными явлениями травм черепа и органическими поражениями центральной нервной системы, доля которых, равно как и психопатов, намного меньше </w:t>
      </w:r>
      <w:proofErr w:type="gramStart"/>
      <w:r w:rsidR="006870F3" w:rsidRPr="006870F3">
        <w:rPr>
          <w:rFonts w:ascii="Times New Roman" w:eastAsia="Times New Roman" w:hAnsi="Times New Roman" w:cs="Times New Roman"/>
          <w:color w:val="000000"/>
          <w:sz w:val="29"/>
          <w:szCs w:val="29"/>
          <w:lang w:eastAsia="ru-RU"/>
        </w:rPr>
        <w:t>среди</w:t>
      </w:r>
      <w:proofErr w:type="gramEnd"/>
      <w:r w:rsidR="006870F3" w:rsidRPr="006870F3">
        <w:rPr>
          <w:rFonts w:ascii="Times New Roman" w:eastAsia="Times New Roman" w:hAnsi="Times New Roman" w:cs="Times New Roman"/>
          <w:color w:val="000000"/>
          <w:sz w:val="29"/>
          <w:szCs w:val="29"/>
          <w:lang w:eastAsia="ru-RU"/>
        </w:rPr>
        <w:t xml:space="preserve"> характеризующихся положительно. </w:t>
      </w:r>
    </w:p>
    <w:p w14:paraId="5F0994FF" w14:textId="40357707" w:rsidR="006870F3" w:rsidRPr="006870F3" w:rsidRDefault="00EF461B" w:rsidP="006870F3">
      <w:pPr>
        <w:spacing w:after="0" w:line="240" w:lineRule="auto"/>
        <w:ind w:firstLine="300"/>
        <w:jc w:val="both"/>
        <w:rPr>
          <w:rFonts w:ascii="Times New Roman" w:eastAsia="Times New Roman" w:hAnsi="Times New Roman" w:cs="Times New Roman"/>
          <w:color w:val="000000"/>
          <w:sz w:val="29"/>
          <w:szCs w:val="29"/>
          <w:lang w:eastAsia="ru-RU"/>
        </w:rPr>
      </w:pPr>
      <w:r w:rsidRPr="00867782">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В целом в местах лишения свободы 20-25% занимают лица с психическими аномалиями. Поведение психопатов и лиц, страдающих остаточными явлениями травм черепа и органическими поражениями центральной нервной системы, значительно хуже, чем других осужденных, в том числе имеющих иные патологии в психике. Давно известно, что одним из источников антиобщественного поведения является постоянное общение с теми, кто совершает противоправные деяния и аморальные поступки. Для психопатов такое общение нежелательно вдвойне, поскольку они не только сами совершают правонарушения, но и толкают на это других лиц, нередко становятся лидерами преступных групп.</w:t>
      </w:r>
    </w:p>
    <w:p w14:paraId="03A3CA48" w14:textId="5E241491" w:rsidR="006870F3" w:rsidRPr="006870F3" w:rsidRDefault="00EF461B" w:rsidP="0098685D">
      <w:pPr>
        <w:spacing w:after="0" w:line="240" w:lineRule="auto"/>
        <w:ind w:firstLine="300"/>
        <w:jc w:val="both"/>
        <w:rPr>
          <w:rFonts w:ascii="Arial" w:eastAsia="Times New Roman" w:hAnsi="Arial" w:cs="Arial"/>
          <w:b/>
          <w:bCs/>
          <w:i/>
          <w:iCs/>
          <w:sz w:val="29"/>
          <w:szCs w:val="29"/>
          <w:lang w:eastAsia="ru-RU"/>
        </w:rPr>
      </w:pPr>
      <w:r w:rsidRPr="00867782">
        <w:rPr>
          <w:rFonts w:ascii="Times New Roman" w:eastAsia="Times New Roman" w:hAnsi="Times New Roman" w:cs="Times New Roman"/>
          <w:color w:val="000000"/>
          <w:sz w:val="29"/>
          <w:szCs w:val="29"/>
          <w:lang w:eastAsia="ru-RU"/>
        </w:rPr>
        <w:tab/>
      </w:r>
      <w:r w:rsidR="006870F3" w:rsidRPr="006870F3">
        <w:rPr>
          <w:rFonts w:ascii="Times New Roman" w:eastAsia="Times New Roman" w:hAnsi="Times New Roman" w:cs="Times New Roman"/>
          <w:color w:val="000000"/>
          <w:sz w:val="29"/>
          <w:szCs w:val="29"/>
          <w:lang w:eastAsia="ru-RU"/>
        </w:rPr>
        <w:t xml:space="preserve">Для психопатов, </w:t>
      </w:r>
      <w:proofErr w:type="spellStart"/>
      <w:r w:rsidR="006870F3" w:rsidRPr="006870F3">
        <w:rPr>
          <w:rFonts w:ascii="Times New Roman" w:eastAsia="Times New Roman" w:hAnsi="Times New Roman" w:cs="Times New Roman"/>
          <w:color w:val="000000"/>
          <w:sz w:val="29"/>
          <w:szCs w:val="29"/>
          <w:lang w:eastAsia="ru-RU"/>
        </w:rPr>
        <w:t>олигофренов</w:t>
      </w:r>
      <w:proofErr w:type="spellEnd"/>
      <w:r w:rsidR="006870F3" w:rsidRPr="006870F3">
        <w:rPr>
          <w:rFonts w:ascii="Times New Roman" w:eastAsia="Times New Roman" w:hAnsi="Times New Roman" w:cs="Times New Roman"/>
          <w:color w:val="000000"/>
          <w:sz w:val="29"/>
          <w:szCs w:val="29"/>
          <w:lang w:eastAsia="ru-RU"/>
        </w:rPr>
        <w:t xml:space="preserve"> и лиц, страдающих остаточными явлениями травм черепа, наиболее характерно общение с осужденными за насильственные преступления и хулиганство, то есть с лицами, преступные действия которых имеют много общего, более того, многие убийства, как известно, совершаются из хулиганских побуждений. В то же время среди хронических алкоголиков ниже, по сравнению с психопатами </w:t>
      </w:r>
      <w:r w:rsidR="006870F3" w:rsidRPr="006870F3">
        <w:rPr>
          <w:rFonts w:ascii="Times New Roman" w:eastAsia="Times New Roman" w:hAnsi="Times New Roman" w:cs="Times New Roman"/>
          <w:color w:val="000000"/>
          <w:sz w:val="29"/>
          <w:szCs w:val="29"/>
          <w:lang w:eastAsia="ru-RU"/>
        </w:rPr>
        <w:lastRenderedPageBreak/>
        <w:t xml:space="preserve">и </w:t>
      </w:r>
      <w:proofErr w:type="spellStart"/>
      <w:r w:rsidR="006870F3" w:rsidRPr="006870F3">
        <w:rPr>
          <w:rFonts w:ascii="Times New Roman" w:eastAsia="Times New Roman" w:hAnsi="Times New Roman" w:cs="Times New Roman"/>
          <w:color w:val="000000"/>
          <w:sz w:val="29"/>
          <w:szCs w:val="29"/>
          <w:lang w:eastAsia="ru-RU"/>
        </w:rPr>
        <w:t>олигофренами</w:t>
      </w:r>
      <w:proofErr w:type="spellEnd"/>
      <w:r w:rsidR="006870F3" w:rsidRPr="006870F3">
        <w:rPr>
          <w:rFonts w:ascii="Times New Roman" w:eastAsia="Times New Roman" w:hAnsi="Times New Roman" w:cs="Times New Roman"/>
          <w:color w:val="000000"/>
          <w:sz w:val="29"/>
          <w:szCs w:val="29"/>
          <w:lang w:eastAsia="ru-RU"/>
        </w:rPr>
        <w:t xml:space="preserve">, удельный вес лиц, общавшихся с названными категориями преступников. Из числа совершенных психопатами и </w:t>
      </w:r>
      <w:proofErr w:type="spellStart"/>
      <w:r w:rsidR="006870F3" w:rsidRPr="006870F3">
        <w:rPr>
          <w:rFonts w:ascii="Times New Roman" w:eastAsia="Times New Roman" w:hAnsi="Times New Roman" w:cs="Times New Roman"/>
          <w:color w:val="000000"/>
          <w:sz w:val="29"/>
          <w:szCs w:val="29"/>
          <w:lang w:eastAsia="ru-RU"/>
        </w:rPr>
        <w:t>олигофренаим</w:t>
      </w:r>
      <w:proofErr w:type="spellEnd"/>
      <w:r w:rsidR="006870F3" w:rsidRPr="006870F3">
        <w:rPr>
          <w:rFonts w:ascii="Times New Roman" w:eastAsia="Times New Roman" w:hAnsi="Times New Roman" w:cs="Times New Roman"/>
          <w:color w:val="000000"/>
          <w:sz w:val="29"/>
          <w:szCs w:val="29"/>
          <w:lang w:eastAsia="ru-RU"/>
        </w:rPr>
        <w:t xml:space="preserve"> преступлений большинство и составляют насильственные преступления и хулиганство. Можно предположить, что те психологические и социальные механизмы, которые приводят представителей данной категории лиц с психическими аномалиями к насильственному и </w:t>
      </w:r>
      <w:proofErr w:type="spellStart"/>
      <w:r w:rsidR="006870F3" w:rsidRPr="006870F3">
        <w:rPr>
          <w:rFonts w:ascii="Times New Roman" w:eastAsia="Times New Roman" w:hAnsi="Times New Roman" w:cs="Times New Roman"/>
          <w:color w:val="000000"/>
          <w:sz w:val="29"/>
          <w:szCs w:val="29"/>
          <w:lang w:eastAsia="ru-RU"/>
        </w:rPr>
        <w:t>дезорганизующему</w:t>
      </w:r>
      <w:proofErr w:type="spellEnd"/>
      <w:r w:rsidR="006870F3" w:rsidRPr="006870F3">
        <w:rPr>
          <w:rFonts w:ascii="Times New Roman" w:eastAsia="Times New Roman" w:hAnsi="Times New Roman" w:cs="Times New Roman"/>
          <w:color w:val="000000"/>
          <w:sz w:val="29"/>
          <w:szCs w:val="29"/>
          <w:lang w:eastAsia="ru-RU"/>
        </w:rPr>
        <w:t xml:space="preserve"> преступному поведению, стимулируют и их общение с преступниками, осужденными за аналогичные преступления.</w:t>
      </w:r>
      <w:bookmarkStart w:id="19" w:name="_Toc287718458"/>
      <w:r w:rsidR="006870F3" w:rsidRPr="006870F3">
        <w:rPr>
          <w:rFonts w:ascii="Times New Roman" w:eastAsia="Times New Roman" w:hAnsi="Times New Roman" w:cs="Arial"/>
          <w:b/>
          <w:bCs/>
          <w:color w:val="000000"/>
          <w:sz w:val="30"/>
          <w:szCs w:val="28"/>
          <w:lang w:eastAsia="ru-RU"/>
        </w:rPr>
        <w:t xml:space="preserve"> </w:t>
      </w:r>
      <w:bookmarkEnd w:id="19"/>
    </w:p>
    <w:p w14:paraId="3D93E447"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 xml:space="preserve">Выделяют несколько типов пенального (от англ. </w:t>
      </w:r>
      <w:r w:rsidRPr="006870F3">
        <w:rPr>
          <w:rFonts w:ascii="Times New Roman" w:eastAsia="Times New Roman" w:hAnsi="Times New Roman" w:cs="Times New Roman"/>
          <w:i/>
          <w:sz w:val="29"/>
          <w:szCs w:val="29"/>
          <w:lang w:eastAsia="ru-RU"/>
        </w:rPr>
        <w:t>"</w:t>
      </w:r>
      <w:r w:rsidRPr="006870F3">
        <w:rPr>
          <w:rFonts w:ascii="Times New Roman" w:eastAsia="Times New Roman" w:hAnsi="Times New Roman" w:cs="Times New Roman"/>
          <w:i/>
          <w:sz w:val="29"/>
          <w:szCs w:val="29"/>
          <w:lang w:val="en-US" w:eastAsia="ru-RU"/>
        </w:rPr>
        <w:t>penal</w:t>
      </w:r>
      <w:r w:rsidRPr="006870F3">
        <w:rPr>
          <w:rFonts w:ascii="Times New Roman" w:eastAsia="Times New Roman" w:hAnsi="Times New Roman" w:cs="Times New Roman"/>
          <w:i/>
          <w:sz w:val="29"/>
          <w:szCs w:val="29"/>
          <w:lang w:eastAsia="ru-RU"/>
        </w:rPr>
        <w:t>"</w:t>
      </w:r>
      <w:r w:rsidRPr="006870F3">
        <w:rPr>
          <w:rFonts w:ascii="Times New Roman" w:eastAsia="Times New Roman" w:hAnsi="Times New Roman" w:cs="Times New Roman"/>
          <w:sz w:val="29"/>
          <w:szCs w:val="29"/>
          <w:lang w:eastAsia="ru-RU"/>
        </w:rPr>
        <w:t xml:space="preserve"> – карательный, штрафной, наказуемый; “</w:t>
      </w:r>
      <w:r w:rsidRPr="006870F3">
        <w:rPr>
          <w:rFonts w:ascii="Times New Roman" w:eastAsia="Times New Roman" w:hAnsi="Times New Roman" w:cs="Times New Roman"/>
          <w:i/>
          <w:sz w:val="29"/>
          <w:szCs w:val="29"/>
          <w:lang w:val="en-US" w:eastAsia="ru-RU"/>
        </w:rPr>
        <w:t>penalty</w:t>
      </w:r>
      <w:r w:rsidRPr="006870F3">
        <w:rPr>
          <w:rFonts w:ascii="Times New Roman" w:eastAsia="Times New Roman" w:hAnsi="Times New Roman" w:cs="Times New Roman"/>
          <w:i/>
          <w:sz w:val="29"/>
          <w:szCs w:val="29"/>
          <w:lang w:eastAsia="ru-RU"/>
        </w:rPr>
        <w:t>”</w:t>
      </w:r>
      <w:r w:rsidRPr="006870F3">
        <w:rPr>
          <w:rFonts w:ascii="Times New Roman" w:eastAsia="Times New Roman" w:hAnsi="Times New Roman" w:cs="Times New Roman"/>
          <w:sz w:val="29"/>
          <w:szCs w:val="29"/>
          <w:lang w:eastAsia="ru-RU"/>
        </w:rPr>
        <w:t xml:space="preserve"> – наказание, взыскание, штраф) преступного поведения, т.е. при исполнении наказания.</w:t>
      </w:r>
      <w:proofErr w:type="gramEnd"/>
      <w:r w:rsidRPr="006870F3">
        <w:rPr>
          <w:rFonts w:ascii="Times New Roman" w:eastAsia="Times New Roman" w:hAnsi="Times New Roman" w:cs="Times New Roman"/>
          <w:sz w:val="29"/>
          <w:szCs w:val="29"/>
          <w:lang w:eastAsia="ru-RU"/>
        </w:rPr>
        <w:t xml:space="preserve"> Выделим их:</w:t>
      </w:r>
    </w:p>
    <w:p w14:paraId="6DA95381"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1.  Уклонение от наказания, которое можно в зависимости от юридической оценки подразделить </w:t>
      </w:r>
      <w:proofErr w:type="gramStart"/>
      <w:r w:rsidRPr="006870F3">
        <w:rPr>
          <w:rFonts w:ascii="Times New Roman" w:eastAsia="Times New Roman" w:hAnsi="Times New Roman" w:cs="Times New Roman"/>
          <w:sz w:val="29"/>
          <w:szCs w:val="29"/>
          <w:lang w:eastAsia="ru-RU"/>
        </w:rPr>
        <w:t>на</w:t>
      </w:r>
      <w:proofErr w:type="gramEnd"/>
      <w:r w:rsidRPr="006870F3">
        <w:rPr>
          <w:rFonts w:ascii="Times New Roman" w:eastAsia="Times New Roman" w:hAnsi="Times New Roman" w:cs="Times New Roman"/>
          <w:sz w:val="29"/>
          <w:szCs w:val="29"/>
          <w:lang w:eastAsia="ru-RU"/>
        </w:rPr>
        <w:t>:</w:t>
      </w:r>
    </w:p>
    <w:p w14:paraId="13F5624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а)  признанное преступлением в Особенной части УК (побег из места лишения свободы, из-под ареста или из-под стражи, уклонение от отбывания лишения свободы, сокрытие или присвоение имущества, подлежащего конфискации, др.);</w:t>
      </w:r>
    </w:p>
    <w:p w14:paraId="47C8966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б)  предусмотренное в Общей части УК (уклонение от исправительных работ, от уплаты штрафа, от обязательных работ, от ограничения свободы);</w:t>
      </w:r>
    </w:p>
    <w:p w14:paraId="753F18B3"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в)  уклонение, не предусмотренное действующим УК (от лишения права занимать определенные должности или заниматься определенной деятельностью, от ограничения по военной службе и др.);</w:t>
      </w:r>
    </w:p>
    <w:p w14:paraId="10A39413"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г)  уклонение от исполнения уголовно-правовых мер воздействия (от условного осуждения, отсрочки исполнения приговора или отбывания наказания);</w:t>
      </w:r>
    </w:p>
    <w:p w14:paraId="6E7458E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д)  виды наказаний, уклониться от которых нельзя, с неотвратимостью воздействия (лишение специального, воинского или почетного звания, классного чина и государственных наград).</w:t>
      </w:r>
    </w:p>
    <w:p w14:paraId="00841C2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2.  Насильственное преступное поведение, включающее в себя:</w:t>
      </w:r>
    </w:p>
    <w:p w14:paraId="67396D91"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а)  физическое насилие (убийство и причинение вреда здоровью, хулиганство, побег, соединенный с насилием над лицами, препятствующими побегу, в том числе и к другим осужденным, и др.);</w:t>
      </w:r>
    </w:p>
    <w:p w14:paraId="212D4C9D"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б)  психическую травму (угрозы, клевета, оскорбления и т.п.);</w:t>
      </w:r>
    </w:p>
    <w:p w14:paraId="61E0E86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в)  ограничение свободы волеизъявления человека (лишение свободы, захват заложника, незаконное помещение в психиатрический стационар);</w:t>
      </w:r>
    </w:p>
    <w:p w14:paraId="0C41325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г)  имущественное насилие (вандализм, терроризм, хулиганство и массовые беспорядки, сопровождающиеся уничтожением имущества);</w:t>
      </w:r>
    </w:p>
    <w:p w14:paraId="3C358C9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д)  насилие власти, сопровождающееся созданием таких условий, при которых человек вынужден исполнять чужую волю (злоупотребление </w:t>
      </w:r>
      <w:r w:rsidRPr="006870F3">
        <w:rPr>
          <w:rFonts w:ascii="Times New Roman" w:eastAsia="Times New Roman" w:hAnsi="Times New Roman" w:cs="Times New Roman"/>
          <w:sz w:val="29"/>
          <w:szCs w:val="29"/>
          <w:lang w:eastAsia="ru-RU"/>
        </w:rPr>
        <w:lastRenderedPageBreak/>
        <w:t>или превышение должностных полномочий, незаконное задержание, заключение под стражу или содержание под стражей и др.).</w:t>
      </w:r>
    </w:p>
    <w:p w14:paraId="6D5FA49E"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3.  Корыстное преступное поведение, которое включает в себя различные виды хищения:</w:t>
      </w:r>
    </w:p>
    <w:p w14:paraId="093B35D7"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а)  из исправительного учреждения, у их сотрудников (кражи, вымогательства, грабежи и др.), которые поощряются в преступной субкультуре;</w:t>
      </w:r>
    </w:p>
    <w:p w14:paraId="3F8D36E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б)  осужденными у осужденных.</w:t>
      </w:r>
    </w:p>
    <w:p w14:paraId="2780CFF5"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4.  </w:t>
      </w:r>
      <w:proofErr w:type="gramStart"/>
      <w:r w:rsidRPr="006870F3">
        <w:rPr>
          <w:rFonts w:ascii="Times New Roman" w:eastAsia="Times New Roman" w:hAnsi="Times New Roman" w:cs="Times New Roman"/>
          <w:sz w:val="29"/>
          <w:szCs w:val="29"/>
          <w:lang w:eastAsia="ru-RU"/>
        </w:rPr>
        <w:t>Воспрепятствование деятельности органов и учреждений уголовно-исполнительной системы и их сотрудников, куда входят и дезорганизация деятельности учреждений, обеспечивающих изоляцию от общества, и убийство сотрудника места лишения свободы или места содержания под стражей, совершенное с целью воспрепятствования правомерному осуществлению его служебной деятельности, либо осужденного с целью воспрепятствовать его исправлению или из мести за исполнение имущественной обязанности и т.д.</w:t>
      </w:r>
      <w:proofErr w:type="gramEnd"/>
    </w:p>
    <w:p w14:paraId="13B6A3C7"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5.  Половые эксцессы осужденных, выражающиеся </w:t>
      </w:r>
      <w:proofErr w:type="gramStart"/>
      <w:r w:rsidRPr="006870F3">
        <w:rPr>
          <w:rFonts w:ascii="Times New Roman" w:eastAsia="Times New Roman" w:hAnsi="Times New Roman" w:cs="Times New Roman"/>
          <w:sz w:val="29"/>
          <w:szCs w:val="29"/>
          <w:lang w:eastAsia="ru-RU"/>
        </w:rPr>
        <w:t>в</w:t>
      </w:r>
      <w:proofErr w:type="gramEnd"/>
      <w:r w:rsidRPr="006870F3">
        <w:rPr>
          <w:rFonts w:ascii="Times New Roman" w:eastAsia="Times New Roman" w:hAnsi="Times New Roman" w:cs="Times New Roman"/>
          <w:sz w:val="29"/>
          <w:szCs w:val="29"/>
          <w:lang w:eastAsia="ru-RU"/>
        </w:rPr>
        <w:t>:</w:t>
      </w:r>
    </w:p>
    <w:p w14:paraId="60B5BE7E"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а)  сексуальных </w:t>
      </w:r>
      <w:proofErr w:type="gramStart"/>
      <w:r w:rsidRPr="006870F3">
        <w:rPr>
          <w:rFonts w:ascii="Times New Roman" w:eastAsia="Times New Roman" w:hAnsi="Times New Roman" w:cs="Times New Roman"/>
          <w:sz w:val="29"/>
          <w:szCs w:val="29"/>
          <w:lang w:eastAsia="ru-RU"/>
        </w:rPr>
        <w:t>преступлениях</w:t>
      </w:r>
      <w:proofErr w:type="gramEnd"/>
      <w:r w:rsidRPr="006870F3">
        <w:rPr>
          <w:rFonts w:ascii="Times New Roman" w:eastAsia="Times New Roman" w:hAnsi="Times New Roman" w:cs="Times New Roman"/>
          <w:sz w:val="29"/>
          <w:szCs w:val="29"/>
          <w:lang w:eastAsia="ru-RU"/>
        </w:rPr>
        <w:t xml:space="preserve"> (изнасилование, понуждение к действиям сексуального характера и др.);</w:t>
      </w:r>
    </w:p>
    <w:p w14:paraId="3759C044"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б)  насильственных </w:t>
      </w:r>
      <w:proofErr w:type="gramStart"/>
      <w:r w:rsidRPr="006870F3">
        <w:rPr>
          <w:rFonts w:ascii="Times New Roman" w:eastAsia="Times New Roman" w:hAnsi="Times New Roman" w:cs="Times New Roman"/>
          <w:sz w:val="29"/>
          <w:szCs w:val="29"/>
          <w:lang w:eastAsia="ru-RU"/>
        </w:rPr>
        <w:t>действиях</w:t>
      </w:r>
      <w:proofErr w:type="gramEnd"/>
      <w:r w:rsidRPr="006870F3">
        <w:rPr>
          <w:rFonts w:ascii="Times New Roman" w:eastAsia="Times New Roman" w:hAnsi="Times New Roman" w:cs="Times New Roman"/>
          <w:sz w:val="29"/>
          <w:szCs w:val="29"/>
          <w:lang w:eastAsia="ru-RU"/>
        </w:rPr>
        <w:t xml:space="preserve"> сексуального характера (сексуальные контакты между мужчинами, женщинами, иные действия сексуального характера, под которыми понимают удовлетворение половой потребности другими способами);</w:t>
      </w:r>
    </w:p>
    <w:p w14:paraId="0931B80A"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в)  проституции.</w:t>
      </w:r>
    </w:p>
    <w:p w14:paraId="536E081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Специфическим тюремным преступлением, отличающимся высоким уровнем латентности, является насильственное мужеложство, часто сопровождаемое изощренной жестокостью, глумлением над жертвой. Администрации исправительного учреждения чрезвычайно трудно предупредить подобного рода преступления из-за существующей среди заключенных круговой поруки и подчинения воровским законам. Кроме того, необходимо иметь в виду, что надзорная служба и воспитатели находятся с заключенными 8-10 часов, а в остальное время осужденные "воспитывают" себя сами.</w:t>
      </w:r>
    </w:p>
    <w:p w14:paraId="3F3A0804"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Жертвами сексуального насилия, всегда жестокого и унизительного, являются в первую очередь лица, совершившие сексуальные преступления против детей и подростков, убийства, причинение тяжкого вреда здоровью; содействовавшие правоохранительным органам или имеющие родственников в этих органах; занимающиеся мужеложством в пассивной форме. </w:t>
      </w:r>
      <w:proofErr w:type="gramStart"/>
      <w:r w:rsidRPr="006870F3">
        <w:rPr>
          <w:rFonts w:ascii="Times New Roman" w:eastAsia="Times New Roman" w:hAnsi="Times New Roman" w:cs="Times New Roman"/>
          <w:sz w:val="29"/>
          <w:szCs w:val="29"/>
          <w:lang w:eastAsia="ru-RU"/>
        </w:rPr>
        <w:t xml:space="preserve">Жертвами данного насилия становятся также осужденные, не соблюдающие элементарных норм личной гигиены, умственно отсталые, замеченные в двурушничестве либо краже вещей или продуктов питания у других осужденных, даже лица с женоподобными чертами лица или тела, </w:t>
      </w:r>
      <w:r w:rsidRPr="006870F3">
        <w:rPr>
          <w:rFonts w:ascii="Times New Roman" w:eastAsia="Times New Roman" w:hAnsi="Times New Roman" w:cs="Times New Roman"/>
          <w:sz w:val="29"/>
          <w:szCs w:val="29"/>
          <w:lang w:eastAsia="ru-RU"/>
        </w:rPr>
        <w:lastRenderedPageBreak/>
        <w:t>просто слабые по характеру и физически, которые не способны противостоять угрозам и насилию.</w:t>
      </w:r>
      <w:proofErr w:type="gramEnd"/>
    </w:p>
    <w:p w14:paraId="3052663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При выявлении указанных лиц осужденные, в соответствии с </w:t>
      </w:r>
      <w:proofErr w:type="gramStart"/>
      <w:r w:rsidRPr="006870F3">
        <w:rPr>
          <w:rFonts w:ascii="Times New Roman" w:eastAsia="Times New Roman" w:hAnsi="Times New Roman" w:cs="Times New Roman"/>
          <w:sz w:val="29"/>
          <w:szCs w:val="29"/>
          <w:lang w:eastAsia="ru-RU"/>
        </w:rPr>
        <w:t>неписанными</w:t>
      </w:r>
      <w:proofErr w:type="gramEnd"/>
      <w:r w:rsidRPr="006870F3">
        <w:rPr>
          <w:rFonts w:ascii="Times New Roman" w:eastAsia="Times New Roman" w:hAnsi="Times New Roman" w:cs="Times New Roman"/>
          <w:sz w:val="29"/>
          <w:szCs w:val="29"/>
          <w:lang w:eastAsia="ru-RU"/>
        </w:rPr>
        <w:t xml:space="preserve"> нормами, обязаны предпринять необходимые действия с целью их отвержения. В случае отказа от таких действий это может серьезно сказаться на их собственном </w:t>
      </w:r>
      <w:proofErr w:type="spellStart"/>
      <w:r w:rsidRPr="006870F3">
        <w:rPr>
          <w:rFonts w:ascii="Times New Roman" w:eastAsia="Times New Roman" w:hAnsi="Times New Roman" w:cs="Times New Roman"/>
          <w:sz w:val="29"/>
          <w:szCs w:val="29"/>
          <w:lang w:eastAsia="ru-RU"/>
        </w:rPr>
        <w:t>статусно</w:t>
      </w:r>
      <w:proofErr w:type="spellEnd"/>
      <w:r w:rsidRPr="006870F3">
        <w:rPr>
          <w:rFonts w:ascii="Times New Roman" w:eastAsia="Times New Roman" w:hAnsi="Times New Roman" w:cs="Times New Roman"/>
          <w:sz w:val="29"/>
          <w:szCs w:val="29"/>
          <w:lang w:eastAsia="ru-RU"/>
        </w:rPr>
        <w:t xml:space="preserve">-ролевом положении в дальнейшем, вплоть до того, что они сами могут оказаться </w:t>
      </w:r>
      <w:proofErr w:type="gramStart"/>
      <w:r w:rsidRPr="006870F3">
        <w:rPr>
          <w:rFonts w:ascii="Times New Roman" w:eastAsia="Times New Roman" w:hAnsi="Times New Roman" w:cs="Times New Roman"/>
          <w:sz w:val="29"/>
          <w:szCs w:val="29"/>
          <w:lang w:eastAsia="ru-RU"/>
        </w:rPr>
        <w:t>среди</w:t>
      </w:r>
      <w:proofErr w:type="gramEnd"/>
      <w:r w:rsidRPr="006870F3">
        <w:rPr>
          <w:rFonts w:ascii="Times New Roman" w:eastAsia="Times New Roman" w:hAnsi="Times New Roman" w:cs="Times New Roman"/>
          <w:sz w:val="29"/>
          <w:szCs w:val="29"/>
          <w:lang w:eastAsia="ru-RU"/>
        </w:rPr>
        <w:t xml:space="preserve"> отвергнутых.</w:t>
      </w:r>
    </w:p>
    <w:p w14:paraId="6428CB0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Насильственно гомосексуальные акты могут совершаться "ворами в законе", лидерами и активными участниками преступных группировок в отношении не только перечисленных выше лиц, но и любых других осужденных с целью подавить их психику, запугать, подчинить себе и сделать послушными исполнителями приказов криминальной элиты.</w:t>
      </w:r>
    </w:p>
    <w:p w14:paraId="0C01FDCD"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6.  Обращение с наркотическими или другими запрещенными веществами или предметами.</w:t>
      </w:r>
    </w:p>
    <w:p w14:paraId="437259A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7.  Особого внимания заслуживает так называемое массовое преступное поведение, особенно массовые побеги, массовые беспорядки. </w:t>
      </w:r>
      <w:proofErr w:type="spellStart"/>
      <w:r w:rsidRPr="006870F3">
        <w:rPr>
          <w:rFonts w:ascii="Times New Roman" w:eastAsia="Times New Roman" w:hAnsi="Times New Roman" w:cs="Times New Roman"/>
          <w:sz w:val="29"/>
          <w:szCs w:val="29"/>
          <w:lang w:eastAsia="ru-RU"/>
        </w:rPr>
        <w:t>Криминологически</w:t>
      </w:r>
      <w:proofErr w:type="spellEnd"/>
      <w:r w:rsidRPr="006870F3">
        <w:rPr>
          <w:rFonts w:ascii="Times New Roman" w:eastAsia="Times New Roman" w:hAnsi="Times New Roman" w:cs="Times New Roman"/>
          <w:sz w:val="29"/>
          <w:szCs w:val="29"/>
          <w:lang w:eastAsia="ru-RU"/>
        </w:rPr>
        <w:t xml:space="preserve"> значимы массовые эксцессы осужденных: массовый отказ от приема пищи, массовый невыход на работу. Они могут свидетельствовать о нарушении закона в отношении осужденных либо криминальной организационной деятельности. Если не принимать соответствующих профилактических мер, такие эксцессы способны перерастать в особо опасные групповые преступления.</w:t>
      </w:r>
    </w:p>
    <w:p w14:paraId="14E6D7CE"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8.  Преступность сотрудников органов и учреждений, исполняющих уголовное наказание, включает преимущественно должностные преступления, а также связанные с незаконным оборотом наркотиков.</w:t>
      </w:r>
    </w:p>
    <w:p w14:paraId="76F1B5C7"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
    <w:p w14:paraId="31D7791F" w14:textId="77777777" w:rsidR="006870F3" w:rsidRPr="006870F3" w:rsidRDefault="006870F3" w:rsidP="006870F3">
      <w:pPr>
        <w:keepNext/>
        <w:spacing w:before="240" w:after="60" w:line="240" w:lineRule="auto"/>
        <w:outlineLvl w:val="1"/>
        <w:rPr>
          <w:rFonts w:ascii="Times New Roman" w:eastAsia="Times New Roman" w:hAnsi="Times New Roman" w:cs="Arial"/>
          <w:b/>
          <w:bCs/>
          <w:color w:val="000000"/>
          <w:sz w:val="30"/>
          <w:szCs w:val="28"/>
          <w:lang w:eastAsia="ru-RU"/>
        </w:rPr>
      </w:pPr>
      <w:bookmarkStart w:id="20" w:name="_Toc321741329"/>
      <w:r w:rsidRPr="006870F3">
        <w:rPr>
          <w:rFonts w:ascii="Times New Roman" w:eastAsia="Times New Roman" w:hAnsi="Times New Roman" w:cs="Arial"/>
          <w:b/>
          <w:bCs/>
          <w:color w:val="000000"/>
          <w:sz w:val="30"/>
          <w:szCs w:val="28"/>
          <w:lang w:eastAsia="ru-RU"/>
        </w:rPr>
        <w:t>2. Общая характеристика личности осужденных</w:t>
      </w:r>
      <w:bookmarkEnd w:id="20"/>
      <w:r w:rsidRPr="006870F3">
        <w:rPr>
          <w:rFonts w:ascii="Times New Roman" w:eastAsia="Times New Roman" w:hAnsi="Times New Roman" w:cs="Arial"/>
          <w:b/>
          <w:bCs/>
          <w:color w:val="000000"/>
          <w:sz w:val="30"/>
          <w:szCs w:val="28"/>
          <w:lang w:eastAsia="ru-RU"/>
        </w:rPr>
        <w:t xml:space="preserve"> </w:t>
      </w:r>
    </w:p>
    <w:p w14:paraId="324E6E68"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
    <w:p w14:paraId="05EE64F3"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
    <w:p w14:paraId="25A37799" w14:textId="77777777" w:rsidR="006870F3" w:rsidRPr="006870F3" w:rsidRDefault="006870F3" w:rsidP="006870F3">
      <w:pPr>
        <w:spacing w:after="0" w:line="240" w:lineRule="auto"/>
        <w:ind w:firstLine="709"/>
        <w:jc w:val="both"/>
        <w:rPr>
          <w:rFonts w:ascii="Times New Roman" w:eastAsia="Times New Roman" w:hAnsi="Times New Roman" w:cs="Times New Roman"/>
          <w:color w:val="000000"/>
          <w:sz w:val="29"/>
          <w:szCs w:val="29"/>
          <w:lang w:eastAsia="ru-RU"/>
        </w:rPr>
      </w:pPr>
      <w:proofErr w:type="gramStart"/>
      <w:r w:rsidRPr="006870F3">
        <w:rPr>
          <w:rFonts w:ascii="Times New Roman" w:eastAsia="Times New Roman" w:hAnsi="Times New Roman" w:cs="Times New Roman"/>
          <w:color w:val="000000"/>
          <w:sz w:val="29"/>
          <w:szCs w:val="29"/>
          <w:lang w:eastAsia="ru-RU"/>
        </w:rPr>
        <w:t>В рамках пенитенциарной криминологии (как и криминологии в целом) личность осужденного должна изучаться вместе с теми особенностями, которые он приобретает в связи с лишением свободы, с теми состояниями, которые им переживаются в связи с этим, и теми социальными связями, в которые он включен в исправительном учреждении.</w:t>
      </w:r>
      <w:proofErr w:type="gramEnd"/>
      <w:r w:rsidRPr="006870F3">
        <w:rPr>
          <w:rFonts w:ascii="Times New Roman" w:eastAsia="Times New Roman" w:hAnsi="Times New Roman" w:cs="Times New Roman"/>
          <w:color w:val="000000"/>
          <w:sz w:val="29"/>
          <w:szCs w:val="29"/>
          <w:lang w:eastAsia="ru-RU"/>
        </w:rPr>
        <w:t xml:space="preserve"> Личность осужденного является частью предмета пенитенциарной криминологии наряду с пенитенциарной преступностью и ее причинами, особенностями пенитенциарного преступного поведения и его профилактики. Исследование личности осужденного имеет самоценное научное значение, но оно еще необходимо для понимания и объяснения причин совершения преступлений в местах лишения свободы, </w:t>
      </w:r>
      <w:r w:rsidRPr="006870F3">
        <w:rPr>
          <w:rFonts w:ascii="Times New Roman" w:eastAsia="Times New Roman" w:hAnsi="Times New Roman" w:cs="Times New Roman"/>
          <w:color w:val="000000"/>
          <w:sz w:val="29"/>
          <w:szCs w:val="29"/>
          <w:lang w:eastAsia="ru-RU"/>
        </w:rPr>
        <w:lastRenderedPageBreak/>
        <w:t>а поэтому, следовательно, имеет существенное практическое значение для их профилактики.</w:t>
      </w:r>
    </w:p>
    <w:p w14:paraId="0B3000B4" w14:textId="77777777" w:rsidR="006870F3" w:rsidRPr="006870F3" w:rsidRDefault="006870F3" w:rsidP="006870F3">
      <w:pPr>
        <w:spacing w:after="0" w:line="240" w:lineRule="auto"/>
        <w:ind w:firstLine="709"/>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xml:space="preserve">Одним из серьезных препятствий, стоящих сегодня на пути исправления в условиях пенитенциарных учреждений, является асоциальная субкультура с ее специфическим набором ценностных ориентации, норм поведения, сетью устойчивых неформальных взаимосвязей правонарушителей. Она навязывает осужденным определенный </w:t>
      </w:r>
      <w:proofErr w:type="gramStart"/>
      <w:r w:rsidRPr="006870F3">
        <w:rPr>
          <w:rFonts w:ascii="Times New Roman" w:eastAsia="Times New Roman" w:hAnsi="Times New Roman" w:cs="Times New Roman"/>
          <w:color w:val="000000"/>
          <w:sz w:val="29"/>
          <w:szCs w:val="29"/>
          <w:lang w:eastAsia="ru-RU"/>
        </w:rPr>
        <w:t>порядок</w:t>
      </w:r>
      <w:proofErr w:type="gramEnd"/>
      <w:r w:rsidRPr="006870F3">
        <w:rPr>
          <w:rFonts w:ascii="Times New Roman" w:eastAsia="Times New Roman" w:hAnsi="Times New Roman" w:cs="Times New Roman"/>
          <w:color w:val="000000"/>
          <w:sz w:val="29"/>
          <w:szCs w:val="29"/>
          <w:lang w:eastAsia="ru-RU"/>
        </w:rPr>
        <w:t xml:space="preserve"> как в психологическом, так и физическом отношениях. Именно это вынуждает одних - скептически относиться к средствам перевоспитания, других - открыто противодействовать усилиям персонала, третьих - оставаться "в стороне" от проводимых воспитательных мероприятий. Возможности реализации актуальных потребностей личности оказываются также ограниченными, поскольку членство в группах и принятие </w:t>
      </w:r>
      <w:proofErr w:type="spellStart"/>
      <w:r w:rsidRPr="006870F3">
        <w:rPr>
          <w:rFonts w:ascii="Times New Roman" w:eastAsia="Times New Roman" w:hAnsi="Times New Roman" w:cs="Times New Roman"/>
          <w:color w:val="000000"/>
          <w:sz w:val="29"/>
          <w:szCs w:val="29"/>
          <w:lang w:eastAsia="ru-RU"/>
        </w:rPr>
        <w:t>субкультурных</w:t>
      </w:r>
      <w:proofErr w:type="spellEnd"/>
      <w:r w:rsidRPr="006870F3">
        <w:rPr>
          <w:rFonts w:ascii="Times New Roman" w:eastAsia="Times New Roman" w:hAnsi="Times New Roman" w:cs="Times New Roman"/>
          <w:color w:val="000000"/>
          <w:sz w:val="29"/>
          <w:szCs w:val="29"/>
          <w:lang w:eastAsia="ru-RU"/>
        </w:rPr>
        <w:t xml:space="preserve"> ценностей выступают в роли категорического императива, обязывающего вести себя должным образом.</w:t>
      </w:r>
    </w:p>
    <w:p w14:paraId="4B979DE1" w14:textId="77777777" w:rsidR="006870F3" w:rsidRPr="006870F3" w:rsidRDefault="006870F3" w:rsidP="006870F3">
      <w:pPr>
        <w:spacing w:after="0" w:line="240" w:lineRule="auto"/>
        <w:ind w:firstLine="709"/>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С психологической точки зрения, асоциальная субкультура или так называемая "другая жизнь", представляет собой довольно стабильную сеть непосредственного взаимодействия осужденных. Она объективирована в неформальных стандартах поведения, внутри - и межгрупповых отношениях, неписаной нормативно-ценностной системе.</w:t>
      </w:r>
    </w:p>
    <w:p w14:paraId="1290AC30" w14:textId="77777777" w:rsidR="006870F3" w:rsidRPr="006870F3" w:rsidRDefault="006870F3" w:rsidP="006870F3">
      <w:pPr>
        <w:spacing w:after="0" w:line="240" w:lineRule="auto"/>
        <w:ind w:firstLine="709"/>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Данное образование спонтанно развивается в рамках любой социальной организации и составляет ее скрытую, неформальную структуру.</w:t>
      </w:r>
    </w:p>
    <w:p w14:paraId="532A730C" w14:textId="77777777" w:rsidR="006870F3" w:rsidRPr="006870F3" w:rsidRDefault="006870F3" w:rsidP="006870F3">
      <w:pPr>
        <w:spacing w:after="0" w:line="240" w:lineRule="auto"/>
        <w:ind w:firstLine="709"/>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В общем виде асоциальная субкультура - это не имеющая правового статуса самоорганизация осужденных, возникающая в результате удовлетворения разнообразных потребностей личности в сфере психологических отношений или иных значимых целей в период отбывания наказания. Несмотря на внешний примитивизм, самоорганизация осужденных выполняет важные, нередко психотерапевтические функции. В частности, она содействует адаптации личности через смягчение страданий, обусловленных изоляцией от общества. Интеграция в неформальные группы дает ей возможность в той или иной мере реализовать свои потребности, в том числе и сексуальные, без утраты образа своего "я".</w:t>
      </w:r>
    </w:p>
    <w:p w14:paraId="1E8C6363" w14:textId="77777777" w:rsidR="006870F3" w:rsidRPr="006870F3" w:rsidRDefault="006870F3" w:rsidP="006870F3">
      <w:pPr>
        <w:spacing w:after="0" w:line="240" w:lineRule="auto"/>
        <w:ind w:firstLine="709"/>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xml:space="preserve">В силу социальной идентификации осужденный ощущает влияние мощного психического </w:t>
      </w:r>
      <w:proofErr w:type="spellStart"/>
      <w:r w:rsidRPr="006870F3">
        <w:rPr>
          <w:rFonts w:ascii="Times New Roman" w:eastAsia="Times New Roman" w:hAnsi="Times New Roman" w:cs="Times New Roman"/>
          <w:color w:val="000000"/>
          <w:sz w:val="29"/>
          <w:szCs w:val="29"/>
          <w:lang w:eastAsia="ru-RU"/>
        </w:rPr>
        <w:t>дистресса</w:t>
      </w:r>
      <w:proofErr w:type="spellEnd"/>
      <w:r w:rsidRPr="006870F3">
        <w:rPr>
          <w:rFonts w:ascii="Times New Roman" w:eastAsia="Times New Roman" w:hAnsi="Times New Roman" w:cs="Times New Roman"/>
          <w:color w:val="000000"/>
          <w:sz w:val="29"/>
          <w:szCs w:val="29"/>
          <w:lang w:eastAsia="ru-RU"/>
        </w:rPr>
        <w:t>, каким является тотальный институт лишения свободы со всеми вытекающими последствиями. Вместе с тем, участие в субкультуре оказывает негативное влияние на личность и группы осужденных. Принятые в ней ценности и стандарты поведения вступают в противоречие с нормами и моделями взаимодействия формальной организации.</w:t>
      </w:r>
    </w:p>
    <w:p w14:paraId="0ACD8025" w14:textId="77777777" w:rsidR="006870F3" w:rsidRPr="006870F3" w:rsidRDefault="006870F3" w:rsidP="006870F3">
      <w:pPr>
        <w:spacing w:after="0" w:line="240" w:lineRule="auto"/>
        <w:ind w:firstLine="709"/>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lastRenderedPageBreak/>
        <w:t xml:space="preserve">В рамках субкультуры меняется субъективная привлекательность мер исправительного влияния. Они, например, могут менять свой потенциал </w:t>
      </w:r>
      <w:proofErr w:type="gramStart"/>
      <w:r w:rsidRPr="006870F3">
        <w:rPr>
          <w:rFonts w:ascii="Times New Roman" w:eastAsia="Times New Roman" w:hAnsi="Times New Roman" w:cs="Times New Roman"/>
          <w:color w:val="000000"/>
          <w:sz w:val="29"/>
          <w:szCs w:val="29"/>
          <w:lang w:eastAsia="ru-RU"/>
        </w:rPr>
        <w:t>на</w:t>
      </w:r>
      <w:proofErr w:type="gramEnd"/>
      <w:r w:rsidRPr="006870F3">
        <w:rPr>
          <w:rFonts w:ascii="Times New Roman" w:eastAsia="Times New Roman" w:hAnsi="Times New Roman" w:cs="Times New Roman"/>
          <w:color w:val="000000"/>
          <w:sz w:val="29"/>
          <w:szCs w:val="29"/>
          <w:lang w:eastAsia="ru-RU"/>
        </w:rPr>
        <w:t xml:space="preserve"> противоположный в зависимости от членства в группе. Например, совершение противоправных поступков в стенах пенитенциарного учреждения, влекущее такую меру наказания, как помещение в штрафной изолятор, поднимает престиж личности в глазах асоциальной группы. Напротив, содействие администрации или участие в органах самоуправления увеличивает риск стать объектом насмешек и преследований. Нередко это автоматически приводит к падению статуса со всеми вытекающими из этого последствиями. Вполне понятно, что в результате подобной трансформации группового сознания в </w:t>
      </w:r>
      <w:proofErr w:type="spellStart"/>
      <w:r w:rsidRPr="006870F3">
        <w:rPr>
          <w:rFonts w:ascii="Times New Roman" w:eastAsia="Times New Roman" w:hAnsi="Times New Roman" w:cs="Times New Roman"/>
          <w:color w:val="000000"/>
          <w:sz w:val="29"/>
          <w:szCs w:val="29"/>
          <w:lang w:eastAsia="ru-RU"/>
        </w:rPr>
        <w:t>микросоциальной</w:t>
      </w:r>
      <w:proofErr w:type="spellEnd"/>
      <w:r w:rsidRPr="006870F3">
        <w:rPr>
          <w:rFonts w:ascii="Times New Roman" w:eastAsia="Times New Roman" w:hAnsi="Times New Roman" w:cs="Times New Roman"/>
          <w:color w:val="000000"/>
          <w:sz w:val="29"/>
          <w:szCs w:val="29"/>
          <w:lang w:eastAsia="ru-RU"/>
        </w:rPr>
        <w:t xml:space="preserve"> среде консервируются преступные ценности и стандарты поведения, направленные на нейтрализацию воспитательных мероприятий. С функциональной точки зрения, охранительное по существу и криминогенное по ориентации, влияние субкультуры оказывается настолько сильным, что включение в преступную деятельность становится вполне реальным фактом даже после освобождения из мест изоляции. Можно привести немало примеров, когда в социальных ситуациях "незримые" неформальные группы выступали в качестве силы, направляющей субъектов на путь </w:t>
      </w:r>
      <w:proofErr w:type="spellStart"/>
      <w:r w:rsidRPr="006870F3">
        <w:rPr>
          <w:rFonts w:ascii="Times New Roman" w:eastAsia="Times New Roman" w:hAnsi="Times New Roman" w:cs="Times New Roman"/>
          <w:color w:val="000000"/>
          <w:sz w:val="29"/>
          <w:szCs w:val="29"/>
          <w:lang w:eastAsia="ru-RU"/>
        </w:rPr>
        <w:t>девиантного</w:t>
      </w:r>
      <w:proofErr w:type="spellEnd"/>
      <w:r w:rsidRPr="006870F3">
        <w:rPr>
          <w:rFonts w:ascii="Times New Roman" w:eastAsia="Times New Roman" w:hAnsi="Times New Roman" w:cs="Times New Roman"/>
          <w:color w:val="000000"/>
          <w:sz w:val="29"/>
          <w:szCs w:val="29"/>
          <w:lang w:eastAsia="ru-RU"/>
        </w:rPr>
        <w:t xml:space="preserve"> поведения. А если они уже встали на него - то </w:t>
      </w:r>
      <w:proofErr w:type="gramStart"/>
      <w:r w:rsidRPr="006870F3">
        <w:rPr>
          <w:rFonts w:ascii="Times New Roman" w:eastAsia="Times New Roman" w:hAnsi="Times New Roman" w:cs="Times New Roman"/>
          <w:color w:val="000000"/>
          <w:sz w:val="29"/>
          <w:szCs w:val="29"/>
          <w:lang w:eastAsia="ru-RU"/>
        </w:rPr>
        <w:t>мощным</w:t>
      </w:r>
      <w:proofErr w:type="gramEnd"/>
      <w:r w:rsidRPr="006870F3">
        <w:rPr>
          <w:rFonts w:ascii="Times New Roman" w:eastAsia="Times New Roman" w:hAnsi="Times New Roman" w:cs="Times New Roman"/>
          <w:color w:val="000000"/>
          <w:sz w:val="29"/>
          <w:szCs w:val="29"/>
          <w:lang w:eastAsia="ru-RU"/>
        </w:rPr>
        <w:t xml:space="preserve"> </w:t>
      </w:r>
      <w:proofErr w:type="spellStart"/>
      <w:r w:rsidRPr="006870F3">
        <w:rPr>
          <w:rFonts w:ascii="Times New Roman" w:eastAsia="Times New Roman" w:hAnsi="Times New Roman" w:cs="Times New Roman"/>
          <w:color w:val="000000"/>
          <w:sz w:val="29"/>
          <w:szCs w:val="29"/>
          <w:lang w:eastAsia="ru-RU"/>
        </w:rPr>
        <w:t>мотиватором</w:t>
      </w:r>
      <w:proofErr w:type="spellEnd"/>
      <w:r w:rsidRPr="006870F3">
        <w:rPr>
          <w:rFonts w:ascii="Times New Roman" w:eastAsia="Times New Roman" w:hAnsi="Times New Roman" w:cs="Times New Roman"/>
          <w:color w:val="000000"/>
          <w:sz w:val="29"/>
          <w:szCs w:val="29"/>
          <w:lang w:eastAsia="ru-RU"/>
        </w:rPr>
        <w:t>, удерживающим личность в рамках асоциального сообщества.</w:t>
      </w:r>
    </w:p>
    <w:p w14:paraId="08B9C13E" w14:textId="77777777" w:rsidR="006870F3" w:rsidRPr="006870F3" w:rsidRDefault="006870F3" w:rsidP="006870F3">
      <w:pPr>
        <w:spacing w:after="0" w:line="240" w:lineRule="auto"/>
        <w:ind w:firstLine="709"/>
        <w:jc w:val="both"/>
        <w:rPr>
          <w:rFonts w:ascii="Times New Roman" w:eastAsia="Times New Roman" w:hAnsi="Times New Roman" w:cs="Times New Roman"/>
          <w:color w:val="000000"/>
          <w:sz w:val="29"/>
          <w:szCs w:val="29"/>
          <w:lang w:eastAsia="ru-RU"/>
        </w:rPr>
      </w:pPr>
      <w:r w:rsidRPr="006870F3">
        <w:rPr>
          <w:rFonts w:ascii="Times New Roman" w:eastAsia="Times New Roman" w:hAnsi="Times New Roman" w:cs="Times New Roman"/>
          <w:color w:val="000000"/>
          <w:sz w:val="29"/>
          <w:szCs w:val="29"/>
          <w:lang w:eastAsia="ru-RU"/>
        </w:rPr>
        <w:t xml:space="preserve">Таким образом, процесс </w:t>
      </w:r>
      <w:proofErr w:type="spellStart"/>
      <w:r w:rsidRPr="006870F3">
        <w:rPr>
          <w:rFonts w:ascii="Times New Roman" w:eastAsia="Times New Roman" w:hAnsi="Times New Roman" w:cs="Times New Roman"/>
          <w:color w:val="000000"/>
          <w:sz w:val="29"/>
          <w:szCs w:val="29"/>
          <w:lang w:eastAsia="ru-RU"/>
        </w:rPr>
        <w:t>ресоциализации</w:t>
      </w:r>
      <w:proofErr w:type="spellEnd"/>
      <w:r w:rsidRPr="006870F3">
        <w:rPr>
          <w:rFonts w:ascii="Times New Roman" w:eastAsia="Times New Roman" w:hAnsi="Times New Roman" w:cs="Times New Roman"/>
          <w:color w:val="000000"/>
          <w:sz w:val="29"/>
          <w:szCs w:val="29"/>
          <w:lang w:eastAsia="ru-RU"/>
        </w:rPr>
        <w:t xml:space="preserve"> опосредуется влиянием двух факторов - микросреды общества в целом, которая преломляется через призму деятельности персонала пенитенциарного учреждения, средств массовой информации, семьи, общественности с одной стороны, и местной, локальной субкультуры осужденных, с другой. В условиях пенитенциарного учреждения любого вида, наряду с правовыми, моральными, нравственными ценностями активно развиваются ориентации и представления, прямо противоположные тем, которые признает общество, и символом которых служит асоциальное поведение. Казалось бы, одни и те же формально организованные и стихийно возникающие группы, составляя единую </w:t>
      </w:r>
      <w:proofErr w:type="spellStart"/>
      <w:r w:rsidRPr="006870F3">
        <w:rPr>
          <w:rFonts w:ascii="Times New Roman" w:eastAsia="Times New Roman" w:hAnsi="Times New Roman" w:cs="Times New Roman"/>
          <w:color w:val="000000"/>
          <w:sz w:val="29"/>
          <w:szCs w:val="29"/>
          <w:lang w:eastAsia="ru-RU"/>
        </w:rPr>
        <w:t>микросоциальную</w:t>
      </w:r>
      <w:proofErr w:type="spellEnd"/>
      <w:r w:rsidRPr="006870F3">
        <w:rPr>
          <w:rFonts w:ascii="Times New Roman" w:eastAsia="Times New Roman" w:hAnsi="Times New Roman" w:cs="Times New Roman"/>
          <w:color w:val="000000"/>
          <w:sz w:val="29"/>
          <w:szCs w:val="29"/>
          <w:lang w:eastAsia="ru-RU"/>
        </w:rPr>
        <w:t xml:space="preserve"> среду, выполняют, тем не менее, различные функции и являются носителями разных ценностей. В соответствии с этой спецификой развиваются и формы взаимодействия осужденных, преобладающей чертой которых служит </w:t>
      </w:r>
      <w:proofErr w:type="spellStart"/>
      <w:r w:rsidRPr="006870F3">
        <w:rPr>
          <w:rFonts w:ascii="Times New Roman" w:eastAsia="Times New Roman" w:hAnsi="Times New Roman" w:cs="Times New Roman"/>
          <w:color w:val="000000"/>
          <w:sz w:val="29"/>
          <w:szCs w:val="29"/>
          <w:lang w:eastAsia="ru-RU"/>
        </w:rPr>
        <w:t>неформальность</w:t>
      </w:r>
      <w:proofErr w:type="spellEnd"/>
      <w:r w:rsidRPr="006870F3">
        <w:rPr>
          <w:rFonts w:ascii="Times New Roman" w:eastAsia="Times New Roman" w:hAnsi="Times New Roman" w:cs="Times New Roman"/>
          <w:color w:val="000000"/>
          <w:sz w:val="29"/>
          <w:szCs w:val="29"/>
          <w:lang w:eastAsia="ru-RU"/>
        </w:rPr>
        <w:t xml:space="preserve"> взаимоотношений.</w:t>
      </w:r>
    </w:p>
    <w:p w14:paraId="59372B08" w14:textId="77777777" w:rsidR="006870F3" w:rsidRPr="00867782" w:rsidRDefault="006870F3" w:rsidP="006870F3">
      <w:pPr>
        <w:keepNext/>
        <w:spacing w:after="0" w:line="240" w:lineRule="auto"/>
        <w:jc w:val="both"/>
        <w:outlineLvl w:val="1"/>
        <w:rPr>
          <w:rFonts w:ascii="Times New Roman" w:eastAsia="Times New Roman" w:hAnsi="Times New Roman" w:cs="Arial"/>
          <w:b/>
          <w:bCs/>
          <w:color w:val="000000"/>
          <w:sz w:val="30"/>
          <w:szCs w:val="28"/>
          <w:lang w:eastAsia="ru-RU"/>
        </w:rPr>
      </w:pPr>
      <w:bookmarkStart w:id="21" w:name="_Toc321741331"/>
    </w:p>
    <w:p w14:paraId="4EC2DFD7" w14:textId="77777777" w:rsidR="003515ED" w:rsidRPr="00867782" w:rsidRDefault="003515ED" w:rsidP="006870F3">
      <w:pPr>
        <w:keepNext/>
        <w:spacing w:after="0" w:line="240" w:lineRule="auto"/>
        <w:jc w:val="both"/>
        <w:outlineLvl w:val="1"/>
        <w:rPr>
          <w:rFonts w:ascii="Times New Roman" w:eastAsia="Times New Roman" w:hAnsi="Times New Roman" w:cs="Arial"/>
          <w:b/>
          <w:bCs/>
          <w:color w:val="000000"/>
          <w:sz w:val="30"/>
          <w:szCs w:val="28"/>
          <w:lang w:eastAsia="ru-RU"/>
        </w:rPr>
      </w:pPr>
    </w:p>
    <w:p w14:paraId="2512219C" w14:textId="77777777" w:rsidR="003515ED" w:rsidRPr="00867782" w:rsidRDefault="003515ED" w:rsidP="006870F3">
      <w:pPr>
        <w:keepNext/>
        <w:spacing w:after="0" w:line="240" w:lineRule="auto"/>
        <w:jc w:val="both"/>
        <w:outlineLvl w:val="1"/>
        <w:rPr>
          <w:rFonts w:ascii="Times New Roman" w:eastAsia="Times New Roman" w:hAnsi="Times New Roman" w:cs="Arial"/>
          <w:b/>
          <w:bCs/>
          <w:color w:val="000000"/>
          <w:sz w:val="30"/>
          <w:szCs w:val="28"/>
          <w:lang w:eastAsia="ru-RU"/>
        </w:rPr>
      </w:pPr>
    </w:p>
    <w:p w14:paraId="43A023BB" w14:textId="77777777" w:rsidR="003515ED" w:rsidRPr="00867782" w:rsidRDefault="003515ED" w:rsidP="006870F3">
      <w:pPr>
        <w:keepNext/>
        <w:spacing w:after="0" w:line="240" w:lineRule="auto"/>
        <w:jc w:val="both"/>
        <w:outlineLvl w:val="1"/>
        <w:rPr>
          <w:rFonts w:ascii="Times New Roman" w:eastAsia="Times New Roman" w:hAnsi="Times New Roman" w:cs="Arial"/>
          <w:b/>
          <w:bCs/>
          <w:color w:val="000000"/>
          <w:sz w:val="30"/>
          <w:szCs w:val="28"/>
          <w:lang w:eastAsia="ru-RU"/>
        </w:rPr>
      </w:pPr>
    </w:p>
    <w:p w14:paraId="347AC4FF" w14:textId="77777777" w:rsidR="006870F3" w:rsidRPr="006870F3" w:rsidRDefault="006870F3" w:rsidP="006870F3">
      <w:pPr>
        <w:keepNext/>
        <w:spacing w:after="0" w:line="240" w:lineRule="auto"/>
        <w:jc w:val="both"/>
        <w:outlineLvl w:val="1"/>
        <w:rPr>
          <w:rFonts w:ascii="Times New Roman" w:eastAsia="Times New Roman" w:hAnsi="Times New Roman" w:cs="Arial"/>
          <w:b/>
          <w:bCs/>
          <w:color w:val="000000"/>
          <w:sz w:val="30"/>
          <w:szCs w:val="28"/>
          <w:lang w:eastAsia="ru-RU"/>
        </w:rPr>
      </w:pPr>
    </w:p>
    <w:p w14:paraId="64E44479" w14:textId="77777777" w:rsidR="006870F3" w:rsidRPr="006870F3" w:rsidRDefault="006870F3" w:rsidP="006870F3">
      <w:pPr>
        <w:keepNext/>
        <w:spacing w:after="0" w:line="240" w:lineRule="auto"/>
        <w:jc w:val="both"/>
        <w:outlineLvl w:val="1"/>
        <w:rPr>
          <w:rFonts w:ascii="Times New Roman" w:eastAsia="Times New Roman" w:hAnsi="Times New Roman" w:cs="Arial"/>
          <w:b/>
          <w:bCs/>
          <w:color w:val="000000"/>
          <w:sz w:val="30"/>
          <w:szCs w:val="28"/>
          <w:lang w:eastAsia="ru-RU"/>
        </w:rPr>
      </w:pPr>
      <w:r w:rsidRPr="006870F3">
        <w:rPr>
          <w:rFonts w:ascii="Times New Roman" w:eastAsia="Times New Roman" w:hAnsi="Times New Roman" w:cs="Arial"/>
          <w:b/>
          <w:bCs/>
          <w:color w:val="000000"/>
          <w:sz w:val="30"/>
          <w:szCs w:val="28"/>
          <w:lang w:eastAsia="ru-RU"/>
        </w:rPr>
        <w:t>3.  Причины и условия преступности в местах лишения свободы</w:t>
      </w:r>
      <w:bookmarkEnd w:id="21"/>
    </w:p>
    <w:p w14:paraId="2423CDFF" w14:textId="77777777" w:rsidR="006870F3" w:rsidRPr="006870F3" w:rsidRDefault="006870F3" w:rsidP="006870F3">
      <w:pPr>
        <w:spacing w:after="0" w:line="240" w:lineRule="auto"/>
        <w:jc w:val="both"/>
        <w:rPr>
          <w:rFonts w:ascii="Times New Roman" w:eastAsia="Times New Roman" w:hAnsi="Times New Roman" w:cs="Times New Roman"/>
          <w:sz w:val="29"/>
          <w:szCs w:val="29"/>
          <w:lang w:eastAsia="ru-RU"/>
        </w:rPr>
      </w:pPr>
    </w:p>
    <w:p w14:paraId="0CA262AB" w14:textId="77777777" w:rsidR="006870F3" w:rsidRPr="006870F3" w:rsidRDefault="006870F3" w:rsidP="006870F3">
      <w:pPr>
        <w:spacing w:after="0" w:line="240" w:lineRule="auto"/>
        <w:jc w:val="both"/>
        <w:rPr>
          <w:rFonts w:ascii="Times New Roman" w:eastAsia="Times New Roman" w:hAnsi="Times New Roman" w:cs="Times New Roman"/>
          <w:sz w:val="29"/>
          <w:szCs w:val="29"/>
          <w:lang w:eastAsia="ru-RU"/>
        </w:rPr>
      </w:pPr>
    </w:p>
    <w:p w14:paraId="4CAFE1F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Причины преступности в местах лишения свободы весьма специфичны и связаны, прежде всего, с самой сутью такого наказания, как лишение свободы – принудительное помещение в однополые коллективы. Высокий уровень психологической напряженности в исправительных колониях, следственных изоляторах и тюрьмах, огрубление нравов, плохие жилищные условия заключенных, стадный образ жизни, недопустимо полная открытость практически каждого постоянно создают питательную почву для конфликтов. Чаще всего они возникают из-за напряженных межличностных отношений, что сопровождается оскорблениями и унижениями, из-за невыполнения долговых обязательств, особенно в колониях строгого режима, а также из-за противоречий между различными земляческими группировками. В последнем случае члены таких объединений подчиняются групповым настроениям и нормам, хотя могут и не испытывать неприязни к конкретному члену другой группировки. Много конфликтов возникает из-за нарушений неформальных статусных правил при посещении столовой, культурно-массовых мероприятий, при распределении спальных мест и т.д.</w:t>
      </w:r>
    </w:p>
    <w:p w14:paraId="127D4C4D"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Сама изоляция от общества как мера наказания предполагает ряд ограничений, которые у некоторых лиц могут вызвать </w:t>
      </w:r>
      <w:proofErr w:type="spellStart"/>
      <w:r w:rsidRPr="006870F3">
        <w:rPr>
          <w:rFonts w:ascii="Times New Roman" w:eastAsia="Times New Roman" w:hAnsi="Times New Roman" w:cs="Times New Roman"/>
          <w:sz w:val="29"/>
          <w:szCs w:val="29"/>
          <w:lang w:eastAsia="ru-RU"/>
        </w:rPr>
        <w:t>дезадаптацию</w:t>
      </w:r>
      <w:proofErr w:type="spellEnd"/>
      <w:r w:rsidRPr="006870F3">
        <w:rPr>
          <w:rFonts w:ascii="Times New Roman" w:eastAsia="Times New Roman" w:hAnsi="Times New Roman" w:cs="Times New Roman"/>
          <w:sz w:val="29"/>
          <w:szCs w:val="29"/>
          <w:lang w:eastAsia="ru-RU"/>
        </w:rPr>
        <w:t xml:space="preserve">, еще </w:t>
      </w:r>
      <w:proofErr w:type="gramStart"/>
      <w:r w:rsidRPr="006870F3">
        <w:rPr>
          <w:rFonts w:ascii="Times New Roman" w:eastAsia="Times New Roman" w:hAnsi="Times New Roman" w:cs="Times New Roman"/>
          <w:sz w:val="29"/>
          <w:szCs w:val="29"/>
          <w:lang w:eastAsia="ru-RU"/>
        </w:rPr>
        <w:t>большую</w:t>
      </w:r>
      <w:proofErr w:type="gramEnd"/>
      <w:r w:rsidRPr="006870F3">
        <w:rPr>
          <w:rFonts w:ascii="Times New Roman" w:eastAsia="Times New Roman" w:hAnsi="Times New Roman" w:cs="Times New Roman"/>
          <w:sz w:val="29"/>
          <w:szCs w:val="29"/>
          <w:lang w:eastAsia="ru-RU"/>
        </w:rPr>
        <w:t xml:space="preserve"> </w:t>
      </w:r>
      <w:proofErr w:type="spellStart"/>
      <w:r w:rsidRPr="006870F3">
        <w:rPr>
          <w:rFonts w:ascii="Times New Roman" w:eastAsia="Times New Roman" w:hAnsi="Times New Roman" w:cs="Times New Roman"/>
          <w:sz w:val="29"/>
          <w:szCs w:val="29"/>
          <w:lang w:eastAsia="ru-RU"/>
        </w:rPr>
        <w:t>дистанцированность</w:t>
      </w:r>
      <w:proofErr w:type="spellEnd"/>
      <w:r w:rsidRPr="006870F3">
        <w:rPr>
          <w:rFonts w:ascii="Times New Roman" w:eastAsia="Times New Roman" w:hAnsi="Times New Roman" w:cs="Times New Roman"/>
          <w:sz w:val="29"/>
          <w:szCs w:val="29"/>
          <w:lang w:eastAsia="ru-RU"/>
        </w:rPr>
        <w:t xml:space="preserve"> от общества, усугублять неприятие среды. К числу существенных ограничений следует отнести не только значительное сужение и ослабление контактов с родственниками или членами семьи, но и возможность приобщаться к духовным ценностям общества с помощью, например, литературы и искусства, получить высшее или среднее специальное образование, контактировать с трудовыми коллективами, общественными организациями и т.д. Важное отчуждающее значение может иметь восприятие самим осужденным наказания в виде лишения свободы как несправедливого, причиняющего незаслуженные страдания, что достаточно для подавляющего большинства преступников. </w:t>
      </w:r>
    </w:p>
    <w:p w14:paraId="6BE4F1F3"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Около 25% конфликтов сопровождается совершением осужденными преступлений. Наиболее высок удельный вес таких конфликтов в колониях строгого и особо строгого режимов. В колониях общего и усиленного режимов доля серьезных конфликтов ниже, в колониях общего </w:t>
      </w:r>
      <w:r w:rsidRPr="006870F3">
        <w:rPr>
          <w:rFonts w:ascii="Times New Roman" w:eastAsia="Times New Roman" w:hAnsi="Times New Roman" w:cs="Times New Roman"/>
          <w:sz w:val="29"/>
          <w:szCs w:val="29"/>
          <w:lang w:eastAsia="ru-RU"/>
        </w:rPr>
        <w:lastRenderedPageBreak/>
        <w:t>режима они составляют лишь 10%. В то же время абсолютное количество всех конфликтов является самым большим именно в колониях общего режима за счет незначительных, как правило, ситуативных конфликтов, которые в этих колониях возникают чаще, чем в других.</w:t>
      </w:r>
    </w:p>
    <w:p w14:paraId="4922D82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Анализ уголовных дел, возбужденных по фактам убийств и причинения тяжкого вреда здоровью, свидетельствует, что для колоний общего и усиленного режимов типичны преступления, совершаемые в результате ситуативно возникших конфликтов. Лица, впервые отбывающие наказания, более импульсивны в ссоре, проще совершают действия, побуждающие другую сторону к активному противодействию. Такие ситуативные конфликты явились причиной совершения более чем 80% убийств и причинения тяжкого вреда здоровью. В колониях общего и усиленного режимов, где содержатся осужденные впервые, до 75% всех происходящих конфликтов - быстротекущие, ситуативные, реализующиеся нередко в течение дня и носящие характер эмоциональных вспышек. Длительные (затяжные) конфликты, развивающиеся на протяжении значительного периода с последовательным прохождением всех стадий конфликтного процесса (конфликтная ситуация, собственно конфликт, его завершение), - явление, характерное для колоний строгого и особо строгого режимов: от 55% в колониях строгого режима и до 70% - особо строгого. В колониях общего и усиленного режимов чаще возникают индивидуальные конфликты (заключенный-заключенный), в то время как в колониях строгого и особо строгого режимов распространены конфликты между осужденным и группой.</w:t>
      </w:r>
    </w:p>
    <w:p w14:paraId="58CB717D"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"Таким образом, - отмечает Г.Ф. Хохряков, - в колониях с более строгим режимом содержания осужденных преступлений меньше, но они опаснее, как и меньше конфликтов, но это конфликты затяжные, возникают чаще всего между группой и заключенным и заканчиваются, как правило, опасным преступлением - убийством, когда убийцы действуют наверняка - не покушаются, не останавливаются на тяжких телесных повреждениях, а лишают жизни".</w:t>
      </w:r>
      <w:proofErr w:type="gramEnd"/>
    </w:p>
    <w:p w14:paraId="0FCDA506"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Существуют особенности социальной детерминации пенитенциарных преступлений. Кроме того, выделяются процессы в самих исправительных учреждениях, продуцирующие преступления. </w:t>
      </w:r>
      <w:proofErr w:type="gramStart"/>
      <w:r w:rsidRPr="006870F3">
        <w:rPr>
          <w:rFonts w:ascii="Times New Roman" w:eastAsia="Times New Roman" w:hAnsi="Times New Roman" w:cs="Times New Roman"/>
          <w:sz w:val="29"/>
          <w:szCs w:val="29"/>
          <w:lang w:eastAsia="ru-RU"/>
        </w:rPr>
        <w:t>Среди последних разграничиваются общие причины и условия преступности в местах лишения свободы, а также причины и условия пенитенциарного преступного поведения, действующие на уровне специфической социальной среды личности.</w:t>
      </w:r>
      <w:proofErr w:type="gramEnd"/>
    </w:p>
    <w:p w14:paraId="5F409E23"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Совершение преступлений в местах лишения свободы детерминируется следующими факторами:</w:t>
      </w:r>
    </w:p>
    <w:p w14:paraId="4CFF7F14"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 отсутствием у администрации исправительного учреждения своевременной и полной информации о конфликтных ситуациях, </w:t>
      </w:r>
      <w:r w:rsidRPr="006870F3">
        <w:rPr>
          <w:rFonts w:ascii="Times New Roman" w:eastAsia="Times New Roman" w:hAnsi="Times New Roman" w:cs="Times New Roman"/>
          <w:sz w:val="29"/>
          <w:szCs w:val="29"/>
          <w:lang w:eastAsia="ru-RU"/>
        </w:rPr>
        <w:lastRenderedPageBreak/>
        <w:t>возникающих в среде осужденных. Имеющаяся информация обычно плохо проверяется и не всегда влечет за собой адекватное реагирование;</w:t>
      </w:r>
    </w:p>
    <w:p w14:paraId="00BAFE5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применением представителями администрации насилия к осужденным (от словесных оскорблений до рукоприкладства), что может вызывать ответную агрессию в отношении не только сотрудников исправительного учреждения, но и других преступников;</w:t>
      </w:r>
    </w:p>
    <w:p w14:paraId="20BCA59A"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 попытками добиться определенного подобия дисциплины путем подстрекательства к физическим расправам одних осужденных (как правило, неформальных лидеров и их окружения) </w:t>
      </w:r>
      <w:proofErr w:type="gramStart"/>
      <w:r w:rsidRPr="006870F3">
        <w:rPr>
          <w:rFonts w:ascii="Times New Roman" w:eastAsia="Times New Roman" w:hAnsi="Times New Roman" w:cs="Times New Roman"/>
          <w:sz w:val="29"/>
          <w:szCs w:val="29"/>
          <w:lang w:eastAsia="ru-RU"/>
        </w:rPr>
        <w:t>над</w:t>
      </w:r>
      <w:proofErr w:type="gramEnd"/>
      <w:r w:rsidRPr="006870F3">
        <w:rPr>
          <w:rFonts w:ascii="Times New Roman" w:eastAsia="Times New Roman" w:hAnsi="Times New Roman" w:cs="Times New Roman"/>
          <w:sz w:val="29"/>
          <w:szCs w:val="29"/>
          <w:lang w:eastAsia="ru-RU"/>
        </w:rPr>
        <w:t xml:space="preserve"> непокорными; такое иногда бывает в колониях для несовершеннолетних;</w:t>
      </w:r>
    </w:p>
    <w:p w14:paraId="0029D5C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недостаточной подготовленностью персонала исправительного учреждения в психолого-педагогическом отношении, а нередко и откровенной его профессиональной беспомощностью в профилактической работе с агрессивно настроенными осужденными, особенно преступными авторитетами;</w:t>
      </w:r>
    </w:p>
    <w:p w14:paraId="5FFBB1B6"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несправедливым разрешением возникающих в среде заключенных конфликтов, когда предпочтение отдается явно более сильному либо заведомо неправому, например, "вору в законе" или другому преступному лидеру;</w:t>
      </w:r>
    </w:p>
    <w:p w14:paraId="55DD76F6"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нежеланием администрации вообще вмешиваться в конфликты преступников, создание видимости их отсутствия;</w:t>
      </w:r>
    </w:p>
    <w:p w14:paraId="2C2991C3"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 неумением, а нередко и нежеланием администрации защитить обитаемого, отвергаемого, что создает в учреждении общую атмосферу </w:t>
      </w:r>
      <w:proofErr w:type="gramStart"/>
      <w:r w:rsidRPr="006870F3">
        <w:rPr>
          <w:rFonts w:ascii="Times New Roman" w:eastAsia="Times New Roman" w:hAnsi="Times New Roman" w:cs="Times New Roman"/>
          <w:sz w:val="29"/>
          <w:szCs w:val="29"/>
          <w:lang w:eastAsia="ru-RU"/>
        </w:rPr>
        <w:t>беспредела</w:t>
      </w:r>
      <w:proofErr w:type="gramEnd"/>
      <w:r w:rsidRPr="006870F3">
        <w:rPr>
          <w:rFonts w:ascii="Times New Roman" w:eastAsia="Times New Roman" w:hAnsi="Times New Roman" w:cs="Times New Roman"/>
          <w:sz w:val="29"/>
          <w:szCs w:val="29"/>
          <w:lang w:eastAsia="ru-RU"/>
        </w:rPr>
        <w:t xml:space="preserve"> и уверенности осужденных в том, что они полностью находятся во власти произвола;</w:t>
      </w:r>
    </w:p>
    <w:p w14:paraId="51C9A9E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сокрытием фактов преступлений (в том числе насильственных) от учета, нежеланием реагировать на них, что формирует цепную реакцию агрессии и жестокости;</w:t>
      </w:r>
    </w:p>
    <w:p w14:paraId="4086CD84"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непониманием того факта, что в современных условиях унижение личного достоинства, в какой бы форме оно ни проявлялось и от кого бы ни исходило, воспринимается крайне болезненно. Столь же остра реакция осужденных на помехи в получении материальных благ, в первую очередь продуктов питания, а также препятствия в общении с родными и близкими, другими осужденными, в проведении досуга и т.д.;</w:t>
      </w:r>
    </w:p>
    <w:p w14:paraId="0E87245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неудовлетворительной организацией охраны и надзора за осужденными, слабый контроль, в том числе оперативный, за их поведением.</w:t>
      </w:r>
    </w:p>
    <w:p w14:paraId="7188BEFE"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В качестве внутреннего фактора обращает на себя внимание мотивация преступного поведения,</w:t>
      </w:r>
      <w:r w:rsidRPr="006870F3">
        <w:rPr>
          <w:rFonts w:ascii="Times New Roman" w:eastAsia="Times New Roman" w:hAnsi="Times New Roman" w:cs="Times New Roman"/>
          <w:i/>
          <w:iCs/>
          <w:sz w:val="29"/>
          <w:szCs w:val="29"/>
          <w:lang w:eastAsia="ru-RU"/>
        </w:rPr>
        <w:t> </w:t>
      </w:r>
      <w:r w:rsidRPr="006870F3">
        <w:rPr>
          <w:rFonts w:ascii="Times New Roman" w:eastAsia="Times New Roman" w:hAnsi="Times New Roman" w:cs="Times New Roman"/>
          <w:sz w:val="29"/>
          <w:szCs w:val="29"/>
          <w:lang w:eastAsia="ru-RU"/>
        </w:rPr>
        <w:t>в том числе мотивация:</w:t>
      </w:r>
    </w:p>
    <w:p w14:paraId="2613FD6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 поддержания престижа и завоевания авторитета среди осужденных, </w:t>
      </w:r>
      <w:proofErr w:type="gramStart"/>
      <w:r w:rsidRPr="006870F3">
        <w:rPr>
          <w:rFonts w:ascii="Times New Roman" w:eastAsia="Times New Roman" w:hAnsi="Times New Roman" w:cs="Times New Roman"/>
          <w:sz w:val="29"/>
          <w:szCs w:val="29"/>
          <w:lang w:eastAsia="ru-RU"/>
        </w:rPr>
        <w:t>переходящая</w:t>
      </w:r>
      <w:proofErr w:type="gramEnd"/>
      <w:r w:rsidRPr="006870F3">
        <w:rPr>
          <w:rFonts w:ascii="Times New Roman" w:eastAsia="Times New Roman" w:hAnsi="Times New Roman" w:cs="Times New Roman"/>
          <w:sz w:val="29"/>
          <w:szCs w:val="29"/>
          <w:lang w:eastAsia="ru-RU"/>
        </w:rPr>
        <w:t xml:space="preserve"> в ряде случаев в насильственную, корыстную и иную;</w:t>
      </w:r>
    </w:p>
    <w:p w14:paraId="67EC235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уклонения от исполнения уголовных наказаний;</w:t>
      </w:r>
    </w:p>
    <w:p w14:paraId="6913B34A"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lastRenderedPageBreak/>
        <w:t xml:space="preserve">- желания стать лидером, проявляющееся в стремлении продемонстрировать силу, навязать свою волю другим, </w:t>
      </w:r>
      <w:proofErr w:type="gramStart"/>
      <w:r w:rsidRPr="006870F3">
        <w:rPr>
          <w:rFonts w:ascii="Times New Roman" w:eastAsia="Times New Roman" w:hAnsi="Times New Roman" w:cs="Times New Roman"/>
          <w:sz w:val="29"/>
          <w:szCs w:val="29"/>
          <w:lang w:eastAsia="ru-RU"/>
        </w:rPr>
        <w:t>используя</w:t>
      </w:r>
      <w:proofErr w:type="gramEnd"/>
      <w:r w:rsidRPr="006870F3">
        <w:rPr>
          <w:rFonts w:ascii="Times New Roman" w:eastAsia="Times New Roman" w:hAnsi="Times New Roman" w:cs="Times New Roman"/>
          <w:sz w:val="29"/>
          <w:szCs w:val="29"/>
          <w:lang w:eastAsia="ru-RU"/>
        </w:rPr>
        <w:t xml:space="preserve"> прежде всего свои организаторские способности (что может привести к совершению насильственных преступлений, хулиганству, организации групповых эксцессов и т.п.)</w:t>
      </w:r>
    </w:p>
    <w:p w14:paraId="33D2080F"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В основе процесса мотивации находятся потребности. У преступников в местах лишения свободы их удовлетворение нередко приобретает извращенный характер. В условиях лишения свободы у лица продолжает действовать потребность в половом общении. Однако ее удовлетворение ограничено условиями изоляции, однополым составом осужденных, предоставлением определенного количества длительных свиданий. </w:t>
      </w:r>
      <w:proofErr w:type="gramStart"/>
      <w:r w:rsidRPr="006870F3">
        <w:rPr>
          <w:rFonts w:ascii="Times New Roman" w:eastAsia="Times New Roman" w:hAnsi="Times New Roman" w:cs="Times New Roman"/>
          <w:sz w:val="29"/>
          <w:szCs w:val="29"/>
          <w:lang w:eastAsia="ru-RU"/>
        </w:rPr>
        <w:t xml:space="preserve">Вследствие этого на основе негативной ценностно-ориентационной направленности, крайнего примитивизма, цинизма и </w:t>
      </w:r>
      <w:proofErr w:type="spellStart"/>
      <w:r w:rsidRPr="006870F3">
        <w:rPr>
          <w:rFonts w:ascii="Times New Roman" w:eastAsia="Times New Roman" w:hAnsi="Times New Roman" w:cs="Times New Roman"/>
          <w:sz w:val="29"/>
          <w:szCs w:val="29"/>
          <w:lang w:eastAsia="ru-RU"/>
        </w:rPr>
        <w:t>бездуховности</w:t>
      </w:r>
      <w:proofErr w:type="spellEnd"/>
      <w:r w:rsidRPr="006870F3">
        <w:rPr>
          <w:rFonts w:ascii="Times New Roman" w:eastAsia="Times New Roman" w:hAnsi="Times New Roman" w:cs="Times New Roman"/>
          <w:sz w:val="29"/>
          <w:szCs w:val="29"/>
          <w:lang w:eastAsia="ru-RU"/>
        </w:rPr>
        <w:t xml:space="preserve"> осужденного эта естественная половая потребность может трансформироваться в аномальную и привести к совершению ряда половых эксцессов в исправительных учреждениях.</w:t>
      </w:r>
      <w:proofErr w:type="gramEnd"/>
    </w:p>
    <w:p w14:paraId="1B8BE9B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В характеристиках ценностных ориентаций особое значение имеют:</w:t>
      </w:r>
    </w:p>
    <w:p w14:paraId="6190CE4A"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1.  отрицательный настрой на соблюдение режима (около двух третей привлеченных к уголовной ответственности - нарушители режима, причем большинство из них злостные);</w:t>
      </w:r>
    </w:p>
    <w:p w14:paraId="0B46E66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2.  негативное отношение к труду, выражающееся или в открытом отказе от работы, или в скрытом, когда осужденный выходит на работу, но фактически ничего не делает. Это связано с </w:t>
      </w:r>
      <w:proofErr w:type="spellStart"/>
      <w:r w:rsidRPr="006870F3">
        <w:rPr>
          <w:rFonts w:ascii="Times New Roman" w:eastAsia="Times New Roman" w:hAnsi="Times New Roman" w:cs="Times New Roman"/>
          <w:sz w:val="29"/>
          <w:szCs w:val="29"/>
          <w:lang w:eastAsia="ru-RU"/>
        </w:rPr>
        <w:t>вынужденностью</w:t>
      </w:r>
      <w:proofErr w:type="spellEnd"/>
      <w:r w:rsidRPr="006870F3">
        <w:rPr>
          <w:rFonts w:ascii="Times New Roman" w:eastAsia="Times New Roman" w:hAnsi="Times New Roman" w:cs="Times New Roman"/>
          <w:sz w:val="29"/>
          <w:szCs w:val="29"/>
          <w:lang w:eastAsia="ru-RU"/>
        </w:rPr>
        <w:t xml:space="preserve"> труда в местах лишения свободы, отсутствием в его содержании творческого начала и т.п.;</w:t>
      </w:r>
    </w:p>
    <w:p w14:paraId="3A02622D"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3.  отрицательное отношение к общеобразовательному, а иногда и к профессиональному обучению, поскольку эти ценности </w:t>
      </w:r>
      <w:proofErr w:type="gramStart"/>
      <w:r w:rsidRPr="006870F3">
        <w:rPr>
          <w:rFonts w:ascii="Times New Roman" w:eastAsia="Times New Roman" w:hAnsi="Times New Roman" w:cs="Times New Roman"/>
          <w:sz w:val="29"/>
          <w:szCs w:val="29"/>
          <w:lang w:eastAsia="ru-RU"/>
        </w:rPr>
        <w:t>связаны</w:t>
      </w:r>
      <w:proofErr w:type="gramEnd"/>
      <w:r w:rsidRPr="006870F3">
        <w:rPr>
          <w:rFonts w:ascii="Times New Roman" w:eastAsia="Times New Roman" w:hAnsi="Times New Roman" w:cs="Times New Roman"/>
          <w:sz w:val="29"/>
          <w:szCs w:val="29"/>
          <w:lang w:eastAsia="ru-RU"/>
        </w:rPr>
        <w:t xml:space="preserve"> прежде всего со свободой, а нереальность ее получения в ближайшее время приводит к обесцениванию учебы, а также потому, что учеба воспринимается как вынужденная; неприятие любых форм воспитательной работы, связанное прежде всего с ее формальным и неумелым проведением. В частности, любой воспитатель, особенно в исправительном учреждении, должен обладать ораторским искусством;</w:t>
      </w:r>
    </w:p>
    <w:p w14:paraId="087D20E2"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4.  лояльное отношение к осужденным, вновь совершающим преступления в местах лишения свободы, если этот тип преступного поведения соответствует обычаям, традициям преступной среды;</w:t>
      </w:r>
    </w:p>
    <w:p w14:paraId="43632AF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5.  принятие и соблюдение принципов преступной субкультуры.</w:t>
      </w:r>
    </w:p>
    <w:p w14:paraId="4E74D7D1"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В местах лишения свободы большое значение имеет также отношение осужденных к таким ценностям, как свобода, справедливость, наказание, нормы уголовного права и т.п.</w:t>
      </w:r>
    </w:p>
    <w:p w14:paraId="738857B2"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Чаще всего совершению преступлений осужденными в условиях изоляции способствуют следующие факторы:</w:t>
      </w:r>
    </w:p>
    <w:p w14:paraId="509941A6"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lastRenderedPageBreak/>
        <w:t>1.  значительное число осужденных имеют те или иные психические расстройства, не исключающие вменяемости (неврастения, истерия, психастения, олигофрения в легкой степени, психозы, психопатии, органическое поражение центральной нервной системы). Эти отклонения существенно уменьшают способность осужденного контролировать свое поведение, ведут к резкому снижению интеллекта и волевых качеств, а также затрудняют, хотя не исключают полностью, мыслительный процесс и волю лица во время совершения им преступления;</w:t>
      </w:r>
    </w:p>
    <w:p w14:paraId="22784C0E"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2.  примерно половина всех привлеченных за совершенные преступления в исправительных учреждениях - это лица до 25-летнего возраста, с одной стороны, уже имеющие определенный жизненный опыт, сформированные негативные ценностные ориентации, наличие двух или трех судимостей и т.п., но вместе с тем сохраняющие еще элементы инфантилизма, противоречивости и двойственности психики, отражающиеся в характере совершаемых ими преступлений;</w:t>
      </w:r>
      <w:proofErr w:type="gramEnd"/>
    </w:p>
    <w:p w14:paraId="7C0A8B4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3.  осужденные в большинстве случаев имеют невысокий образовательный уровень (убийцы, например, в среднем 7-10 классов) и, соответственно, примитивную структуру потребностей.</w:t>
      </w:r>
    </w:p>
    <w:p w14:paraId="3B8D121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Недостаточное интеллектуальное развитие, неспособность к абстрактному мышлению, установленные в результате криминологических исследований у всех лиц, совершивших побеги и убийства в исправительных учреждениях, сказываются на преобладании у них эмотивных побуждений, т.е. прежде всего эмоций. При совершении же насильственных преступлений (а их в исправительных учреждениях - не менее одной трети) в мотивации преобладает сложившаяся в течение довольно длительного времени отрицательно-эмоциональная установка к потерпевшему, сужающая до предела возможности сознания;</w:t>
      </w:r>
    </w:p>
    <w:p w14:paraId="2DFC7964"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4.  эмоциональная неустойчивость, несдержанность лица, ограниченные возможности самоуправления в экстремальных условиях, преобладание возбуждения над торможением, эмоций над разумом характерны для большинства осужденных, совершающих преступления в ИУ;</w:t>
      </w:r>
    </w:p>
    <w:p w14:paraId="49C9B42A"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5.  </w:t>
      </w:r>
      <w:proofErr w:type="spellStart"/>
      <w:r w:rsidRPr="006870F3">
        <w:rPr>
          <w:rFonts w:ascii="Times New Roman" w:eastAsia="Times New Roman" w:hAnsi="Times New Roman" w:cs="Times New Roman"/>
          <w:sz w:val="29"/>
          <w:szCs w:val="29"/>
          <w:lang w:eastAsia="ru-RU"/>
        </w:rPr>
        <w:t>конформность</w:t>
      </w:r>
      <w:proofErr w:type="spellEnd"/>
      <w:r w:rsidRPr="006870F3">
        <w:rPr>
          <w:rFonts w:ascii="Times New Roman" w:eastAsia="Times New Roman" w:hAnsi="Times New Roman" w:cs="Times New Roman"/>
          <w:sz w:val="29"/>
          <w:szCs w:val="29"/>
          <w:lang w:eastAsia="ru-RU"/>
        </w:rPr>
        <w:t>, зависимость от других осужденных, обусловленная ограниченным кругом общения, невозможностью лица сменить по желанию эту среду по своему усмотрению в случае возникновения конфликтов и т.п., вызывает все-таки подсознательно естественное стремление вырваться из замкнутого круга и, как следствие, - побеги и иные проявления уклонения от наказания;</w:t>
      </w:r>
    </w:p>
    <w:p w14:paraId="5A1189FF"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6.  </w:t>
      </w:r>
      <w:proofErr w:type="spellStart"/>
      <w:r w:rsidRPr="006870F3">
        <w:rPr>
          <w:rFonts w:ascii="Times New Roman" w:eastAsia="Times New Roman" w:hAnsi="Times New Roman" w:cs="Times New Roman"/>
          <w:sz w:val="29"/>
          <w:szCs w:val="29"/>
          <w:lang w:eastAsia="ru-RU"/>
        </w:rPr>
        <w:t>интровертированность</w:t>
      </w:r>
      <w:proofErr w:type="spellEnd"/>
      <w:r w:rsidRPr="006870F3">
        <w:rPr>
          <w:rFonts w:ascii="Times New Roman" w:eastAsia="Times New Roman" w:hAnsi="Times New Roman" w:cs="Times New Roman"/>
          <w:sz w:val="29"/>
          <w:szCs w:val="29"/>
          <w:lang w:eastAsia="ru-RU"/>
        </w:rPr>
        <w:t xml:space="preserve"> осужденных, т.е. погружение в свои мысли, в свое "я". Отсюда - склонность к самоанализу, необщительность, пессимизм, скрытность и другие свойства, которые способны при отсутствии длительной разрядки разрешиться в эмоциональном взрыве - в злостном нарушении режима, хулиганстве, насилии, побеге;</w:t>
      </w:r>
    </w:p>
    <w:p w14:paraId="6DE7D433"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lastRenderedPageBreak/>
        <w:t>7.  повышенная тревожность, выражающаяся в страхах, осторожности, стремлении к минимизации контактов, постоянной погруженности в раздумья, вызывает в конечном счете невротическое или психическое заболевание, если не находит своей разрядки, в том числе и путем совершения преступления, особенно связанного с активными телодвижениями, т.е. чаще всего с насилием, половыми эксцессами;</w:t>
      </w:r>
    </w:p>
    <w:p w14:paraId="71C49D3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8.  повышенное самомнение, упрямство, а у особо опасных преступников в колонии или тюрьме - повышенный самоконтроль, которые наряду с организаторскими способностями содействуют формированию лидерства, организации и совершению тщательно подготовленных, как правило, тяжких преступлений в условиях изоляции, а потому трудно раскрываемых.</w:t>
      </w:r>
    </w:p>
    <w:p w14:paraId="1ECF339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Кроме того, особую роль играют различные психические состояния,</w:t>
      </w:r>
      <w:r w:rsidRPr="006870F3">
        <w:rPr>
          <w:rFonts w:ascii="Times New Roman" w:eastAsia="Times New Roman" w:hAnsi="Times New Roman" w:cs="Times New Roman"/>
          <w:i/>
          <w:iCs/>
          <w:sz w:val="29"/>
          <w:szCs w:val="29"/>
          <w:lang w:eastAsia="ru-RU"/>
        </w:rPr>
        <w:t> </w:t>
      </w:r>
      <w:r w:rsidRPr="006870F3">
        <w:rPr>
          <w:rFonts w:ascii="Times New Roman" w:eastAsia="Times New Roman" w:hAnsi="Times New Roman" w:cs="Times New Roman"/>
          <w:sz w:val="29"/>
          <w:szCs w:val="29"/>
          <w:lang w:eastAsia="ru-RU"/>
        </w:rPr>
        <w:t xml:space="preserve">как специфические для осужденных (тоска, уныние, угнетенность и т.п.), так и общие, типичные, например </w:t>
      </w:r>
      <w:proofErr w:type="spellStart"/>
      <w:r w:rsidRPr="006870F3">
        <w:rPr>
          <w:rFonts w:ascii="Times New Roman" w:eastAsia="Times New Roman" w:hAnsi="Times New Roman" w:cs="Times New Roman"/>
          <w:sz w:val="29"/>
          <w:szCs w:val="29"/>
          <w:lang w:eastAsia="ru-RU"/>
        </w:rPr>
        <w:t>фрустрационные</w:t>
      </w:r>
      <w:proofErr w:type="spellEnd"/>
      <w:r w:rsidRPr="006870F3">
        <w:rPr>
          <w:rFonts w:ascii="Times New Roman" w:eastAsia="Times New Roman" w:hAnsi="Times New Roman" w:cs="Times New Roman"/>
          <w:sz w:val="29"/>
          <w:szCs w:val="29"/>
          <w:lang w:eastAsia="ru-RU"/>
        </w:rPr>
        <w:t>, стрессовые, аффективные, а также состояние опьянения и др., кратковременно протекающие, проявляющиеся непосредственно в момент совершения преступления, обычно усиливающие проявление относительно устойчивых свойств.</w:t>
      </w:r>
    </w:p>
    <w:p w14:paraId="0DFB437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Внешние условия преступного поведения в местах лишения свободы заключаются в особенностях микросреды, содействующих или препятствующих развитию конфликтной </w:t>
      </w:r>
      <w:proofErr w:type="gramStart"/>
      <w:r w:rsidRPr="006870F3">
        <w:rPr>
          <w:rFonts w:ascii="Times New Roman" w:eastAsia="Times New Roman" w:hAnsi="Times New Roman" w:cs="Times New Roman"/>
          <w:sz w:val="29"/>
          <w:szCs w:val="29"/>
          <w:lang w:eastAsia="ru-RU"/>
        </w:rPr>
        <w:t>криминогенной ситуации</w:t>
      </w:r>
      <w:proofErr w:type="gramEnd"/>
      <w:r w:rsidRPr="006870F3">
        <w:rPr>
          <w:rFonts w:ascii="Times New Roman" w:eastAsia="Times New Roman" w:hAnsi="Times New Roman" w:cs="Times New Roman"/>
          <w:sz w:val="29"/>
          <w:szCs w:val="29"/>
          <w:lang w:eastAsia="ru-RU"/>
        </w:rPr>
        <w:t>, а также непосредственному совершению там преступлений. Фактически они отражаются в различных недостатках деятельности ИУ. Вопрос о внешних условиях наиболее полно исследован в криминологической литературе и находит свое отражение чуть ли не в любом приказе, обзоре, справке и иных нормативных актах МВД, прокуратуры, так или иначе касающихся деятельности исправительного учреждения, борьбы с рецидивной преступностью. Здесь следует выделить технические и организационно-управленческие условия:</w:t>
      </w:r>
    </w:p>
    <w:p w14:paraId="7B58A9C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1)  технические условия заключаются в техническом несовершенстве охранно-тревожной сигнализации, инженерно-технического оборудования, </w:t>
      </w:r>
      <w:proofErr w:type="spellStart"/>
      <w:r w:rsidRPr="006870F3">
        <w:rPr>
          <w:rFonts w:ascii="Times New Roman" w:eastAsia="Times New Roman" w:hAnsi="Times New Roman" w:cs="Times New Roman"/>
          <w:sz w:val="29"/>
          <w:szCs w:val="29"/>
          <w:lang w:eastAsia="ru-RU"/>
        </w:rPr>
        <w:t>противобросовых</w:t>
      </w:r>
      <w:proofErr w:type="spellEnd"/>
      <w:r w:rsidRPr="006870F3">
        <w:rPr>
          <w:rFonts w:ascii="Times New Roman" w:eastAsia="Times New Roman" w:hAnsi="Times New Roman" w:cs="Times New Roman"/>
          <w:sz w:val="29"/>
          <w:szCs w:val="29"/>
          <w:lang w:eastAsia="ru-RU"/>
        </w:rPr>
        <w:t xml:space="preserve"> устройств, системы круглосуточного наблюдения за осужденными, в отсутствии соответствующей аппаратуры для проверки содержания посылок и передач, осмотра автомашин, </w:t>
      </w:r>
      <w:proofErr w:type="gramStart"/>
      <w:r w:rsidRPr="006870F3">
        <w:rPr>
          <w:rFonts w:ascii="Times New Roman" w:eastAsia="Times New Roman" w:hAnsi="Times New Roman" w:cs="Times New Roman"/>
          <w:sz w:val="29"/>
          <w:szCs w:val="29"/>
          <w:lang w:eastAsia="ru-RU"/>
        </w:rPr>
        <w:t>проведения</w:t>
      </w:r>
      <w:proofErr w:type="gramEnd"/>
      <w:r w:rsidRPr="006870F3">
        <w:rPr>
          <w:rFonts w:ascii="Times New Roman" w:eastAsia="Times New Roman" w:hAnsi="Times New Roman" w:cs="Times New Roman"/>
          <w:sz w:val="29"/>
          <w:szCs w:val="29"/>
          <w:lang w:eastAsia="ru-RU"/>
        </w:rPr>
        <w:t xml:space="preserve"> как личных обысков, так и соответствующих обысков и осмотров в жилой и производственной зонах мест лишения свободы и т.п.;</w:t>
      </w:r>
    </w:p>
    <w:p w14:paraId="137677A3"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2)  организационно-управленческие недостатки:</w:t>
      </w:r>
    </w:p>
    <w:p w14:paraId="42D8662E"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а) значительное превышение фактического контингента осужденных над лимитом насыщения некоторых колоний, что приводит как к неполной трудовой занятости, к трудностям их бытового устройства, так и к невозможности охватить всех осужденных воспитательной и иной работой по их исправлению и перевоспитанию;</w:t>
      </w:r>
    </w:p>
    <w:p w14:paraId="02D4D4DF"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lastRenderedPageBreak/>
        <w:t xml:space="preserve">б) </w:t>
      </w:r>
      <w:proofErr w:type="spellStart"/>
      <w:r w:rsidRPr="006870F3">
        <w:rPr>
          <w:rFonts w:ascii="Times New Roman" w:eastAsia="Times New Roman" w:hAnsi="Times New Roman" w:cs="Times New Roman"/>
          <w:sz w:val="29"/>
          <w:szCs w:val="29"/>
          <w:lang w:eastAsia="ru-RU"/>
        </w:rPr>
        <w:t>неукомплектованность</w:t>
      </w:r>
      <w:proofErr w:type="spellEnd"/>
      <w:r w:rsidRPr="006870F3">
        <w:rPr>
          <w:rFonts w:ascii="Times New Roman" w:eastAsia="Times New Roman" w:hAnsi="Times New Roman" w:cs="Times New Roman"/>
          <w:sz w:val="29"/>
          <w:szCs w:val="29"/>
          <w:lang w:eastAsia="ru-RU"/>
        </w:rPr>
        <w:t xml:space="preserve"> некоторых частей и </w:t>
      </w:r>
      <w:proofErr w:type="gramStart"/>
      <w:r w:rsidRPr="006870F3">
        <w:rPr>
          <w:rFonts w:ascii="Times New Roman" w:eastAsia="Times New Roman" w:hAnsi="Times New Roman" w:cs="Times New Roman"/>
          <w:sz w:val="29"/>
          <w:szCs w:val="29"/>
          <w:lang w:eastAsia="ru-RU"/>
        </w:rPr>
        <w:t>служб</w:t>
      </w:r>
      <w:proofErr w:type="gramEnd"/>
      <w:r w:rsidRPr="006870F3">
        <w:rPr>
          <w:rFonts w:ascii="Times New Roman" w:eastAsia="Times New Roman" w:hAnsi="Times New Roman" w:cs="Times New Roman"/>
          <w:sz w:val="29"/>
          <w:szCs w:val="29"/>
          <w:lang w:eastAsia="ru-RU"/>
        </w:rPr>
        <w:t xml:space="preserve"> исправительных учреждениях высококвалифицированными кадрами (в том числе и оперативной, безопасности, оперативными дежурными, начальниками отрядов и др.), а также упущения в подборе, расстановке, повышении квалификации кадров, их профессионального мастерства;</w:t>
      </w:r>
    </w:p>
    <w:p w14:paraId="39F7208A"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в) низкая исполнительская дисциплина отдельных работников, в том числе руководителей частей, служб, колоний, отделов и управлений по исполнению уголовных наказаний в части организации контроля по выполнению приказов, указаний, директив МВД Республики Беларусь, касающихся безопасности, совершенствования оперативно-розыскной и предупредительной работы;</w:t>
      </w:r>
    </w:p>
    <w:p w14:paraId="58A82A72"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г) отсутствие постоянной и качественной информации у администрации о негативных явлениях и процессах, происходящих в среде осужденных, а главное - о конфликтных криминогенных ситуациях или неполнота этой информации, а также ненадлежащий ее учет и особенно оценка, проистекающие в основном из незнания должностными лицами показателей криминализации ситуаций, мер, необходимых к принятию в типичных ситуациях на данный момент, и из недостатков организации работы</w:t>
      </w:r>
      <w:proofErr w:type="gramEnd"/>
      <w:r w:rsidRPr="006870F3">
        <w:rPr>
          <w:rFonts w:ascii="Times New Roman" w:eastAsia="Times New Roman" w:hAnsi="Times New Roman" w:cs="Times New Roman"/>
          <w:sz w:val="29"/>
          <w:szCs w:val="29"/>
          <w:lang w:eastAsia="ru-RU"/>
        </w:rPr>
        <w:t xml:space="preserve"> по обеспечению безопасности и оперативной работы;</w:t>
      </w:r>
    </w:p>
    <w:p w14:paraId="46713FDD"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д) непринятие своевременных мер по выявлению лидеров среди отрицательной части осужденных, авторитетов преступного мира, "воров в законе", враждующих группировок и по разложению их изнутри с целью предупреждения групповых и массовых эксцессов, насильственных преступлений и т.п.</w:t>
      </w:r>
    </w:p>
    <w:p w14:paraId="01ABE312"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В криминологической литературе (В.А. Елеонский, Ю.И. </w:t>
      </w:r>
      <w:proofErr w:type="spellStart"/>
      <w:r w:rsidRPr="006870F3">
        <w:rPr>
          <w:rFonts w:ascii="Times New Roman" w:eastAsia="Times New Roman" w:hAnsi="Times New Roman" w:cs="Times New Roman"/>
          <w:sz w:val="29"/>
          <w:szCs w:val="29"/>
          <w:lang w:eastAsia="ru-RU"/>
        </w:rPr>
        <w:t>Лухтин</w:t>
      </w:r>
      <w:proofErr w:type="spellEnd"/>
      <w:r w:rsidRPr="006870F3">
        <w:rPr>
          <w:rFonts w:ascii="Times New Roman" w:eastAsia="Times New Roman" w:hAnsi="Times New Roman" w:cs="Times New Roman"/>
          <w:sz w:val="29"/>
          <w:szCs w:val="29"/>
          <w:lang w:eastAsia="ru-RU"/>
        </w:rPr>
        <w:t>) внешние условия выделяют в зависимости от непосредственных задач частей и служб исправительного учреждения, объекта их деятельности еще на две группы:</w:t>
      </w:r>
    </w:p>
    <w:p w14:paraId="3A32DE97"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1.  условия, создающие физическую возможность для совершения преступлений в местах лишения свободы, которые заключаются в основном в недостатках охраны и надзора за </w:t>
      </w:r>
      <w:proofErr w:type="gramStart"/>
      <w:r w:rsidRPr="006870F3">
        <w:rPr>
          <w:rFonts w:ascii="Times New Roman" w:eastAsia="Times New Roman" w:hAnsi="Times New Roman" w:cs="Times New Roman"/>
          <w:sz w:val="29"/>
          <w:szCs w:val="29"/>
          <w:lang w:eastAsia="ru-RU"/>
        </w:rPr>
        <w:t>осужденными</w:t>
      </w:r>
      <w:proofErr w:type="gramEnd"/>
      <w:r w:rsidRPr="006870F3">
        <w:rPr>
          <w:rFonts w:ascii="Times New Roman" w:eastAsia="Times New Roman" w:hAnsi="Times New Roman" w:cs="Times New Roman"/>
          <w:sz w:val="29"/>
          <w:szCs w:val="29"/>
          <w:lang w:eastAsia="ru-RU"/>
        </w:rPr>
        <w:t xml:space="preserve"> как в жилой, так и производственной зонах, что находит свое проявление в совершении ряда нарушений режима, приводящих к преступному поведению (различные виды обращения с запрещенными веществами и предметами, особенно проникновение наркотиков, спиртного, колюще-режущих предметов, оружия, и, кроме того, пьянство, игра в карты и другие азартные игры, установление нелегальных связей с вольнонаемными служащими, администрацией и др.). Эта группа условий проистекает в основном из упущений в деятельности службы режима и охраны, оперативной части колоний и тюрем;</w:t>
      </w:r>
    </w:p>
    <w:p w14:paraId="4C92116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2.  условия, являющиеся следствием недостатков процесса по исправлению осужденных, т.е. по искоренению у них криминогенных мотиваций (извращенных потребностей, негативных ценностных </w:t>
      </w:r>
      <w:r w:rsidRPr="006870F3">
        <w:rPr>
          <w:rFonts w:ascii="Times New Roman" w:eastAsia="Times New Roman" w:hAnsi="Times New Roman" w:cs="Times New Roman"/>
          <w:sz w:val="29"/>
          <w:szCs w:val="29"/>
          <w:lang w:eastAsia="ru-RU"/>
        </w:rPr>
        <w:lastRenderedPageBreak/>
        <w:t xml:space="preserve">ориентации, отрицательно-эмоциональных установок и т.п.), приведших их в свое время к совершению преступления и осуждению к наказанию в виде лишения свободы, т.е. такие обстоятельства, которые </w:t>
      </w:r>
      <w:proofErr w:type="gramStart"/>
      <w:r w:rsidRPr="006870F3">
        <w:rPr>
          <w:rFonts w:ascii="Times New Roman" w:eastAsia="Times New Roman" w:hAnsi="Times New Roman" w:cs="Times New Roman"/>
          <w:sz w:val="29"/>
          <w:szCs w:val="29"/>
          <w:lang w:eastAsia="ru-RU"/>
        </w:rPr>
        <w:t>связаны</w:t>
      </w:r>
      <w:proofErr w:type="gramEnd"/>
      <w:r w:rsidRPr="006870F3">
        <w:rPr>
          <w:rFonts w:ascii="Times New Roman" w:eastAsia="Times New Roman" w:hAnsi="Times New Roman" w:cs="Times New Roman"/>
          <w:sz w:val="29"/>
          <w:szCs w:val="29"/>
          <w:lang w:eastAsia="ru-RU"/>
        </w:rPr>
        <w:t xml:space="preserve"> прежде всего с целевым назначением колоний и тюрем. В свою очередь, эта группа условий является следствием недостатков деятельности отделов по воспитательной работе.</w:t>
      </w:r>
    </w:p>
    <w:p w14:paraId="1AB2CFB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Условиями, облегчающими совершение преступлений в местах лишения свободы, является техническое несовершенство систем круглосуточного наблюдения за осужденными, сре</w:t>
      </w:r>
      <w:proofErr w:type="gramStart"/>
      <w:r w:rsidRPr="006870F3">
        <w:rPr>
          <w:rFonts w:ascii="Times New Roman" w:eastAsia="Times New Roman" w:hAnsi="Times New Roman" w:cs="Times New Roman"/>
          <w:sz w:val="29"/>
          <w:szCs w:val="29"/>
          <w:lang w:eastAsia="ru-RU"/>
        </w:rPr>
        <w:t>дств дл</w:t>
      </w:r>
      <w:proofErr w:type="gramEnd"/>
      <w:r w:rsidRPr="006870F3">
        <w:rPr>
          <w:rFonts w:ascii="Times New Roman" w:eastAsia="Times New Roman" w:hAnsi="Times New Roman" w:cs="Times New Roman"/>
          <w:sz w:val="29"/>
          <w:szCs w:val="29"/>
          <w:lang w:eastAsia="ru-RU"/>
        </w:rPr>
        <w:t>я личных досмотров и осмотров помещений. Широко распространены факты халатного отношения персонала ИУ к исполнению служебных обязанностей, утраты бдительности при несении службы подразделениями охраны.</w:t>
      </w:r>
    </w:p>
    <w:p w14:paraId="58D7B93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Таким образом, если в совокупности оценивать условия жизни в местах лишения свободы, в том числе бытовые, то необходимо прийти к выводу, что эти условия сами по себе являются причиной высокой эмоциональной, межличностной межгрупповой напряженности, тревожности, раздражительности. Эти индивидуально-психологические и социально-психологические явления и процессы, в свою очередь, порождают насилие, в том числе и такое, которое является способом защиты. Иными словами материальные факторы жизни осужденных создают их особую психологическую предрасположенность к насилию. Если условия жизни скудны и убоги, а свобода отсутствует, нужно силой добиваться хоть каких-то благ и расширять  свое психологическое пространство как компенсацию потери свободы.</w:t>
      </w:r>
    </w:p>
    <w:p w14:paraId="66EA0225"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Насилие заложено в самой сути мест лишения свободы. Во-первых, потому, что в небольшой коллектив на ограниченном физическом пространстве сводятся самые худшие в нравственном плане однополые существа. Это преступники, собранные вместе для проживания и работы в наихудших условиях, то есть это люди, в жизни которых преступлении – не предположение, не возможность, а уже совершившийся факт, способ, с помощью которого они уже решали свои жизненные проблемы и многие делали так неоднократно.</w:t>
      </w:r>
    </w:p>
    <w:p w14:paraId="3A612CFE"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Во-вторых, на насилие толкает структура сообщества осужденных, социально-психологический и культурный его строй, которые в совокупности есть возврат к первобытной общине с ее строго определенными социальными группами. Эти группы в местах лишения свободы жестко очерчены, им как бы заранее уготовано определенное место, а внутри объединения – место для каждого его члена. В общении с другими и в рамках группы  его представители ведут себя строго в соответствии со своей групповой принадлежностью и личным статусом. Между группами постоянно идет война и за материальные, и за психологические ценности. Как в </w:t>
      </w:r>
      <w:proofErr w:type="gramStart"/>
      <w:r w:rsidRPr="006870F3">
        <w:rPr>
          <w:rFonts w:ascii="Times New Roman" w:eastAsia="Times New Roman" w:hAnsi="Times New Roman" w:cs="Times New Roman"/>
          <w:sz w:val="29"/>
          <w:szCs w:val="29"/>
          <w:lang w:eastAsia="ru-RU"/>
        </w:rPr>
        <w:t xml:space="preserve">древности, возникающие в преступной </w:t>
      </w:r>
      <w:r w:rsidRPr="006870F3">
        <w:rPr>
          <w:rFonts w:ascii="Times New Roman" w:eastAsia="Times New Roman" w:hAnsi="Times New Roman" w:cs="Times New Roman"/>
          <w:sz w:val="29"/>
          <w:szCs w:val="29"/>
          <w:lang w:eastAsia="ru-RU"/>
        </w:rPr>
        <w:lastRenderedPageBreak/>
        <w:t>орде противоречия решаются</w:t>
      </w:r>
      <w:proofErr w:type="gramEnd"/>
      <w:r w:rsidRPr="006870F3">
        <w:rPr>
          <w:rFonts w:ascii="Times New Roman" w:eastAsia="Times New Roman" w:hAnsi="Times New Roman" w:cs="Times New Roman"/>
          <w:sz w:val="29"/>
          <w:szCs w:val="29"/>
          <w:lang w:eastAsia="ru-RU"/>
        </w:rPr>
        <w:t xml:space="preserve"> с помощью обычая, и именно этот обычай, этот неформальный закон, регулирует повседневное поведение. Закон зоны жесток и неумолим, насилие заложено в его природе, собственно на насилие он и опирается, без насилия он попросту бы не существовал, включая те случаи, когда применение закона действительно может помочь в восстановлении справедливости.</w:t>
      </w:r>
    </w:p>
    <w:p w14:paraId="3D07E72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Администрация многих пенитенциарных учреждений не в должной мере отдает себе отчет в том, что она должна строже регулировать и контролировать процессы, протекающие в среде осужденных; выступать высшим авторитетом для осужденных и подследственных, заключенных под стражу; ни в коем случае не уступать в противоборстве "ворам в законе" и другим криминальным лидерам. Каждый осужденный должен быть уверен, что именно у администрации и ни у кого другого он найдет справедливое решение своей проблемы, поскольку справедливость - одна из самых высоких ценностей среди людей, лишенных свободы.</w:t>
      </w:r>
    </w:p>
    <w:p w14:paraId="733BF665" w14:textId="77777777" w:rsidR="006870F3" w:rsidRPr="006870F3" w:rsidRDefault="006870F3" w:rsidP="006870F3">
      <w:pPr>
        <w:keepNext/>
        <w:spacing w:after="0" w:line="240" w:lineRule="auto"/>
        <w:jc w:val="both"/>
        <w:outlineLvl w:val="1"/>
        <w:rPr>
          <w:rFonts w:ascii="Times New Roman" w:eastAsia="Times New Roman" w:hAnsi="Times New Roman" w:cs="Arial"/>
          <w:b/>
          <w:bCs/>
          <w:color w:val="000000"/>
          <w:sz w:val="30"/>
          <w:szCs w:val="29"/>
          <w:lang w:eastAsia="ru-RU"/>
        </w:rPr>
      </w:pPr>
      <w:bookmarkStart w:id="22" w:name="_Toc321741334"/>
    </w:p>
    <w:p w14:paraId="5E686D1C" w14:textId="4A90E17E" w:rsidR="006870F3" w:rsidRPr="006870F3" w:rsidRDefault="00BA38EE" w:rsidP="006870F3">
      <w:pPr>
        <w:keepNext/>
        <w:spacing w:after="0" w:line="240" w:lineRule="auto"/>
        <w:jc w:val="both"/>
        <w:outlineLvl w:val="1"/>
        <w:rPr>
          <w:rFonts w:ascii="Times New Roman" w:eastAsia="Times New Roman" w:hAnsi="Times New Roman" w:cs="Arial"/>
          <w:b/>
          <w:bCs/>
          <w:color w:val="000000"/>
          <w:sz w:val="30"/>
          <w:szCs w:val="29"/>
          <w:lang w:eastAsia="ru-RU"/>
        </w:rPr>
      </w:pPr>
      <w:r>
        <w:rPr>
          <w:rFonts w:ascii="Times New Roman" w:eastAsia="Times New Roman" w:hAnsi="Times New Roman" w:cs="Arial"/>
          <w:b/>
          <w:bCs/>
          <w:color w:val="000000"/>
          <w:sz w:val="30"/>
          <w:szCs w:val="29"/>
          <w:lang w:eastAsia="ru-RU"/>
        </w:rPr>
        <w:t>4.</w:t>
      </w:r>
      <w:r w:rsidR="006870F3" w:rsidRPr="006870F3">
        <w:rPr>
          <w:rFonts w:ascii="Times New Roman" w:eastAsia="Times New Roman" w:hAnsi="Times New Roman" w:cs="Arial"/>
          <w:b/>
          <w:bCs/>
          <w:color w:val="000000"/>
          <w:sz w:val="30"/>
          <w:szCs w:val="29"/>
          <w:lang w:eastAsia="ru-RU"/>
        </w:rPr>
        <w:t xml:space="preserve"> Предупреждение преступности в местах лишения свободы</w:t>
      </w:r>
      <w:bookmarkEnd w:id="22"/>
    </w:p>
    <w:p w14:paraId="672EC514" w14:textId="77777777" w:rsidR="006870F3" w:rsidRPr="006870F3" w:rsidRDefault="006870F3" w:rsidP="006870F3">
      <w:pPr>
        <w:spacing w:after="0" w:line="240" w:lineRule="auto"/>
        <w:jc w:val="both"/>
        <w:rPr>
          <w:rFonts w:ascii="Times New Roman" w:eastAsia="Times New Roman" w:hAnsi="Times New Roman" w:cs="Times New Roman"/>
          <w:sz w:val="29"/>
          <w:szCs w:val="29"/>
          <w:lang w:eastAsia="ru-RU"/>
        </w:rPr>
      </w:pPr>
    </w:p>
    <w:p w14:paraId="084B7E6A" w14:textId="77777777" w:rsidR="006870F3" w:rsidRPr="006870F3" w:rsidRDefault="006870F3" w:rsidP="006870F3">
      <w:pPr>
        <w:spacing w:after="0" w:line="240" w:lineRule="auto"/>
        <w:jc w:val="both"/>
        <w:rPr>
          <w:rFonts w:ascii="Times New Roman" w:eastAsia="Times New Roman" w:hAnsi="Times New Roman" w:cs="Times New Roman"/>
          <w:sz w:val="29"/>
          <w:szCs w:val="29"/>
          <w:lang w:eastAsia="ru-RU"/>
        </w:rPr>
      </w:pPr>
    </w:p>
    <w:p w14:paraId="533D5C6F"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Предупреждение</w:t>
      </w:r>
      <w:r w:rsidRPr="006870F3">
        <w:rPr>
          <w:rFonts w:ascii="Times New Roman" w:eastAsia="Times New Roman" w:hAnsi="Times New Roman" w:cs="Times New Roman"/>
          <w:b/>
          <w:bCs/>
          <w:sz w:val="29"/>
          <w:szCs w:val="29"/>
          <w:lang w:eastAsia="ru-RU"/>
        </w:rPr>
        <w:t> </w:t>
      </w:r>
      <w:r w:rsidRPr="006870F3">
        <w:rPr>
          <w:rFonts w:ascii="Times New Roman" w:eastAsia="Times New Roman" w:hAnsi="Times New Roman" w:cs="Times New Roman"/>
          <w:sz w:val="29"/>
          <w:szCs w:val="29"/>
          <w:lang w:eastAsia="ru-RU"/>
        </w:rPr>
        <w:t>преступности в местах лишения свободы представляет собой часть профилактических усилий в масштабах всего общества в борьбе с преступными проявлениями и, прежде всего, с агрессивной преступностью. Многое здесь зависит от оздоровления нравственной атмосферы, в частности, снижения агрессивного фона во всем обществе. Требуется также решение экономических и социальных проблем, улучшение условий труда и быта осужденных, создание цивилизованной обстановки исполнения наказания, обеспечение его максимально возможного превентивного действия. Важное профилактическое значение имеют соблюдение требований уголовно-исполнительного законодательства, прокурорский надзор за его реализацией.</w:t>
      </w:r>
    </w:p>
    <w:p w14:paraId="740FE371"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Успешное предупреждение преступлений среди заключенных возможно при условии целенаправленного обучения сотрудников исправительных учреждений способам и приемам выявления, изучения и разрешения конфликтов среди осужденных. Сотрудники этих учреждений должны быть опытными </w:t>
      </w:r>
      <w:proofErr w:type="spellStart"/>
      <w:r w:rsidRPr="006870F3">
        <w:rPr>
          <w:rFonts w:ascii="Times New Roman" w:eastAsia="Times New Roman" w:hAnsi="Times New Roman" w:cs="Times New Roman"/>
          <w:sz w:val="29"/>
          <w:szCs w:val="29"/>
          <w:lang w:eastAsia="ru-RU"/>
        </w:rPr>
        <w:t>конфликтологами</w:t>
      </w:r>
      <w:proofErr w:type="spellEnd"/>
      <w:r w:rsidRPr="006870F3">
        <w:rPr>
          <w:rFonts w:ascii="Times New Roman" w:eastAsia="Times New Roman" w:hAnsi="Times New Roman" w:cs="Times New Roman"/>
          <w:sz w:val="29"/>
          <w:szCs w:val="29"/>
          <w:lang w:eastAsia="ru-RU"/>
        </w:rPr>
        <w:t xml:space="preserve">, обладать знаниями, необходимыми для диагностики межличностной и межгрупповой напряженности среди осужденных, уметь сглаживать, </w:t>
      </w:r>
      <w:proofErr w:type="spellStart"/>
      <w:r w:rsidRPr="006870F3">
        <w:rPr>
          <w:rFonts w:ascii="Times New Roman" w:eastAsia="Times New Roman" w:hAnsi="Times New Roman" w:cs="Times New Roman"/>
          <w:sz w:val="29"/>
          <w:szCs w:val="29"/>
          <w:lang w:eastAsia="ru-RU"/>
        </w:rPr>
        <w:t>локализовывать</w:t>
      </w:r>
      <w:proofErr w:type="spellEnd"/>
      <w:r w:rsidRPr="006870F3">
        <w:rPr>
          <w:rFonts w:ascii="Times New Roman" w:eastAsia="Times New Roman" w:hAnsi="Times New Roman" w:cs="Times New Roman"/>
          <w:sz w:val="29"/>
          <w:szCs w:val="29"/>
          <w:lang w:eastAsia="ru-RU"/>
        </w:rPr>
        <w:t xml:space="preserve"> возникающие между ними конфликты, чреватые угрозой совершения преступлений. В необходимых случаях в этих целях используются средства и методы оперативно-режимных аппаратов. В некоторых исправительных учреждениях в работе по предупреждению преступлений успешно применяются приемы группового аутотренинга.</w:t>
      </w:r>
    </w:p>
    <w:p w14:paraId="20954D14"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lastRenderedPageBreak/>
        <w:t>С целью предупреждения преступлений необходимо обеспечить дифференциацию исправительного воздействия на различные категории заключенных. С соблюдением требований закона нужно ограничить общение носителей воровской морали, стойких приверженцев криминального насилия от остальной массы заключенных - потенциальных и реальных жертв. В этих целях создаются отдельные отряды, бригады, смены с относительной изоляцией конфликтующих лиц, изолированные участки, препятствующие свободному передвижению заключенных, их тайным сборищам для "разборок", осуществления групповых насильственных действий. За преступными авторитетами, активными участниками группировок заключенных с отрицательной направленностью поведения организуется повседневное оперативное наблюдение.</w:t>
      </w:r>
    </w:p>
    <w:p w14:paraId="1ABAC8D1"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Большую предупредительную роль в исправительных учреждениях выполняют комплексные профилактические операции, связанные с мобилизацией всех подразделений, сил и средств колонии и управления, а также привлечение сил из других колоний для решения наболевших вопросов, например, для пресечения групповой голодовки и забастовки и последующих массовых беспорядков, для перекрытия каналов проникновения запрещенных веществ и др.</w:t>
      </w:r>
      <w:proofErr w:type="gramEnd"/>
    </w:p>
    <w:p w14:paraId="0AB6B785"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 xml:space="preserve">Важное средство предупреждения преступлений в местах лишения свободы - хорошо продуманная, тщательно организованная дисциплинарная практика, выражающаяся в полноте и своевременности реагирования на нарушения режима и другие проступки заключенных, в индивидуализации и </w:t>
      </w:r>
      <w:proofErr w:type="spellStart"/>
      <w:r w:rsidRPr="006870F3">
        <w:rPr>
          <w:rFonts w:ascii="Times New Roman" w:eastAsia="Times New Roman" w:hAnsi="Times New Roman" w:cs="Times New Roman"/>
          <w:sz w:val="29"/>
          <w:szCs w:val="29"/>
          <w:lang w:eastAsia="ru-RU"/>
        </w:rPr>
        <w:t>воспитательно</w:t>
      </w:r>
      <w:proofErr w:type="spellEnd"/>
      <w:r w:rsidRPr="006870F3">
        <w:rPr>
          <w:rFonts w:ascii="Times New Roman" w:eastAsia="Times New Roman" w:hAnsi="Times New Roman" w:cs="Times New Roman"/>
          <w:sz w:val="29"/>
          <w:szCs w:val="29"/>
          <w:lang w:eastAsia="ru-RU"/>
        </w:rPr>
        <w:t>-профилактическом эффекте применяемых к ним мер воздействия за противоправные действия, которые, если оставлять безнаказанными, могут перерастать в насильственные и другие преступления.</w:t>
      </w:r>
      <w:proofErr w:type="gramEnd"/>
    </w:p>
    <w:p w14:paraId="1EAB28A2"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Немаловажное значение для укрепления дисциплины и порядка в местах лишения свободы, разрешения конфликтных ситуаций, профилактики преступлений и других правонарушений имеют поддержка, развитие и использование существующих группировок осужденных положительной направленности, вставших на путь исправления.</w:t>
      </w:r>
    </w:p>
    <w:p w14:paraId="274294F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Большая роль в предупреждении преступности среди </w:t>
      </w:r>
      <w:proofErr w:type="gramStart"/>
      <w:r w:rsidRPr="006870F3">
        <w:rPr>
          <w:rFonts w:ascii="Times New Roman" w:eastAsia="Times New Roman" w:hAnsi="Times New Roman" w:cs="Times New Roman"/>
          <w:sz w:val="29"/>
          <w:szCs w:val="29"/>
          <w:lang w:eastAsia="ru-RU"/>
        </w:rPr>
        <w:t>лиц, отбывающих наказание в местах лишения свободы принадлежит</w:t>
      </w:r>
      <w:proofErr w:type="gramEnd"/>
      <w:r w:rsidRPr="006870F3">
        <w:rPr>
          <w:rFonts w:ascii="Times New Roman" w:eastAsia="Times New Roman" w:hAnsi="Times New Roman" w:cs="Times New Roman"/>
          <w:sz w:val="29"/>
          <w:szCs w:val="29"/>
          <w:lang w:eastAsia="ru-RU"/>
        </w:rPr>
        <w:t xml:space="preserve"> обеспечению безопасности осужденных. Как свидетельствует практика, именно из-за отсутствия гарантий безопасности осужденные совершают противоправные деяния путем причинения себе или другим лицам телесных повреждений, убийства и, кроме того, прибегают к совершению побегов.</w:t>
      </w:r>
    </w:p>
    <w:p w14:paraId="405A61F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Весьма значительна в предупреждении преступлений, особенно насилия среди заключенных, роль религии. Действительно, церковь и религия с их постулатами милосердия, ненасилия, сострадания и </w:t>
      </w:r>
      <w:r w:rsidRPr="006870F3">
        <w:rPr>
          <w:rFonts w:ascii="Times New Roman" w:eastAsia="Times New Roman" w:hAnsi="Times New Roman" w:cs="Times New Roman"/>
          <w:sz w:val="29"/>
          <w:szCs w:val="29"/>
          <w:lang w:eastAsia="ru-RU"/>
        </w:rPr>
        <w:lastRenderedPageBreak/>
        <w:t>прощения способны сделать многое, чтобы смягчить тюремные нравы, сформировать принципиально иное отношение к насилию как способу разрешения жизненных конфликтов, показать пути их снятия, помочь заключенным относиться друг к другу с большей добротой и пониманием. "Священнослужители могут делать это в своих проповедях, в беседах с отдельными осужденными, использовать для этого такую весьма эффективную форму, как исповедь, которая должна приводить к покаянию как средству очищения души.</w:t>
      </w:r>
    </w:p>
    <w:p w14:paraId="666DE39A"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Священнослужители могли бы принимать участие в разрешении конкретных конфликтов как между осужденными преступниками, так и между ними и администрацией, например, при массовых беспорядках и захватах заложников"</w:t>
      </w:r>
      <w:proofErr w:type="gramStart"/>
      <w:r w:rsidRPr="006870F3">
        <w:rPr>
          <w:rFonts w:ascii="Times New Roman" w:eastAsia="Times New Roman" w:hAnsi="Times New Roman" w:cs="Times New Roman"/>
          <w:sz w:val="29"/>
          <w:szCs w:val="29"/>
          <w:lang w:eastAsia="ru-RU"/>
        </w:rPr>
        <w:t xml:space="preserve"> .</w:t>
      </w:r>
      <w:proofErr w:type="gramEnd"/>
    </w:p>
    <w:p w14:paraId="20C169B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В деле профилактики насилия и других преступлений в исправительных учреждениях особое значение имеет индивидуальная работа с конкретным осужденным, которая может быть даже более успешной, чем в условиях свободы. Дело в том, что заключенный вследствие его изоляции постоянно находится в поле зрения воспитателя или другого представителя администрации. Индивидуально-профилактическое воздействие на него должно осуществляться с учетом типологической принадлежности данного лица к определенной категории преступников.</w:t>
      </w:r>
    </w:p>
    <w:p w14:paraId="3701FC28"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
    <w:p w14:paraId="6233607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
    <w:p w14:paraId="6808E8E8" w14:textId="2BF16488" w:rsidR="006870F3" w:rsidRPr="006870F3" w:rsidRDefault="006870F3" w:rsidP="006870F3">
      <w:pPr>
        <w:keepNext/>
        <w:spacing w:after="0" w:line="240" w:lineRule="auto"/>
        <w:jc w:val="both"/>
        <w:outlineLvl w:val="1"/>
        <w:rPr>
          <w:rFonts w:ascii="Times New Roman" w:eastAsia="Times New Roman" w:hAnsi="Times New Roman" w:cs="Arial"/>
          <w:b/>
          <w:bCs/>
          <w:color w:val="000000"/>
          <w:sz w:val="30"/>
          <w:szCs w:val="29"/>
          <w:lang w:eastAsia="ru-RU"/>
        </w:rPr>
      </w:pPr>
      <w:bookmarkStart w:id="23" w:name="_Toc287718465"/>
      <w:bookmarkStart w:id="24" w:name="_Toc321741335"/>
      <w:r w:rsidRPr="006870F3">
        <w:rPr>
          <w:rFonts w:ascii="Times New Roman" w:eastAsia="Times New Roman" w:hAnsi="Times New Roman" w:cs="Arial"/>
          <w:b/>
          <w:bCs/>
          <w:color w:val="000000"/>
          <w:sz w:val="30"/>
          <w:szCs w:val="29"/>
          <w:lang w:eastAsia="ru-RU"/>
        </w:rPr>
        <w:t xml:space="preserve"> Методы профилактики преступлений в </w:t>
      </w:r>
      <w:bookmarkEnd w:id="23"/>
      <w:r w:rsidRPr="006870F3">
        <w:rPr>
          <w:rFonts w:ascii="Times New Roman" w:eastAsia="Times New Roman" w:hAnsi="Times New Roman" w:cs="Arial"/>
          <w:b/>
          <w:bCs/>
          <w:color w:val="000000"/>
          <w:sz w:val="30"/>
          <w:szCs w:val="29"/>
          <w:lang w:eastAsia="ru-RU"/>
        </w:rPr>
        <w:t>исправительных учреждениях</w:t>
      </w:r>
      <w:bookmarkEnd w:id="24"/>
    </w:p>
    <w:p w14:paraId="38DBFC26"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
    <w:p w14:paraId="6A651EE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
    <w:p w14:paraId="445FBA12"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Главное в борьбе с преступностью в местах лишения свободы - это осуществление системы взаимосвязанных научно обоснованных мероприятий воспитательного и принудительного характера с целью устранения причин преступности и создания условий, их исключающих. Знание причин и условий, способствующих совершению преступлений, закономерностей механизма индивидуального преступного поведения позволяет правильно определить систему мер и подходов к их предупреждению в исправительном учреждении.</w:t>
      </w:r>
    </w:p>
    <w:p w14:paraId="27720DD2"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Предупреждение понимается не только как деятельность, направленная на выявление и устранение (или нейтрализацию) отрицательных моментов, детерминирующих пенитенциарную преступность, но и на их компенсацию, замену обстоятельствами, обусловливающими правомерное поведение.</w:t>
      </w:r>
    </w:p>
    <w:p w14:paraId="5D88FD7D"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Методы профилактики преступлений в исправительных учреждениях можно разделить на методы выявления и методы устранения и компенсации причин и условий преступлений.</w:t>
      </w:r>
    </w:p>
    <w:p w14:paraId="6B719A32" w14:textId="77777777" w:rsidR="006870F3" w:rsidRPr="006870F3" w:rsidRDefault="006870F3" w:rsidP="006870F3">
      <w:pPr>
        <w:spacing w:after="0" w:line="240" w:lineRule="auto"/>
        <w:ind w:firstLine="709"/>
        <w:jc w:val="both"/>
        <w:rPr>
          <w:rFonts w:ascii="Times New Roman" w:eastAsia="Times New Roman" w:hAnsi="Times New Roman" w:cs="Times New Roman"/>
          <w:b/>
          <w:sz w:val="29"/>
          <w:szCs w:val="29"/>
          <w:lang w:eastAsia="ru-RU"/>
        </w:rPr>
      </w:pPr>
      <w:r w:rsidRPr="006870F3">
        <w:rPr>
          <w:rFonts w:ascii="Times New Roman" w:eastAsia="Times New Roman" w:hAnsi="Times New Roman" w:cs="Times New Roman"/>
          <w:b/>
          <w:sz w:val="29"/>
          <w:szCs w:val="29"/>
          <w:lang w:eastAsia="ru-RU"/>
        </w:rPr>
        <w:lastRenderedPageBreak/>
        <w:t>Методы выявления обстоятельств, детерминирующих пенитенциарную преступность в ИУ:</w:t>
      </w:r>
    </w:p>
    <w:p w14:paraId="00355EB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1)  проверка деятельности различных подразделений ИУ вышестоящими и контрольно-надзорными управлениями по службам (служба безопасности, оперативная, воспитательная, производственная, медицинская и др.), а также надзор со стороны прокуратуры, различные инспекции, инвентаризации и т.п.;</w:t>
      </w:r>
    </w:p>
    <w:p w14:paraId="1A7E366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2)  криминологическое исследование и выявление:</w:t>
      </w:r>
    </w:p>
    <w:p w14:paraId="76FA6E5A" w14:textId="77777777" w:rsidR="006870F3" w:rsidRPr="006870F3" w:rsidRDefault="006870F3" w:rsidP="006870F3">
      <w:pPr>
        <w:spacing w:after="0" w:line="240" w:lineRule="auto"/>
        <w:ind w:left="708"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а)  криминогенных зон в ИУ, где наиболее часто и в определенные периоды времени совершаются преступления и злостные правонарушения;</w:t>
      </w:r>
    </w:p>
    <w:p w14:paraId="006865D8" w14:textId="77777777" w:rsidR="006870F3" w:rsidRPr="006870F3" w:rsidRDefault="006870F3" w:rsidP="006870F3">
      <w:pPr>
        <w:spacing w:after="0" w:line="240" w:lineRule="auto"/>
        <w:ind w:left="708"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б)  наиболее типичных, серьезных и в то же время специфичных для каждого ИУ недостатков по различным направлениям их деятельности (безопасности и режима, оперативная, воспитательная, производственная, бытовая, медицинская, досуговая и т.д.), которые чаще всего способствуют развитию конфликтных ситуаций в криминогенные и непосредственному совершению преступлений в данных ИУ;</w:t>
      </w:r>
      <w:proofErr w:type="gramEnd"/>
    </w:p>
    <w:p w14:paraId="4017D1C8" w14:textId="77777777" w:rsidR="006870F3" w:rsidRPr="006870F3" w:rsidRDefault="006870F3" w:rsidP="006870F3">
      <w:pPr>
        <w:spacing w:after="0" w:line="240" w:lineRule="auto"/>
        <w:ind w:left="708"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в)  технических несовершенств надзора, охраны, воспитания, труда, быта, досуга и других сторон жизнедеятельности осужденных;</w:t>
      </w:r>
    </w:p>
    <w:p w14:paraId="6CD7B5FA" w14:textId="77777777" w:rsidR="006870F3" w:rsidRPr="006870F3" w:rsidRDefault="006870F3" w:rsidP="006870F3">
      <w:pPr>
        <w:spacing w:after="0" w:line="240" w:lineRule="auto"/>
        <w:ind w:left="707"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г)  количественных и качественных изменений состава осужденных;</w:t>
      </w:r>
    </w:p>
    <w:p w14:paraId="2A6D3B9F" w14:textId="77777777" w:rsidR="006870F3" w:rsidRPr="006870F3" w:rsidRDefault="006870F3" w:rsidP="006870F3">
      <w:pPr>
        <w:spacing w:after="0" w:line="240" w:lineRule="auto"/>
        <w:ind w:left="707"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д)  преступной субкультуры осужденных, ее особенностей в каждой колонии и тюрьме;</w:t>
      </w:r>
    </w:p>
    <w:p w14:paraId="3B9509B8" w14:textId="77777777" w:rsidR="006870F3" w:rsidRPr="006870F3" w:rsidRDefault="006870F3" w:rsidP="006870F3">
      <w:pPr>
        <w:spacing w:after="0" w:line="240" w:lineRule="auto"/>
        <w:ind w:left="707"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е)  кадровых упущений с точки зрения профессионального отбора, подготовки и переподготовки, повышения квалификации и др.;</w:t>
      </w:r>
    </w:p>
    <w:p w14:paraId="5FA2B235"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3)  оперативные приемы деятельности, которые также могут быть направлены на выявление криминогенных зон, группировок осужденных с их лидерами, "авторитетами", "ворами в законе" и т.п.;</w:t>
      </w:r>
    </w:p>
    <w:p w14:paraId="7F9B7756"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4)  выход на место, рейды по всей территории ИУ</w:t>
      </w:r>
      <w:proofErr w:type="gramStart"/>
      <w:r w:rsidRPr="006870F3">
        <w:rPr>
          <w:rFonts w:ascii="Times New Roman" w:eastAsia="Times New Roman" w:hAnsi="Times New Roman" w:cs="Times New Roman"/>
          <w:sz w:val="29"/>
          <w:szCs w:val="29"/>
          <w:lang w:eastAsia="ru-RU"/>
        </w:rPr>
        <w:t xml:space="preserve"> .</w:t>
      </w:r>
      <w:proofErr w:type="gramEnd"/>
    </w:p>
    <w:p w14:paraId="0A3E2784"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При этом следует обращать особое внимание на ранее враждовавших между собой лиц, а также родственников, друзей враждующих; склонных к занятию запрещенной деятельностью; склонных к употреблению спиртного, суррогатов, наркотиков; обладающих повышенной агрессивностью, например истерических и возбудимых психопатов; презираемых основной массой осужденных; лиц, страдающих слабоумием, крайне несамостоятельных, конформных, лишенных психологической активности, легко попадающих в зависимость от других и т.п.</w:t>
      </w:r>
      <w:proofErr w:type="gramEnd"/>
    </w:p>
    <w:p w14:paraId="0D7E9D71"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 xml:space="preserve">Приемы, при помощи которых осуществляется выявление указанных обстоятельств, - это, как правило, различные исследовательские методы: </w:t>
      </w:r>
      <w:r w:rsidRPr="006870F3">
        <w:rPr>
          <w:rFonts w:ascii="Times New Roman" w:eastAsia="Times New Roman" w:hAnsi="Times New Roman" w:cs="Times New Roman"/>
          <w:sz w:val="29"/>
          <w:szCs w:val="29"/>
          <w:lang w:eastAsia="ru-RU"/>
        </w:rPr>
        <w:lastRenderedPageBreak/>
        <w:t>анализ документов и наблюдение, некоторые виды опросов (интервью, беседа, анкетирование), эксперимент, тестирование, социометрические измерения и др.</w:t>
      </w:r>
      <w:proofErr w:type="gramEnd"/>
    </w:p>
    <w:p w14:paraId="4D6AAB27" w14:textId="77777777" w:rsidR="006870F3" w:rsidRPr="006870F3" w:rsidRDefault="006870F3" w:rsidP="006870F3">
      <w:pPr>
        <w:spacing w:after="0" w:line="240" w:lineRule="auto"/>
        <w:ind w:firstLine="709"/>
        <w:jc w:val="both"/>
        <w:rPr>
          <w:rFonts w:ascii="Times New Roman" w:eastAsia="Times New Roman" w:hAnsi="Times New Roman" w:cs="Times New Roman"/>
          <w:b/>
          <w:sz w:val="29"/>
          <w:szCs w:val="29"/>
          <w:lang w:eastAsia="ru-RU"/>
        </w:rPr>
      </w:pPr>
      <w:r w:rsidRPr="006870F3">
        <w:rPr>
          <w:rFonts w:ascii="Times New Roman" w:eastAsia="Times New Roman" w:hAnsi="Times New Roman" w:cs="Times New Roman"/>
          <w:b/>
          <w:sz w:val="29"/>
          <w:szCs w:val="29"/>
          <w:lang w:eastAsia="ru-RU"/>
        </w:rPr>
        <w:t>Методы устранения, нейтрализации или компенсации обстоятельств и процессов детерминации преступлений в ИУ:</w:t>
      </w:r>
    </w:p>
    <w:p w14:paraId="1034CC5D"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1)  конструктивная технологическая разработка принципиально новых средств компьютерного сбора, обработки, использования информации о конкретных ИУ по направлениям их деятельности, средствах охраны и надзора за осужденными, в частности о возможностях и средствах повсеместного круглосуточного наблюдения за осужденными или только в криминогенных зонах, технических средствах проверки посылок, передач, писем, осмотра автомашин, обысков и осмотров осужденных и т.д.;</w:t>
      </w:r>
      <w:proofErr w:type="gramEnd"/>
    </w:p>
    <w:p w14:paraId="5490D36A"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2)  укомплектование ИУ высококвалифицированными кадрами, их подбор, расстановка, повышение квалификации;</w:t>
      </w:r>
    </w:p>
    <w:p w14:paraId="530B7C39"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3)  комплексные профилактические операции в ИУ, связанные с мобилизацией всех подразделений и средств колонии, управления, привлечение сил из других колоний для решения наболевших вопросов, например, для пресечения групповой голодовки и забастовки с целью предупреждения массового преступного поведения, перекрытия каналов проникновения запрещенных веществ и др.;</w:t>
      </w:r>
    </w:p>
    <w:p w14:paraId="7AA9741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4)  организация оперативного обмена информацией между различными подразделениями ИУ о группировках, лидерах, </w:t>
      </w:r>
      <w:proofErr w:type="gramStart"/>
      <w:r w:rsidRPr="006870F3">
        <w:rPr>
          <w:rFonts w:ascii="Times New Roman" w:eastAsia="Times New Roman" w:hAnsi="Times New Roman" w:cs="Times New Roman"/>
          <w:sz w:val="29"/>
          <w:szCs w:val="29"/>
          <w:lang w:eastAsia="ru-RU"/>
        </w:rPr>
        <w:t>криминогенных ситуациях</w:t>
      </w:r>
      <w:proofErr w:type="gramEnd"/>
      <w:r w:rsidRPr="006870F3">
        <w:rPr>
          <w:rFonts w:ascii="Times New Roman" w:eastAsia="Times New Roman" w:hAnsi="Times New Roman" w:cs="Times New Roman"/>
          <w:sz w:val="29"/>
          <w:szCs w:val="29"/>
          <w:lang w:eastAsia="ru-RU"/>
        </w:rPr>
        <w:t xml:space="preserve"> и др.;</w:t>
      </w:r>
    </w:p>
    <w:p w14:paraId="51D69674"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5)  недопущение превышения фактического контингента осужденных над лимитом наполнения некоторых колоний за счет перераспределения осужденных между колониями, расширения действующих и строительства новых, современных ИУ и СИЗО;</w:t>
      </w:r>
    </w:p>
    <w:p w14:paraId="3056B7B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6)  повышение дисциплинированности среди сотрудников ИУ за счет правильной дисциплинарной практики, организации контроля, высокой заработной платы, максимально-минимальных пределов заработной платы, продвижения по службе, поощрений и взысканий вплоть до увольнения и привлечения к уголовной ответственности сотрудников-преступников.</w:t>
      </w:r>
    </w:p>
    <w:p w14:paraId="09D367BD"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b/>
          <w:sz w:val="29"/>
          <w:szCs w:val="29"/>
          <w:lang w:eastAsia="ru-RU"/>
        </w:rPr>
        <w:t>Групповая профилактика преступлений</w:t>
      </w:r>
      <w:r w:rsidRPr="006870F3">
        <w:rPr>
          <w:rFonts w:ascii="Times New Roman" w:eastAsia="Times New Roman" w:hAnsi="Times New Roman" w:cs="Times New Roman"/>
          <w:sz w:val="29"/>
          <w:szCs w:val="29"/>
          <w:lang w:eastAsia="ru-RU"/>
        </w:rPr>
        <w:t xml:space="preserve"> - это направленное внушение в специально созданных или стихийно образовавшихся группах людей с целью управления развитием </w:t>
      </w:r>
      <w:proofErr w:type="gramStart"/>
      <w:r w:rsidRPr="006870F3">
        <w:rPr>
          <w:rFonts w:ascii="Times New Roman" w:eastAsia="Times New Roman" w:hAnsi="Times New Roman" w:cs="Times New Roman"/>
          <w:sz w:val="29"/>
          <w:szCs w:val="29"/>
          <w:lang w:eastAsia="ru-RU"/>
        </w:rPr>
        <w:t>криминогенной ситуации</w:t>
      </w:r>
      <w:proofErr w:type="gramEnd"/>
      <w:r w:rsidRPr="006870F3">
        <w:rPr>
          <w:rFonts w:ascii="Times New Roman" w:eastAsia="Times New Roman" w:hAnsi="Times New Roman" w:cs="Times New Roman"/>
          <w:sz w:val="29"/>
          <w:szCs w:val="29"/>
          <w:lang w:eastAsia="ru-RU"/>
        </w:rPr>
        <w:t>. Актуальность групповой профилактики преступлений в ИУ определяется следующими обстоятельствами:</w:t>
      </w:r>
    </w:p>
    <w:p w14:paraId="0E3F793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  концентрация огромной массы преступников в ИУ, что уже само по себе создает </w:t>
      </w:r>
      <w:proofErr w:type="gramStart"/>
      <w:r w:rsidRPr="006870F3">
        <w:rPr>
          <w:rFonts w:ascii="Times New Roman" w:eastAsia="Times New Roman" w:hAnsi="Times New Roman" w:cs="Times New Roman"/>
          <w:sz w:val="29"/>
          <w:szCs w:val="29"/>
          <w:lang w:eastAsia="ru-RU"/>
        </w:rPr>
        <w:t>криминогенную ситуацию</w:t>
      </w:r>
      <w:proofErr w:type="gramEnd"/>
      <w:r w:rsidRPr="006870F3">
        <w:rPr>
          <w:rFonts w:ascii="Times New Roman" w:eastAsia="Times New Roman" w:hAnsi="Times New Roman" w:cs="Times New Roman"/>
          <w:sz w:val="29"/>
          <w:szCs w:val="29"/>
          <w:lang w:eastAsia="ru-RU"/>
        </w:rPr>
        <w:t>, которая не может не порождать преступления в ИУ;</w:t>
      </w:r>
    </w:p>
    <w:p w14:paraId="341A8F6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lastRenderedPageBreak/>
        <w:t xml:space="preserve">-  действие в основном конфликтных </w:t>
      </w:r>
      <w:proofErr w:type="gramStart"/>
      <w:r w:rsidRPr="006870F3">
        <w:rPr>
          <w:rFonts w:ascii="Times New Roman" w:eastAsia="Times New Roman" w:hAnsi="Times New Roman" w:cs="Times New Roman"/>
          <w:sz w:val="29"/>
          <w:szCs w:val="29"/>
          <w:lang w:eastAsia="ru-RU"/>
        </w:rPr>
        <w:t>криминогенных ситуаций</w:t>
      </w:r>
      <w:proofErr w:type="gramEnd"/>
      <w:r w:rsidRPr="006870F3">
        <w:rPr>
          <w:rFonts w:ascii="Times New Roman" w:eastAsia="Times New Roman" w:hAnsi="Times New Roman" w:cs="Times New Roman"/>
          <w:sz w:val="29"/>
          <w:szCs w:val="29"/>
          <w:lang w:eastAsia="ru-RU"/>
        </w:rPr>
        <w:t>, порождающих и насильственное преступное поведение, и уклонение от наказания, и корыстное преступное поведение;</w:t>
      </w:r>
    </w:p>
    <w:p w14:paraId="79FCE48B"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  распространение управленческой </w:t>
      </w:r>
      <w:proofErr w:type="gramStart"/>
      <w:r w:rsidRPr="006870F3">
        <w:rPr>
          <w:rFonts w:ascii="Times New Roman" w:eastAsia="Times New Roman" w:hAnsi="Times New Roman" w:cs="Times New Roman"/>
          <w:sz w:val="29"/>
          <w:szCs w:val="29"/>
          <w:lang w:eastAsia="ru-RU"/>
        </w:rPr>
        <w:t>криминогенной ситуации</w:t>
      </w:r>
      <w:proofErr w:type="gramEnd"/>
      <w:r w:rsidRPr="006870F3">
        <w:rPr>
          <w:rFonts w:ascii="Times New Roman" w:eastAsia="Times New Roman" w:hAnsi="Times New Roman" w:cs="Times New Roman"/>
          <w:sz w:val="29"/>
          <w:szCs w:val="29"/>
          <w:lang w:eastAsia="ru-RU"/>
        </w:rPr>
        <w:t>, а также экстремальной криминогенной ситуации, которые порождают корыстные и технические неосторожные преступления.</w:t>
      </w:r>
    </w:p>
    <w:p w14:paraId="75D89F2E"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Структуру групповой профилактики преступлений можно представить следующим образом: субъекты, объекты, направления деятельности, методы и приемы. В качестве ведущих субъектов групповой профилактики преступлений в ИУ должны выступать психологи. Именно от них зависит концентрация усилий различных специалистов и психиатров, и сексопатологов, и психотерапевтов, и других специалистов узкого профиля - в работе с группами.</w:t>
      </w:r>
    </w:p>
    <w:p w14:paraId="125F9D2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В ИУ могут применяться все типы групповой профилактики преступного поведения:</w:t>
      </w:r>
    </w:p>
    <w:p w14:paraId="791BA060"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1.  </w:t>
      </w:r>
      <w:proofErr w:type="gramStart"/>
      <w:r w:rsidRPr="006870F3">
        <w:rPr>
          <w:rFonts w:ascii="Times New Roman" w:eastAsia="Times New Roman" w:hAnsi="Times New Roman" w:cs="Times New Roman"/>
          <w:sz w:val="29"/>
          <w:szCs w:val="29"/>
          <w:lang w:eastAsia="ru-RU"/>
        </w:rPr>
        <w:t>межличностный</w:t>
      </w:r>
      <w:proofErr w:type="gramEnd"/>
      <w:r w:rsidRPr="006870F3">
        <w:rPr>
          <w:rFonts w:ascii="Times New Roman" w:eastAsia="Times New Roman" w:hAnsi="Times New Roman" w:cs="Times New Roman"/>
          <w:sz w:val="29"/>
          <w:szCs w:val="29"/>
          <w:lang w:eastAsia="ru-RU"/>
        </w:rPr>
        <w:t xml:space="preserve"> или внутригрупповой - работа с группой лиц, между которыми сложилась криминогенная ситуация; межгрупповой - направленное взаимовлияние групп людей с однотипными криминогенными ситуациями;</w:t>
      </w:r>
    </w:p>
    <w:p w14:paraId="33E47537"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2.  коллективный - направленное самовоспитание через специально созданный для этих целей сплоченный, педагогически целесообразный коллектив, требующий длительной многолетней работы;</w:t>
      </w:r>
      <w:proofErr w:type="gramEnd"/>
    </w:p>
    <w:p w14:paraId="5E719FD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3.  массовый - сплошное воздействие главным образом на бессознательный уровень всех осужденных.</w:t>
      </w:r>
      <w:proofErr w:type="gramEnd"/>
    </w:p>
    <w:p w14:paraId="480EB5CE"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Образцом коллективной профилактики преступлений может служить коммуна (колония), созданная в свое время А.С. Макаренко. Данная идея была реализована в вологодском эксперименте (И.П. Зайцев, В.Ф. </w:t>
      </w:r>
      <w:proofErr w:type="spellStart"/>
      <w:r w:rsidRPr="006870F3">
        <w:rPr>
          <w:rFonts w:ascii="Times New Roman" w:eastAsia="Times New Roman" w:hAnsi="Times New Roman" w:cs="Times New Roman"/>
          <w:sz w:val="29"/>
          <w:szCs w:val="29"/>
          <w:lang w:eastAsia="ru-RU"/>
        </w:rPr>
        <w:t>Клюкин</w:t>
      </w:r>
      <w:proofErr w:type="spellEnd"/>
      <w:r w:rsidRPr="006870F3">
        <w:rPr>
          <w:rFonts w:ascii="Times New Roman" w:eastAsia="Times New Roman" w:hAnsi="Times New Roman" w:cs="Times New Roman"/>
          <w:sz w:val="29"/>
          <w:szCs w:val="29"/>
          <w:lang w:eastAsia="ru-RU"/>
        </w:rPr>
        <w:t xml:space="preserve"> и другие ученики А.С. Макаренко), а также в Швеции, в некоторых штатах США и других странах. Идею внутригрупповой профилактики преступлений несовершеннолетних и женщин осуществила А.С. Новоселова (группы по 10-15 человек) в программе педагогического аутотренинга. В соответствии с этой программой специалисты применяют направленное внушение и обучение самовнушению, методы воспитания (самовоспитания), психогигиены и </w:t>
      </w:r>
      <w:proofErr w:type="spellStart"/>
      <w:r w:rsidRPr="006870F3">
        <w:rPr>
          <w:rFonts w:ascii="Times New Roman" w:eastAsia="Times New Roman" w:hAnsi="Times New Roman" w:cs="Times New Roman"/>
          <w:sz w:val="29"/>
          <w:szCs w:val="29"/>
          <w:lang w:eastAsia="ru-RU"/>
        </w:rPr>
        <w:t>психопрофилактики</w:t>
      </w:r>
      <w:proofErr w:type="spellEnd"/>
      <w:r w:rsidRPr="006870F3">
        <w:rPr>
          <w:rFonts w:ascii="Times New Roman" w:eastAsia="Times New Roman" w:hAnsi="Times New Roman" w:cs="Times New Roman"/>
          <w:sz w:val="29"/>
          <w:szCs w:val="29"/>
          <w:lang w:eastAsia="ru-RU"/>
        </w:rPr>
        <w:t>. Программа выдержала множество редакций и существует уже более 12 лет.</w:t>
      </w:r>
    </w:p>
    <w:p w14:paraId="7761757A"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 xml:space="preserve">При исполнении лишения свободы могут применяться различные направления групповой профилактики (воспитание, лечение, регуляция напряженности, повышение квалификации и др.), а также самые разнообразные методы: групповая психотерапия, </w:t>
      </w:r>
      <w:proofErr w:type="spellStart"/>
      <w:r w:rsidRPr="006870F3">
        <w:rPr>
          <w:rFonts w:ascii="Times New Roman" w:eastAsia="Times New Roman" w:hAnsi="Times New Roman" w:cs="Times New Roman"/>
          <w:sz w:val="29"/>
          <w:szCs w:val="29"/>
          <w:lang w:eastAsia="ru-RU"/>
        </w:rPr>
        <w:t>социогигиена</w:t>
      </w:r>
      <w:proofErr w:type="spellEnd"/>
      <w:r w:rsidRPr="006870F3">
        <w:rPr>
          <w:rFonts w:ascii="Times New Roman" w:eastAsia="Times New Roman" w:hAnsi="Times New Roman" w:cs="Times New Roman"/>
          <w:sz w:val="29"/>
          <w:szCs w:val="29"/>
          <w:lang w:eastAsia="ru-RU"/>
        </w:rPr>
        <w:t xml:space="preserve"> и психогигиена, совместные занятия, проповеди и т.п., с использованием различных приемов (</w:t>
      </w:r>
      <w:proofErr w:type="spellStart"/>
      <w:r w:rsidRPr="006870F3">
        <w:rPr>
          <w:rFonts w:ascii="Times New Roman" w:eastAsia="Times New Roman" w:hAnsi="Times New Roman" w:cs="Times New Roman"/>
          <w:sz w:val="29"/>
          <w:szCs w:val="29"/>
          <w:lang w:eastAsia="ru-RU"/>
        </w:rPr>
        <w:t>психодрама</w:t>
      </w:r>
      <w:proofErr w:type="spellEnd"/>
      <w:r w:rsidRPr="006870F3">
        <w:rPr>
          <w:rFonts w:ascii="Times New Roman" w:eastAsia="Times New Roman" w:hAnsi="Times New Roman" w:cs="Times New Roman"/>
          <w:sz w:val="29"/>
          <w:szCs w:val="29"/>
          <w:lang w:eastAsia="ru-RU"/>
        </w:rPr>
        <w:t xml:space="preserve"> и </w:t>
      </w:r>
      <w:proofErr w:type="spellStart"/>
      <w:r w:rsidRPr="006870F3">
        <w:rPr>
          <w:rFonts w:ascii="Times New Roman" w:eastAsia="Times New Roman" w:hAnsi="Times New Roman" w:cs="Times New Roman"/>
          <w:sz w:val="29"/>
          <w:szCs w:val="29"/>
          <w:lang w:eastAsia="ru-RU"/>
        </w:rPr>
        <w:t>социодрама</w:t>
      </w:r>
      <w:proofErr w:type="spellEnd"/>
      <w:r w:rsidRPr="006870F3">
        <w:rPr>
          <w:rFonts w:ascii="Times New Roman" w:eastAsia="Times New Roman" w:hAnsi="Times New Roman" w:cs="Times New Roman"/>
          <w:sz w:val="29"/>
          <w:szCs w:val="29"/>
          <w:lang w:eastAsia="ru-RU"/>
        </w:rPr>
        <w:t>), совместное участие в творческой деятельности, ролевые и спортивные игры, групповые упражнения, гипноз, аутотренинг, йога и т.д..</w:t>
      </w:r>
      <w:proofErr w:type="gramEnd"/>
    </w:p>
    <w:p w14:paraId="70E4BAC2" w14:textId="77777777" w:rsidR="006870F3" w:rsidRPr="006870F3" w:rsidRDefault="006870F3" w:rsidP="006870F3">
      <w:pPr>
        <w:spacing w:after="0" w:line="240" w:lineRule="auto"/>
        <w:ind w:firstLine="709"/>
        <w:jc w:val="both"/>
        <w:rPr>
          <w:rFonts w:ascii="Times New Roman" w:eastAsia="Times New Roman" w:hAnsi="Times New Roman" w:cs="Times New Roman"/>
          <w:b/>
          <w:sz w:val="29"/>
          <w:szCs w:val="29"/>
          <w:lang w:eastAsia="ru-RU"/>
        </w:rPr>
      </w:pPr>
      <w:r w:rsidRPr="006870F3">
        <w:rPr>
          <w:rFonts w:ascii="Times New Roman" w:eastAsia="Times New Roman" w:hAnsi="Times New Roman" w:cs="Times New Roman"/>
          <w:b/>
          <w:sz w:val="29"/>
          <w:szCs w:val="29"/>
          <w:lang w:eastAsia="ru-RU"/>
        </w:rPr>
        <w:lastRenderedPageBreak/>
        <w:t>Методы предупреждения конфликтных ситуаций в ИУ:</w:t>
      </w:r>
    </w:p>
    <w:p w14:paraId="11DDA4D5"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формирование у осужденных навыков правильных взаимоотношений, общения;</w:t>
      </w:r>
    </w:p>
    <w:p w14:paraId="7F0938B2"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создание различных советов бригад;</w:t>
      </w:r>
    </w:p>
    <w:p w14:paraId="1FD10325"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контроль за</w:t>
      </w:r>
      <w:proofErr w:type="gramEnd"/>
      <w:r w:rsidRPr="006870F3">
        <w:rPr>
          <w:rFonts w:ascii="Times New Roman" w:eastAsia="Times New Roman" w:hAnsi="Times New Roman" w:cs="Times New Roman"/>
          <w:sz w:val="29"/>
          <w:szCs w:val="29"/>
          <w:lang w:eastAsia="ru-RU"/>
        </w:rPr>
        <w:t xml:space="preserve"> деятельностью актива со стороны администрации и самих осужденных;</w:t>
      </w:r>
    </w:p>
    <w:p w14:paraId="30726D4C"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дальнейшая дифференциация осужденных, в частности, по типам мотивации - агрессивной, корыстной, аномально-сексуальной, неосторожной;</w:t>
      </w:r>
    </w:p>
    <w:p w14:paraId="30D7C1B2"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изучение в карантине вновь прибывших осужденных и их распределение по отрядам и бригадам;</w:t>
      </w:r>
    </w:p>
    <w:p w14:paraId="602E8F45"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разложение отрицательных группировок осужденных, как неустойчивых, так и устойчивых. Неустойчивые разлагаются путем развенчания лидера, авторитета; перераспределения осужденных как внутри колонии, так и в другие учреждения; а также применением иных приемов. Устойчивые группировки можно разложить путем сосредоточения с максимальной концентрацией различных "воров в законе", "авторитетов", лидеров в одной колонии, помещении камерного типа, в тюрьме, постоянного их </w:t>
      </w:r>
      <w:proofErr w:type="spellStart"/>
      <w:r w:rsidRPr="006870F3">
        <w:rPr>
          <w:rFonts w:ascii="Times New Roman" w:eastAsia="Times New Roman" w:hAnsi="Times New Roman" w:cs="Times New Roman"/>
          <w:sz w:val="29"/>
          <w:szCs w:val="29"/>
          <w:lang w:eastAsia="ru-RU"/>
        </w:rPr>
        <w:t>этапирования</w:t>
      </w:r>
      <w:proofErr w:type="spellEnd"/>
      <w:r w:rsidRPr="006870F3">
        <w:rPr>
          <w:rFonts w:ascii="Times New Roman" w:eastAsia="Times New Roman" w:hAnsi="Times New Roman" w:cs="Times New Roman"/>
          <w:sz w:val="29"/>
          <w:szCs w:val="29"/>
          <w:lang w:eastAsia="ru-RU"/>
        </w:rPr>
        <w:t>, смены мест отбывания наказания;</w:t>
      </w:r>
    </w:p>
    <w:p w14:paraId="753B4073"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организация оперативных игр с группировками осужденных с целью управления ими, решения ряда проблем колонии и др.;</w:t>
      </w:r>
    </w:p>
    <w:p w14:paraId="7D247BAD"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поддержка, развитие и использование существующих группировок осужденных положительной направленности, "семей";</w:t>
      </w:r>
    </w:p>
    <w:p w14:paraId="7BA99E72"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создание "режимных" отрядов и бригад колоний из злостных нарушителей;</w:t>
      </w:r>
    </w:p>
    <w:p w14:paraId="35306C55"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 </w:t>
      </w:r>
      <w:proofErr w:type="spellStart"/>
      <w:proofErr w:type="gramStart"/>
      <w:r w:rsidRPr="006870F3">
        <w:rPr>
          <w:rFonts w:ascii="Times New Roman" w:eastAsia="Times New Roman" w:hAnsi="Times New Roman" w:cs="Times New Roman"/>
          <w:sz w:val="29"/>
          <w:szCs w:val="29"/>
          <w:lang w:eastAsia="ru-RU"/>
        </w:rPr>
        <w:t>социотехника</w:t>
      </w:r>
      <w:proofErr w:type="spellEnd"/>
      <w:r w:rsidRPr="006870F3">
        <w:rPr>
          <w:rFonts w:ascii="Times New Roman" w:eastAsia="Times New Roman" w:hAnsi="Times New Roman" w:cs="Times New Roman"/>
          <w:sz w:val="29"/>
          <w:szCs w:val="29"/>
          <w:lang w:eastAsia="ru-RU"/>
        </w:rPr>
        <w:t>: "рассечение" малой группы, создающей очаг напряженности; "прививка" - введение в состав группы осужденного, способного предотвратить возможные разногласия ее членов; объединение двух противостоящих групп путем постановки общей цели, для достижения которой необходимо взаимодействие;</w:t>
      </w:r>
      <w:proofErr w:type="gramEnd"/>
    </w:p>
    <w:p w14:paraId="1DB8C888" w14:textId="77777777" w:rsidR="006870F3" w:rsidRPr="006870F3" w:rsidRDefault="006870F3" w:rsidP="00674DE3">
      <w:pPr>
        <w:numPr>
          <w:ilvl w:val="0"/>
          <w:numId w:val="30"/>
        </w:numPr>
        <w:spacing w:after="0" w:line="240" w:lineRule="auto"/>
        <w:ind w:firstLine="1080"/>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создание ситуации, в которой лица, не пользовавшиеся авторитетом, могли бы проявить качества, способствующие формированию уважительного к ним отношения.</w:t>
      </w:r>
    </w:p>
    <w:p w14:paraId="54F1C01A" w14:textId="77777777" w:rsidR="006870F3" w:rsidRPr="006870F3" w:rsidRDefault="006870F3" w:rsidP="006870F3">
      <w:pPr>
        <w:spacing w:after="0" w:line="240" w:lineRule="auto"/>
        <w:jc w:val="both"/>
        <w:rPr>
          <w:rFonts w:ascii="Times New Roman" w:eastAsia="Times New Roman" w:hAnsi="Times New Roman" w:cs="Times New Roman"/>
          <w:sz w:val="29"/>
          <w:szCs w:val="29"/>
          <w:lang w:eastAsia="ru-RU"/>
        </w:rPr>
      </w:pPr>
    </w:p>
    <w:p w14:paraId="59639636" w14:textId="77777777" w:rsidR="006870F3" w:rsidRPr="006870F3" w:rsidRDefault="006870F3" w:rsidP="006870F3">
      <w:pPr>
        <w:spacing w:after="0" w:line="240" w:lineRule="auto"/>
        <w:ind w:firstLine="709"/>
        <w:jc w:val="both"/>
        <w:rPr>
          <w:rFonts w:ascii="Times New Roman" w:eastAsia="Times New Roman" w:hAnsi="Times New Roman" w:cs="Times New Roman"/>
          <w:b/>
          <w:sz w:val="29"/>
          <w:szCs w:val="29"/>
          <w:lang w:eastAsia="ru-RU"/>
        </w:rPr>
      </w:pPr>
      <w:r w:rsidRPr="006870F3">
        <w:rPr>
          <w:rFonts w:ascii="Times New Roman" w:eastAsia="Times New Roman" w:hAnsi="Times New Roman" w:cs="Times New Roman"/>
          <w:b/>
          <w:sz w:val="29"/>
          <w:szCs w:val="29"/>
          <w:lang w:eastAsia="ru-RU"/>
        </w:rPr>
        <w:t xml:space="preserve">Методы разрешения конфликтных </w:t>
      </w:r>
      <w:proofErr w:type="gramStart"/>
      <w:r w:rsidRPr="006870F3">
        <w:rPr>
          <w:rFonts w:ascii="Times New Roman" w:eastAsia="Times New Roman" w:hAnsi="Times New Roman" w:cs="Times New Roman"/>
          <w:b/>
          <w:sz w:val="29"/>
          <w:szCs w:val="29"/>
          <w:lang w:eastAsia="ru-RU"/>
        </w:rPr>
        <w:t>криминогенных ситуаций</w:t>
      </w:r>
      <w:proofErr w:type="gramEnd"/>
      <w:r w:rsidRPr="006870F3">
        <w:rPr>
          <w:rFonts w:ascii="Times New Roman" w:eastAsia="Times New Roman" w:hAnsi="Times New Roman" w:cs="Times New Roman"/>
          <w:b/>
          <w:sz w:val="29"/>
          <w:szCs w:val="29"/>
          <w:lang w:eastAsia="ru-RU"/>
        </w:rPr>
        <w:t>:</w:t>
      </w:r>
    </w:p>
    <w:p w14:paraId="5C867D9E" w14:textId="77777777" w:rsidR="006870F3" w:rsidRPr="006870F3" w:rsidRDefault="006870F3" w:rsidP="00674DE3">
      <w:pPr>
        <w:numPr>
          <w:ilvl w:val="0"/>
          <w:numId w:val="31"/>
        </w:numPr>
        <w:spacing w:after="0" w:line="240" w:lineRule="auto"/>
        <w:ind w:firstLine="106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lastRenderedPageBreak/>
        <w:t>переориентация субъектов ситуации посредством информирования о действительном положении дел, беседа с субъектами ситуации;</w:t>
      </w:r>
    </w:p>
    <w:p w14:paraId="2E8DF4BC" w14:textId="77777777" w:rsidR="006870F3" w:rsidRPr="006870F3" w:rsidRDefault="006870F3" w:rsidP="00674DE3">
      <w:pPr>
        <w:numPr>
          <w:ilvl w:val="0"/>
          <w:numId w:val="31"/>
        </w:numPr>
        <w:spacing w:after="0" w:line="240" w:lineRule="auto"/>
        <w:ind w:firstLine="106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сдерживание субъектов ситуации под угрозой принуждения;</w:t>
      </w:r>
    </w:p>
    <w:p w14:paraId="16F29E13" w14:textId="77777777" w:rsidR="006870F3" w:rsidRPr="006870F3" w:rsidRDefault="006870F3" w:rsidP="00674DE3">
      <w:pPr>
        <w:numPr>
          <w:ilvl w:val="0"/>
          <w:numId w:val="31"/>
        </w:numPr>
        <w:spacing w:after="0" w:line="240" w:lineRule="auto"/>
        <w:ind w:firstLine="106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 xml:space="preserve">разобщение субъектов ситуации - ограничение или лишение возможности общения путем: перевода на отдаленные рабочие и спальные места, в другое звено, бригаду, отряд; изоляции в штрафном изоляторе; </w:t>
      </w:r>
      <w:proofErr w:type="spellStart"/>
      <w:r w:rsidRPr="006870F3">
        <w:rPr>
          <w:rFonts w:ascii="Times New Roman" w:eastAsia="Times New Roman" w:hAnsi="Times New Roman" w:cs="Times New Roman"/>
          <w:sz w:val="29"/>
          <w:szCs w:val="29"/>
          <w:lang w:eastAsia="ru-RU"/>
        </w:rPr>
        <w:t>этапирования</w:t>
      </w:r>
      <w:proofErr w:type="spellEnd"/>
      <w:r w:rsidRPr="006870F3">
        <w:rPr>
          <w:rFonts w:ascii="Times New Roman" w:eastAsia="Times New Roman" w:hAnsi="Times New Roman" w:cs="Times New Roman"/>
          <w:sz w:val="29"/>
          <w:szCs w:val="29"/>
          <w:lang w:eastAsia="ru-RU"/>
        </w:rPr>
        <w:t xml:space="preserve"> в другое ИУ.</w:t>
      </w:r>
      <w:proofErr w:type="gramEnd"/>
    </w:p>
    <w:p w14:paraId="74A70735"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Методы индивидуальной профилактики преступлений в ИУ можно разделить </w:t>
      </w:r>
      <w:proofErr w:type="gramStart"/>
      <w:r w:rsidRPr="006870F3">
        <w:rPr>
          <w:rFonts w:ascii="Times New Roman" w:eastAsia="Times New Roman" w:hAnsi="Times New Roman" w:cs="Times New Roman"/>
          <w:sz w:val="29"/>
          <w:szCs w:val="29"/>
          <w:lang w:eastAsia="ru-RU"/>
        </w:rPr>
        <w:t>на</w:t>
      </w:r>
      <w:proofErr w:type="gramEnd"/>
      <w:r w:rsidRPr="006870F3">
        <w:rPr>
          <w:rFonts w:ascii="Times New Roman" w:eastAsia="Times New Roman" w:hAnsi="Times New Roman" w:cs="Times New Roman"/>
          <w:sz w:val="29"/>
          <w:szCs w:val="29"/>
          <w:lang w:eastAsia="ru-RU"/>
        </w:rPr>
        <w:t>:</w:t>
      </w:r>
    </w:p>
    <w:p w14:paraId="46CC60F5"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 методы изучения осужденных; </w:t>
      </w:r>
    </w:p>
    <w:p w14:paraId="29B075A4"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xml:space="preserve">- методы выявления "отклоняющихся" от определенных, принятых в ИУ норм осужденных; </w:t>
      </w:r>
    </w:p>
    <w:p w14:paraId="719DD7DC"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 методы учета, контроля и воздействия на них.</w:t>
      </w:r>
    </w:p>
    <w:p w14:paraId="4F6F1778"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i/>
          <w:sz w:val="29"/>
          <w:szCs w:val="29"/>
          <w:lang w:eastAsia="ru-RU"/>
        </w:rPr>
        <w:t>Методы изучения осужденных</w:t>
      </w:r>
      <w:r w:rsidRPr="006870F3">
        <w:rPr>
          <w:rFonts w:ascii="Times New Roman" w:eastAsia="Times New Roman" w:hAnsi="Times New Roman" w:cs="Times New Roman"/>
          <w:sz w:val="29"/>
          <w:szCs w:val="29"/>
          <w:lang w:eastAsia="ru-RU"/>
        </w:rPr>
        <w:t xml:space="preserve"> - это различные исследовательские приемы, имеющие определенную специфику приложения: анализ документов - уголовных и личных дел, переписки; опрос лиц, хорошо знающих осужденного; наблюдение окружающей микросреды, группировки, в которую он входит; тестирование; эксперимент; беседа с иными осужденными и др.</w:t>
      </w:r>
      <w:proofErr w:type="gramEnd"/>
    </w:p>
    <w:p w14:paraId="73E43CDE"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i/>
          <w:sz w:val="29"/>
          <w:szCs w:val="29"/>
          <w:lang w:eastAsia="ru-RU"/>
        </w:rPr>
        <w:t>Методы выявления "отклоняющихся"</w:t>
      </w:r>
      <w:r w:rsidRPr="006870F3">
        <w:rPr>
          <w:rFonts w:ascii="Times New Roman" w:eastAsia="Times New Roman" w:hAnsi="Times New Roman" w:cs="Times New Roman"/>
          <w:sz w:val="29"/>
          <w:szCs w:val="29"/>
          <w:lang w:eastAsia="ru-RU"/>
        </w:rPr>
        <w:t xml:space="preserve"> осужденных можно подразделить на: оперативные, методы изучения окружающей микросреды, методы криминально-психологического исследования и др.</w:t>
      </w:r>
    </w:p>
    <w:p w14:paraId="16000E88"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proofErr w:type="gramStart"/>
      <w:r w:rsidRPr="006870F3">
        <w:rPr>
          <w:rFonts w:ascii="Times New Roman" w:eastAsia="Times New Roman" w:hAnsi="Times New Roman" w:cs="Times New Roman"/>
          <w:sz w:val="29"/>
          <w:szCs w:val="29"/>
          <w:lang w:eastAsia="ru-RU"/>
        </w:rPr>
        <w:t>Эти методы направлены на выявление, постановку на учет, контроль над поведением осужденных: склонных к совершению побегов и иных уклонений; совершивших преступления в ИУ; систематически или злостно нарушающих режим отбывания наказания; подпадающих под административный надзор; имеющих психические аномалии; склонных к употреблению спиртного, наркотиков, токсических веществ; склонных к азартным играм; не занимавшихся до осуждения трудом, не имевших постоянного места жительства;</w:t>
      </w:r>
      <w:proofErr w:type="gramEnd"/>
      <w:r w:rsidRPr="006870F3">
        <w:rPr>
          <w:rFonts w:ascii="Times New Roman" w:eastAsia="Times New Roman" w:hAnsi="Times New Roman" w:cs="Times New Roman"/>
          <w:sz w:val="29"/>
          <w:szCs w:val="29"/>
          <w:lang w:eastAsia="ru-RU"/>
        </w:rPr>
        <w:t xml:space="preserve"> переведенных в ИК из воспитательной колонии; проявляющих к администрации ИУ и другим осужденным агрессию в поведении; гомосексуалистов и др.</w:t>
      </w:r>
    </w:p>
    <w:p w14:paraId="1B3A30E1" w14:textId="77777777" w:rsidR="006870F3" w:rsidRPr="006870F3" w:rsidRDefault="006870F3" w:rsidP="006870F3">
      <w:pPr>
        <w:spacing w:after="0" w:line="240" w:lineRule="auto"/>
        <w:ind w:firstLine="709"/>
        <w:jc w:val="both"/>
        <w:rPr>
          <w:rFonts w:ascii="Times New Roman" w:eastAsia="Times New Roman" w:hAnsi="Times New Roman" w:cs="Times New Roman"/>
          <w:sz w:val="29"/>
          <w:szCs w:val="29"/>
          <w:lang w:eastAsia="ru-RU"/>
        </w:rPr>
      </w:pPr>
      <w:r w:rsidRPr="006870F3">
        <w:rPr>
          <w:rFonts w:ascii="Times New Roman" w:eastAsia="Times New Roman" w:hAnsi="Times New Roman" w:cs="Times New Roman"/>
          <w:sz w:val="29"/>
          <w:szCs w:val="29"/>
          <w:lang w:eastAsia="ru-RU"/>
        </w:rPr>
        <w:t>Рассмотренные основные направления совершенствования деятельности ИУ по предупреждению преступлений позволяют сделать следующий вывод: предупреждение пенитенциарной преступности представляет собой целостный социальный процесс, состоящий в проведении мероприятий различных масштабов и направлений, осуществляемых всеми отделами и службами этих учреждений. Содержанием данного процесса являются меры по совершенствованию деятельности ИУ по исправлению осужденных.</w:t>
      </w:r>
    </w:p>
    <w:p w14:paraId="3D1A9104" w14:textId="51953628" w:rsidR="002D6791" w:rsidRPr="002D6791" w:rsidRDefault="002D6791" w:rsidP="002D6791">
      <w:pPr>
        <w:spacing w:after="200" w:line="276" w:lineRule="auto"/>
        <w:jc w:val="both"/>
        <w:rPr>
          <w:rFonts w:ascii="Times New Roman" w:eastAsia="Calibri" w:hAnsi="Times New Roman" w:cs="Times New Roman"/>
          <w:b/>
          <w:bCs/>
          <w:sz w:val="28"/>
          <w:szCs w:val="28"/>
          <w:lang w:val="be-BY"/>
        </w:rPr>
      </w:pPr>
      <w:r w:rsidRPr="002D6791">
        <w:rPr>
          <w:rFonts w:ascii="Times New Roman" w:hAnsi="Times New Roman" w:cs="Times New Roman"/>
          <w:b/>
          <w:sz w:val="28"/>
          <w:szCs w:val="28"/>
          <w:lang w:val="be-BY" w:eastAsia="ru-RU"/>
        </w:rPr>
        <w:lastRenderedPageBreak/>
        <w:t>Тема 15</w:t>
      </w:r>
      <w:r w:rsidRPr="002D6791">
        <w:rPr>
          <w:rFonts w:ascii="Times New Roman" w:eastAsia="Calibri" w:hAnsi="Times New Roman" w:cs="Times New Roman"/>
          <w:b/>
          <w:bCs/>
          <w:sz w:val="28"/>
          <w:szCs w:val="28"/>
        </w:rPr>
        <w:t xml:space="preserve"> </w:t>
      </w:r>
      <w:r w:rsidRPr="002D6791">
        <w:rPr>
          <w:rFonts w:ascii="Times New Roman" w:eastAsia="Calibri" w:hAnsi="Times New Roman" w:cs="Times New Roman"/>
          <w:b/>
          <w:bCs/>
          <w:sz w:val="28"/>
          <w:szCs w:val="28"/>
          <w:lang w:val="be-BY"/>
        </w:rPr>
        <w:t xml:space="preserve">Женская преступность </w:t>
      </w:r>
      <w:r w:rsidRPr="002D6791">
        <w:rPr>
          <w:rFonts w:ascii="Times New Roman" w:eastAsia="Calibri" w:hAnsi="Times New Roman" w:cs="Times New Roman"/>
          <w:b/>
          <w:bCs/>
          <w:sz w:val="28"/>
          <w:szCs w:val="28"/>
        </w:rPr>
        <w:t>и</w:t>
      </w:r>
      <w:r w:rsidRPr="002D6791">
        <w:rPr>
          <w:rFonts w:ascii="Times New Roman" w:eastAsia="Calibri" w:hAnsi="Times New Roman" w:cs="Times New Roman"/>
          <w:b/>
          <w:bCs/>
          <w:sz w:val="28"/>
          <w:szCs w:val="28"/>
          <w:lang w:val="be-BY"/>
        </w:rPr>
        <w:t xml:space="preserve"> ее предупреждение</w:t>
      </w:r>
    </w:p>
    <w:p w14:paraId="659EB517" w14:textId="77777777" w:rsidR="002D6791" w:rsidRPr="00C6118A" w:rsidRDefault="002D6791" w:rsidP="002D6791">
      <w:pPr>
        <w:spacing w:after="200" w:line="276" w:lineRule="auto"/>
        <w:jc w:val="both"/>
        <w:rPr>
          <w:rFonts w:ascii="Times New Roman" w:eastAsia="Calibri" w:hAnsi="Times New Roman" w:cs="Times New Roman"/>
          <w:sz w:val="28"/>
          <w:szCs w:val="28"/>
        </w:rPr>
      </w:pPr>
    </w:p>
    <w:p w14:paraId="14963163" w14:textId="644B82F5" w:rsidR="002D6791" w:rsidRPr="00C6118A" w:rsidRDefault="002D6791" w:rsidP="002D6791">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sidRPr="00C6118A">
        <w:rPr>
          <w:rFonts w:ascii="Times New Roman" w:eastAsia="Calibri" w:hAnsi="Times New Roman" w:cs="Times New Roman"/>
          <w:b/>
          <w:bCs/>
          <w:sz w:val="28"/>
          <w:szCs w:val="28"/>
        </w:rPr>
        <w:t>1. Понятие и криминологическая характеристика женской преступности</w:t>
      </w:r>
    </w:p>
    <w:p w14:paraId="60F16A5F" w14:textId="3FEBD675" w:rsidR="002D6791" w:rsidRPr="00C6118A" w:rsidRDefault="002D6791" w:rsidP="002D67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Pr="00C6118A">
        <w:rPr>
          <w:rFonts w:ascii="Times New Roman" w:eastAsia="Calibri" w:hAnsi="Times New Roman" w:cs="Times New Roman"/>
          <w:b/>
          <w:bCs/>
          <w:sz w:val="28"/>
          <w:szCs w:val="28"/>
        </w:rPr>
        <w:t xml:space="preserve">Женская преступность </w:t>
      </w:r>
      <w:r w:rsidRPr="00C6118A">
        <w:rPr>
          <w:rFonts w:ascii="Times New Roman" w:eastAsia="Calibri" w:hAnsi="Times New Roman" w:cs="Times New Roman"/>
          <w:i/>
          <w:iCs/>
          <w:sz w:val="28"/>
          <w:szCs w:val="28"/>
        </w:rPr>
        <w:t>представляет собой часть общей преступ</w:t>
      </w:r>
      <w:r w:rsidRPr="00C6118A">
        <w:rPr>
          <w:rFonts w:ascii="Times New Roman" w:eastAsia="Calibri" w:hAnsi="Times New Roman" w:cs="Times New Roman"/>
          <w:i/>
          <w:iCs/>
          <w:sz w:val="28"/>
          <w:szCs w:val="28"/>
        </w:rPr>
        <w:softHyphen/>
        <w:t xml:space="preserve">ности, совокупность преступлений, совершаемых женщинами. </w:t>
      </w:r>
      <w:r w:rsidRPr="00C6118A">
        <w:rPr>
          <w:rFonts w:ascii="Times New Roman" w:eastAsia="Calibri" w:hAnsi="Times New Roman" w:cs="Times New Roman"/>
          <w:sz w:val="28"/>
          <w:szCs w:val="28"/>
        </w:rPr>
        <w:t>Эта преступность обладает определенными особенностями, связанны</w:t>
      </w:r>
      <w:r w:rsidRPr="00C6118A">
        <w:rPr>
          <w:rFonts w:ascii="Times New Roman" w:eastAsia="Calibri" w:hAnsi="Times New Roman" w:cs="Times New Roman"/>
          <w:sz w:val="28"/>
          <w:szCs w:val="28"/>
        </w:rPr>
        <w:softHyphen/>
        <w:t>ми с социальной ролью и функциями женщины, образом жизни и профессиональной деятельностью, биологической и психофизио</w:t>
      </w:r>
      <w:r w:rsidRPr="00C6118A">
        <w:rPr>
          <w:rFonts w:ascii="Times New Roman" w:eastAsia="Calibri" w:hAnsi="Times New Roman" w:cs="Times New Roman"/>
          <w:sz w:val="28"/>
          <w:szCs w:val="28"/>
        </w:rPr>
        <w:softHyphen/>
        <w:t>логической спецификой, а также с ее исторически обусловленным местом в системе общественных отношений. С изменением соци</w:t>
      </w:r>
      <w:r w:rsidRPr="00C6118A">
        <w:rPr>
          <w:rFonts w:ascii="Times New Roman" w:eastAsia="Calibri" w:hAnsi="Times New Roman" w:cs="Times New Roman"/>
          <w:sz w:val="28"/>
          <w:szCs w:val="28"/>
        </w:rPr>
        <w:softHyphen/>
        <w:t>альных условий и образа жизни женщины, ее социальных ролей из</w:t>
      </w:r>
      <w:r w:rsidRPr="00C6118A">
        <w:rPr>
          <w:rFonts w:ascii="Times New Roman" w:eastAsia="Calibri" w:hAnsi="Times New Roman" w:cs="Times New Roman"/>
          <w:sz w:val="28"/>
          <w:szCs w:val="28"/>
        </w:rPr>
        <w:softHyphen/>
        <w:t>меняются характер и способы ее преступного поведения.</w:t>
      </w:r>
    </w:p>
    <w:p w14:paraId="288A9C53" w14:textId="558F1E18" w:rsidR="002D6791" w:rsidRPr="00C6118A" w:rsidRDefault="002D6791" w:rsidP="002D67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C6118A">
        <w:rPr>
          <w:rFonts w:ascii="Times New Roman" w:eastAsia="Calibri" w:hAnsi="Times New Roman" w:cs="Times New Roman"/>
          <w:sz w:val="28"/>
          <w:szCs w:val="28"/>
        </w:rPr>
        <w:t>Криминологическими особенностями женской преступности являются следующие ее характеристики:</w:t>
      </w:r>
    </w:p>
    <w:p w14:paraId="689BDF83"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b/>
          <w:bCs/>
          <w:sz w:val="28"/>
          <w:szCs w:val="28"/>
        </w:rPr>
        <w:t xml:space="preserve">Относительно постоянные (но с тенденцией роста) объем и уровень преступности. </w:t>
      </w:r>
      <w:r w:rsidRPr="00C6118A">
        <w:rPr>
          <w:rFonts w:ascii="Times New Roman" w:eastAsia="Calibri" w:hAnsi="Times New Roman" w:cs="Times New Roman"/>
          <w:sz w:val="28"/>
          <w:szCs w:val="28"/>
        </w:rPr>
        <w:t>На протяжении всего прошлого века объем (состоя</w:t>
      </w:r>
      <w:r w:rsidRPr="00C6118A">
        <w:rPr>
          <w:rFonts w:ascii="Times New Roman" w:eastAsia="Calibri" w:hAnsi="Times New Roman" w:cs="Times New Roman"/>
          <w:sz w:val="28"/>
          <w:szCs w:val="28"/>
        </w:rPr>
        <w:softHyphen/>
        <w:t>ние) женской преступности был в 5—7 раз меньше соответствующих показателей преступности мужчин, составляя 10—15% всей преступ</w:t>
      </w:r>
      <w:r w:rsidRPr="00C6118A">
        <w:rPr>
          <w:rFonts w:ascii="Times New Roman" w:eastAsia="Calibri" w:hAnsi="Times New Roman" w:cs="Times New Roman"/>
          <w:sz w:val="28"/>
          <w:szCs w:val="28"/>
        </w:rPr>
        <w:softHyphen/>
        <w:t>ности в стране. И это несмотря на то, что численность женщин в стране постоянно превышала численность мужчин. В последние годы, однако, наметилась тенденция некоторого роста женской пре</w:t>
      </w:r>
      <w:r w:rsidRPr="00C6118A">
        <w:rPr>
          <w:rFonts w:ascii="Times New Roman" w:eastAsia="Calibri" w:hAnsi="Times New Roman" w:cs="Times New Roman"/>
          <w:sz w:val="28"/>
          <w:szCs w:val="28"/>
        </w:rPr>
        <w:softHyphen/>
        <w:t>ступности (до 3% ежегодно) и увеличения (до 17—18%) доли жен</w:t>
      </w:r>
      <w:r w:rsidRPr="00C6118A">
        <w:rPr>
          <w:rFonts w:ascii="Times New Roman" w:eastAsia="Calibri" w:hAnsi="Times New Roman" w:cs="Times New Roman"/>
          <w:sz w:val="28"/>
          <w:szCs w:val="28"/>
        </w:rPr>
        <w:softHyphen/>
        <w:t>щин в структуре выявленных преступников. Это свидетельствует о возрастании и уровня женской преступности. Одновременно выро</w:t>
      </w:r>
      <w:r w:rsidRPr="00C6118A">
        <w:rPr>
          <w:rFonts w:ascii="Times New Roman" w:eastAsia="Calibri" w:hAnsi="Times New Roman" w:cs="Times New Roman"/>
          <w:sz w:val="28"/>
          <w:szCs w:val="28"/>
        </w:rPr>
        <w:softHyphen/>
        <w:t>сло более чем в 4 раза количество выявленных женщин, совершив</w:t>
      </w:r>
      <w:r w:rsidRPr="00C6118A">
        <w:rPr>
          <w:rFonts w:ascii="Times New Roman" w:eastAsia="Calibri" w:hAnsi="Times New Roman" w:cs="Times New Roman"/>
          <w:sz w:val="28"/>
          <w:szCs w:val="28"/>
        </w:rPr>
        <w:softHyphen/>
        <w:t>ших тяжкие преступления. Более высоки, чем у мужчин (в 2—3 раза), и темпы прироста числа женщин-преступниц.</w:t>
      </w:r>
    </w:p>
    <w:p w14:paraId="38D43750" w14:textId="77777777" w:rsidR="002D6791"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b/>
          <w:bCs/>
          <w:sz w:val="28"/>
          <w:szCs w:val="28"/>
        </w:rPr>
        <w:tab/>
        <w:t>Зависимость уровня женской преступности от социально-экономи</w:t>
      </w:r>
      <w:r w:rsidRPr="00C6118A">
        <w:rPr>
          <w:rFonts w:ascii="Times New Roman" w:eastAsia="Calibri" w:hAnsi="Times New Roman" w:cs="Times New Roman"/>
          <w:b/>
          <w:bCs/>
          <w:sz w:val="28"/>
          <w:szCs w:val="28"/>
        </w:rPr>
        <w:softHyphen/>
        <w:t xml:space="preserve">ческих особенностей разных регионов страны. </w:t>
      </w:r>
      <w:r w:rsidRPr="00C6118A">
        <w:rPr>
          <w:rFonts w:ascii="Times New Roman" w:eastAsia="Calibri" w:hAnsi="Times New Roman" w:cs="Times New Roman"/>
          <w:sz w:val="28"/>
          <w:szCs w:val="28"/>
        </w:rPr>
        <w:t>Рассматривая женскую преступность по регионам, следует отметить, что в тех из них, где общий коэффициент преступности выше, растет и коэффициент преступности женщин</w:t>
      </w:r>
      <w:proofErr w:type="gramStart"/>
      <w:r w:rsidRPr="00C6118A">
        <w:rPr>
          <w:rFonts w:ascii="Times New Roman" w:eastAsia="Calibri" w:hAnsi="Times New Roman" w:cs="Times New Roman"/>
          <w:sz w:val="28"/>
          <w:szCs w:val="28"/>
        </w:rPr>
        <w:t>..</w:t>
      </w:r>
      <w:proofErr w:type="gramEnd"/>
    </w:p>
    <w:p w14:paraId="60E3201A" w14:textId="405AC158" w:rsidR="002D6791" w:rsidRPr="00C6118A" w:rsidRDefault="002D6791" w:rsidP="002D6791">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sidRPr="00C6118A">
        <w:rPr>
          <w:rFonts w:ascii="Times New Roman" w:eastAsia="Calibri" w:hAnsi="Times New Roman" w:cs="Times New Roman"/>
          <w:b/>
          <w:bCs/>
          <w:sz w:val="28"/>
          <w:szCs w:val="28"/>
        </w:rPr>
        <w:t>Превалирование в структуре женской преступности корыстных по</w:t>
      </w:r>
      <w:r w:rsidRPr="00C6118A">
        <w:rPr>
          <w:rFonts w:ascii="Times New Roman" w:eastAsia="Calibri" w:hAnsi="Times New Roman" w:cs="Times New Roman"/>
          <w:b/>
          <w:bCs/>
          <w:sz w:val="28"/>
          <w:szCs w:val="28"/>
        </w:rPr>
        <w:softHyphen/>
        <w:t>сягательств.</w:t>
      </w:r>
    </w:p>
    <w:p w14:paraId="04537CBC"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Структура женской преступности представлена преимуществен</w:t>
      </w:r>
      <w:r w:rsidRPr="00C6118A">
        <w:rPr>
          <w:rFonts w:ascii="Times New Roman" w:eastAsia="Calibri" w:hAnsi="Times New Roman" w:cs="Times New Roman"/>
          <w:sz w:val="28"/>
          <w:szCs w:val="28"/>
        </w:rPr>
        <w:softHyphen/>
        <w:t>но корыстными преступлениями, связанными с профессиональной деятельностью женщин. Наиболее характерны для них хищения, совершенные путем присвоения, растраты либо злоупотребления служебным положением (18—20% преступлений женщин), кражи (15%), вымогательство, мошенничество, получение взятки, незакон</w:t>
      </w:r>
      <w:r w:rsidRPr="00C6118A">
        <w:rPr>
          <w:rFonts w:ascii="Times New Roman" w:eastAsia="Calibri" w:hAnsi="Times New Roman" w:cs="Times New Roman"/>
          <w:sz w:val="28"/>
          <w:szCs w:val="28"/>
        </w:rPr>
        <w:softHyphen/>
        <w:t xml:space="preserve">ное предпринимательство. В общем же числе зарегистрированных преступлений женщин доля корыстных посягательств составляет примерно 45—50%. Она </w:t>
      </w:r>
      <w:r w:rsidRPr="00C6118A">
        <w:rPr>
          <w:rFonts w:ascii="Times New Roman" w:eastAsia="Calibri" w:hAnsi="Times New Roman" w:cs="Times New Roman"/>
          <w:sz w:val="28"/>
          <w:szCs w:val="28"/>
        </w:rPr>
        <w:lastRenderedPageBreak/>
        <w:t>не уменьшилась и сейчас, хотя государствен</w:t>
      </w:r>
      <w:r w:rsidRPr="00C6118A">
        <w:rPr>
          <w:rFonts w:ascii="Times New Roman" w:eastAsia="Calibri" w:hAnsi="Times New Roman" w:cs="Times New Roman"/>
          <w:sz w:val="28"/>
          <w:szCs w:val="28"/>
        </w:rPr>
        <w:softHyphen/>
        <w:t>ный сектор в экономике в настоящее время резко сократился.</w:t>
      </w:r>
    </w:p>
    <w:p w14:paraId="11E4F25F" w14:textId="77777777" w:rsidR="002D6791" w:rsidRPr="00C6118A" w:rsidRDefault="002D6791" w:rsidP="002D6791">
      <w:pPr>
        <w:spacing w:after="0" w:line="240" w:lineRule="auto"/>
        <w:jc w:val="both"/>
        <w:rPr>
          <w:rFonts w:ascii="Times New Roman" w:eastAsia="Calibri" w:hAnsi="Times New Roman" w:cs="Times New Roman"/>
          <w:b/>
          <w:bCs/>
          <w:sz w:val="28"/>
          <w:szCs w:val="28"/>
        </w:rPr>
      </w:pPr>
      <w:r w:rsidRPr="00C6118A">
        <w:rPr>
          <w:rFonts w:ascii="Times New Roman" w:eastAsia="Calibri" w:hAnsi="Times New Roman" w:cs="Times New Roman"/>
          <w:b/>
          <w:bCs/>
          <w:sz w:val="28"/>
          <w:szCs w:val="28"/>
        </w:rPr>
        <w:tab/>
        <w:t>Некоторое сближение женской и мужской преступности по видам преступлений и способам их совершения при одновременном существо</w:t>
      </w:r>
      <w:r w:rsidRPr="00C6118A">
        <w:rPr>
          <w:rFonts w:ascii="Times New Roman" w:eastAsia="Calibri" w:hAnsi="Times New Roman" w:cs="Times New Roman"/>
          <w:b/>
          <w:bCs/>
          <w:sz w:val="28"/>
          <w:szCs w:val="28"/>
        </w:rPr>
        <w:softHyphen/>
        <w:t>вании традиционно женских преступлений.</w:t>
      </w:r>
    </w:p>
    <w:p w14:paraId="1732D139"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ab/>
        <w:t>Исследования показывают, что женщины по криминологической характеристике совершаемых преступлений все больше приближа</w:t>
      </w:r>
      <w:r w:rsidRPr="00C6118A">
        <w:rPr>
          <w:rFonts w:ascii="Times New Roman" w:eastAsia="Calibri" w:hAnsi="Times New Roman" w:cs="Times New Roman"/>
          <w:sz w:val="28"/>
          <w:szCs w:val="28"/>
        </w:rPr>
        <w:softHyphen/>
        <w:t>ются к мужчинам. Как отмечалось выше, женщины все чаще участ</w:t>
      </w:r>
      <w:r w:rsidRPr="00C6118A">
        <w:rPr>
          <w:rFonts w:ascii="Times New Roman" w:eastAsia="Calibri" w:hAnsi="Times New Roman" w:cs="Times New Roman"/>
          <w:sz w:val="28"/>
          <w:szCs w:val="28"/>
        </w:rPr>
        <w:softHyphen/>
        <w:t>вуют в совершении насильственных и иных тяжких преступлений. Даже количество хулиганств в общей массе преступлений, совер</w:t>
      </w:r>
      <w:r w:rsidRPr="00C6118A">
        <w:rPr>
          <w:rFonts w:ascii="Times New Roman" w:eastAsia="Calibri" w:hAnsi="Times New Roman" w:cs="Times New Roman"/>
          <w:sz w:val="28"/>
          <w:szCs w:val="28"/>
        </w:rPr>
        <w:softHyphen/>
        <w:t>шенных женщинами, выросло в последнее десятилетие почти в 4 раза.</w:t>
      </w:r>
    </w:p>
    <w:p w14:paraId="13913FB7"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ab/>
        <w:t>Насильственные преступления ранее не были характерны для женщин и совершались ими в основном в семейно-бытовой сфере. Общее число женщин-убийц выросло почти в 2,5 раза, и сейчас женщиной является каждый три</w:t>
      </w:r>
      <w:r w:rsidRPr="00C6118A">
        <w:rPr>
          <w:rFonts w:ascii="Times New Roman" w:eastAsia="Calibri" w:hAnsi="Times New Roman" w:cs="Times New Roman"/>
          <w:sz w:val="28"/>
          <w:szCs w:val="28"/>
        </w:rPr>
        <w:softHyphen/>
        <w:t>надцатый убийца. Непосредственно женским преступлением явля</w:t>
      </w:r>
      <w:r w:rsidRPr="00C6118A">
        <w:rPr>
          <w:rFonts w:ascii="Times New Roman" w:eastAsia="Calibri" w:hAnsi="Times New Roman" w:cs="Times New Roman"/>
          <w:sz w:val="28"/>
          <w:szCs w:val="28"/>
        </w:rPr>
        <w:softHyphen/>
        <w:t xml:space="preserve">ется убийство матерью новорожденного ребенка. </w:t>
      </w:r>
    </w:p>
    <w:p w14:paraId="46461850"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ab/>
        <w:t>К убийствам по способам и методам исполнения близко умыш</w:t>
      </w:r>
      <w:r w:rsidRPr="00C6118A">
        <w:rPr>
          <w:rFonts w:ascii="Times New Roman" w:eastAsia="Calibri" w:hAnsi="Times New Roman" w:cs="Times New Roman"/>
          <w:sz w:val="28"/>
          <w:szCs w:val="28"/>
        </w:rPr>
        <w:softHyphen/>
        <w:t>ленное причинение тяжкого вреда здоровью. Количество выявлен</w:t>
      </w:r>
      <w:r w:rsidRPr="00C6118A">
        <w:rPr>
          <w:rFonts w:ascii="Times New Roman" w:eastAsia="Calibri" w:hAnsi="Times New Roman" w:cs="Times New Roman"/>
          <w:sz w:val="28"/>
          <w:szCs w:val="28"/>
        </w:rPr>
        <w:softHyphen/>
        <w:t>ных женщин, виновных в совершении этого преступления, в 2,7 раза превысило число выявленных женщин-убийц. Участвуют женщины и в совершении таких корыстно-насильственных преступлений, как грабеж и разбой.</w:t>
      </w:r>
    </w:p>
    <w:p w14:paraId="0A1F7DD2"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Тяжкие преступления против личности женщинами совершают</w:t>
      </w:r>
      <w:r w:rsidRPr="00C6118A">
        <w:rPr>
          <w:rFonts w:ascii="Times New Roman" w:eastAsia="Calibri" w:hAnsi="Times New Roman" w:cs="Times New Roman"/>
          <w:sz w:val="28"/>
          <w:szCs w:val="28"/>
        </w:rPr>
        <w:softHyphen/>
        <w:t>ся в основном в сфере семейно-бытовых отношений. При этом жер</w:t>
      </w:r>
      <w:r w:rsidRPr="00C6118A">
        <w:rPr>
          <w:rFonts w:ascii="Times New Roman" w:eastAsia="Calibri" w:hAnsi="Times New Roman" w:cs="Times New Roman"/>
          <w:sz w:val="28"/>
          <w:szCs w:val="28"/>
        </w:rPr>
        <w:softHyphen/>
        <w:t>твами чаще всего становились мужья, сожители, дети и иные близ</w:t>
      </w:r>
      <w:r w:rsidRPr="00C6118A">
        <w:rPr>
          <w:rFonts w:ascii="Times New Roman" w:eastAsia="Calibri" w:hAnsi="Times New Roman" w:cs="Times New Roman"/>
          <w:sz w:val="28"/>
          <w:szCs w:val="28"/>
        </w:rPr>
        <w:softHyphen/>
        <w:t>кие родственники женщин. Основными мотивами этих преступле</w:t>
      </w:r>
      <w:r w:rsidRPr="00C6118A">
        <w:rPr>
          <w:rFonts w:ascii="Times New Roman" w:eastAsia="Calibri" w:hAnsi="Times New Roman" w:cs="Times New Roman"/>
          <w:sz w:val="28"/>
          <w:szCs w:val="28"/>
        </w:rPr>
        <w:softHyphen/>
        <w:t>ний являются разрешение затянувшихся семейных конфликтов, стремление вырваться из семьи, иногда ревность, корысть. Убий</w:t>
      </w:r>
      <w:r w:rsidRPr="00C6118A">
        <w:rPr>
          <w:rFonts w:ascii="Times New Roman" w:eastAsia="Calibri" w:hAnsi="Times New Roman" w:cs="Times New Roman"/>
          <w:sz w:val="28"/>
          <w:szCs w:val="28"/>
        </w:rPr>
        <w:softHyphen/>
        <w:t>ство и истязание детей совершается, как правило, в угоду сожите</w:t>
      </w:r>
      <w:r w:rsidRPr="00C6118A">
        <w:rPr>
          <w:rFonts w:ascii="Times New Roman" w:eastAsia="Calibri" w:hAnsi="Times New Roman" w:cs="Times New Roman"/>
          <w:sz w:val="28"/>
          <w:szCs w:val="28"/>
        </w:rPr>
        <w:softHyphen/>
        <w:t>лям, состоящим в гражданском браке. При совершении насильствен</w:t>
      </w:r>
      <w:r w:rsidRPr="00C6118A">
        <w:rPr>
          <w:rFonts w:ascii="Times New Roman" w:eastAsia="Calibri" w:hAnsi="Times New Roman" w:cs="Times New Roman"/>
          <w:sz w:val="28"/>
          <w:szCs w:val="28"/>
        </w:rPr>
        <w:softHyphen/>
        <w:t>ных преступлений отмечается повышенная агрессивность и жесто</w:t>
      </w:r>
      <w:r w:rsidRPr="00C6118A">
        <w:rPr>
          <w:rFonts w:ascii="Times New Roman" w:eastAsia="Calibri" w:hAnsi="Times New Roman" w:cs="Times New Roman"/>
          <w:sz w:val="28"/>
          <w:szCs w:val="28"/>
        </w:rPr>
        <w:softHyphen/>
        <w:t>кость женщин-преступниц.</w:t>
      </w:r>
    </w:p>
    <w:p w14:paraId="752AA313"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Традиционно женским преступлением является организация или содержание притонов для занятия проституцией. Криминальная активность женщин отмечается при совершении и таких преступ</w:t>
      </w:r>
      <w:r w:rsidRPr="00C6118A">
        <w:rPr>
          <w:rFonts w:ascii="Times New Roman" w:eastAsia="Calibri" w:hAnsi="Times New Roman" w:cs="Times New Roman"/>
          <w:sz w:val="28"/>
          <w:szCs w:val="28"/>
        </w:rPr>
        <w:softHyphen/>
        <w:t>лений, как клевета, оскорбление, ложный донос. Отмечены случаи соучастия женщины при совершении изнасилования.</w:t>
      </w:r>
    </w:p>
    <w:p w14:paraId="7FBEFC2C"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Среди всех совершенных женщинами преступлений наибольшую долю составляют тяжкие преступления — 77,8%. Особо тяжкие пре</w:t>
      </w:r>
      <w:r w:rsidRPr="00C6118A">
        <w:rPr>
          <w:rFonts w:ascii="Times New Roman" w:eastAsia="Calibri" w:hAnsi="Times New Roman" w:cs="Times New Roman"/>
          <w:sz w:val="28"/>
          <w:szCs w:val="28"/>
        </w:rPr>
        <w:softHyphen/>
        <w:t>ступления составляют 11,4%, преступления средней тяжести — 8,5%, менее тяжкие — 2,2%.</w:t>
      </w:r>
    </w:p>
    <w:p w14:paraId="5CDD0FF4"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Сближение показателей преступности женщин и мужчин, в пер</w:t>
      </w:r>
      <w:r w:rsidRPr="00C6118A">
        <w:rPr>
          <w:rFonts w:ascii="Times New Roman" w:eastAsia="Calibri" w:hAnsi="Times New Roman" w:cs="Times New Roman"/>
          <w:sz w:val="28"/>
          <w:szCs w:val="28"/>
        </w:rPr>
        <w:softHyphen/>
        <w:t>вую очередь ее количественных характеристик, изменение структу</w:t>
      </w:r>
      <w:r w:rsidRPr="00C6118A">
        <w:rPr>
          <w:rFonts w:ascii="Times New Roman" w:eastAsia="Calibri" w:hAnsi="Times New Roman" w:cs="Times New Roman"/>
          <w:sz w:val="28"/>
          <w:szCs w:val="28"/>
        </w:rPr>
        <w:softHyphen/>
        <w:t>ры женской преступности, ее отягощение более опасными преступ</w:t>
      </w:r>
      <w:r w:rsidRPr="00C6118A">
        <w:rPr>
          <w:rFonts w:ascii="Times New Roman" w:eastAsia="Calibri" w:hAnsi="Times New Roman" w:cs="Times New Roman"/>
          <w:sz w:val="28"/>
          <w:szCs w:val="28"/>
        </w:rPr>
        <w:softHyphen/>
        <w:t>лениями связано с ростом безработицы, низкими доходами на каж</w:t>
      </w:r>
      <w:r w:rsidRPr="00C6118A">
        <w:rPr>
          <w:rFonts w:ascii="Times New Roman" w:eastAsia="Calibri" w:hAnsi="Times New Roman" w:cs="Times New Roman"/>
          <w:sz w:val="28"/>
          <w:szCs w:val="28"/>
        </w:rPr>
        <w:softHyphen/>
        <w:t xml:space="preserve">дого члена семьи, а также с выполнением несвойственных для женщин социальных ролей, например </w:t>
      </w:r>
      <w:r w:rsidRPr="00C6118A">
        <w:rPr>
          <w:rFonts w:ascii="Times New Roman" w:eastAsia="Calibri" w:hAnsi="Times New Roman" w:cs="Times New Roman"/>
          <w:sz w:val="28"/>
          <w:szCs w:val="28"/>
        </w:rPr>
        <w:lastRenderedPageBreak/>
        <w:t>предпринимательства. Жен</w:t>
      </w:r>
      <w:r w:rsidRPr="00C6118A">
        <w:rPr>
          <w:rFonts w:ascii="Times New Roman" w:eastAsia="Calibri" w:hAnsi="Times New Roman" w:cs="Times New Roman"/>
          <w:sz w:val="28"/>
          <w:szCs w:val="28"/>
        </w:rPr>
        <w:softHyphen/>
        <w:t>щина-коммерсант, женщина-бизнесмен склонна к совершению на</w:t>
      </w:r>
      <w:r w:rsidRPr="00C6118A">
        <w:rPr>
          <w:rFonts w:ascii="Times New Roman" w:eastAsia="Calibri" w:hAnsi="Times New Roman" w:cs="Times New Roman"/>
          <w:sz w:val="28"/>
          <w:szCs w:val="28"/>
        </w:rPr>
        <w:softHyphen/>
        <w:t>логовых преступлений и различного рода мошенничеств.</w:t>
      </w:r>
    </w:p>
    <w:p w14:paraId="27B9FA1B" w14:textId="77777777" w:rsidR="002D6791" w:rsidRPr="00C6118A" w:rsidRDefault="002D6791" w:rsidP="002D6791">
      <w:pPr>
        <w:spacing w:after="0" w:line="240" w:lineRule="auto"/>
        <w:jc w:val="both"/>
        <w:rPr>
          <w:rFonts w:ascii="Times New Roman" w:eastAsia="Calibri" w:hAnsi="Times New Roman" w:cs="Times New Roman"/>
          <w:b/>
          <w:bCs/>
          <w:sz w:val="28"/>
          <w:szCs w:val="28"/>
        </w:rPr>
      </w:pPr>
      <w:r w:rsidRPr="00C6118A">
        <w:rPr>
          <w:rFonts w:ascii="Times New Roman" w:eastAsia="Calibri" w:hAnsi="Times New Roman" w:cs="Times New Roman"/>
          <w:b/>
          <w:bCs/>
          <w:sz w:val="28"/>
          <w:szCs w:val="28"/>
        </w:rPr>
        <w:t xml:space="preserve">Рост участия женщин в совершении групповых преступлений </w:t>
      </w:r>
      <w:r w:rsidRPr="00C6118A">
        <w:rPr>
          <w:rFonts w:ascii="Times New Roman" w:eastAsia="Calibri" w:hAnsi="Times New Roman" w:cs="Times New Roman"/>
          <w:sz w:val="28"/>
          <w:szCs w:val="28"/>
        </w:rPr>
        <w:t xml:space="preserve">(до 40% преступлений женщин), </w:t>
      </w:r>
      <w:r w:rsidRPr="00C6118A">
        <w:rPr>
          <w:rFonts w:ascii="Times New Roman" w:eastAsia="Calibri" w:hAnsi="Times New Roman" w:cs="Times New Roman"/>
          <w:b/>
          <w:bCs/>
          <w:sz w:val="28"/>
          <w:szCs w:val="28"/>
        </w:rPr>
        <w:t xml:space="preserve">а также увеличение </w:t>
      </w:r>
      <w:r w:rsidRPr="00C6118A">
        <w:rPr>
          <w:rFonts w:ascii="Times New Roman" w:eastAsia="Calibri" w:hAnsi="Times New Roman" w:cs="Times New Roman"/>
          <w:sz w:val="28"/>
          <w:szCs w:val="28"/>
        </w:rPr>
        <w:t xml:space="preserve">(до 10% от числа всех преступниц) </w:t>
      </w:r>
      <w:r w:rsidRPr="00C6118A">
        <w:rPr>
          <w:rFonts w:ascii="Times New Roman" w:eastAsia="Calibri" w:hAnsi="Times New Roman" w:cs="Times New Roman"/>
          <w:b/>
          <w:bCs/>
          <w:sz w:val="28"/>
          <w:szCs w:val="28"/>
        </w:rPr>
        <w:t>количества женщин-рецидивисток.</w:t>
      </w:r>
    </w:p>
    <w:p w14:paraId="24BC97F4"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b/>
          <w:bCs/>
          <w:sz w:val="28"/>
          <w:szCs w:val="28"/>
        </w:rPr>
        <w:t>Зависимость женской преступности от алкоголизации и наркотиза</w:t>
      </w:r>
      <w:r w:rsidRPr="00C6118A">
        <w:rPr>
          <w:rFonts w:ascii="Times New Roman" w:eastAsia="Calibri" w:hAnsi="Times New Roman" w:cs="Times New Roman"/>
          <w:b/>
          <w:bCs/>
          <w:sz w:val="28"/>
          <w:szCs w:val="28"/>
        </w:rPr>
        <w:softHyphen/>
        <w:t xml:space="preserve">ции женщин. </w:t>
      </w:r>
      <w:r w:rsidRPr="00C6118A">
        <w:rPr>
          <w:rFonts w:ascii="Times New Roman" w:eastAsia="Calibri" w:hAnsi="Times New Roman" w:cs="Times New Roman"/>
          <w:sz w:val="28"/>
          <w:szCs w:val="28"/>
        </w:rPr>
        <w:t>Совершение преступлений в последние годы чаще все</w:t>
      </w:r>
      <w:r w:rsidRPr="00C6118A">
        <w:rPr>
          <w:rFonts w:ascii="Times New Roman" w:eastAsia="Calibri" w:hAnsi="Times New Roman" w:cs="Times New Roman"/>
          <w:sz w:val="28"/>
          <w:szCs w:val="28"/>
        </w:rPr>
        <w:softHyphen/>
        <w:t>го связано с алкоголизацией и наркотизацией женщин. Из общего числа выявленных преступниц примерно 30—40% совершают уго</w:t>
      </w:r>
      <w:r w:rsidRPr="00C6118A">
        <w:rPr>
          <w:rFonts w:ascii="Times New Roman" w:eastAsia="Calibri" w:hAnsi="Times New Roman" w:cs="Times New Roman"/>
          <w:sz w:val="28"/>
          <w:szCs w:val="28"/>
        </w:rPr>
        <w:softHyphen/>
        <w:t>ловно наказуемые деяния в состоянии опьянения. Все большие мас</w:t>
      </w:r>
      <w:r w:rsidRPr="00C6118A">
        <w:rPr>
          <w:rFonts w:ascii="Times New Roman" w:eastAsia="Calibri" w:hAnsi="Times New Roman" w:cs="Times New Roman"/>
          <w:sz w:val="28"/>
          <w:szCs w:val="28"/>
        </w:rPr>
        <w:softHyphen/>
        <w:t>штабы принимают преступления женщин, связанные с использо</w:t>
      </w:r>
      <w:r w:rsidRPr="00C6118A">
        <w:rPr>
          <w:rFonts w:ascii="Times New Roman" w:eastAsia="Calibri" w:hAnsi="Times New Roman" w:cs="Times New Roman"/>
          <w:sz w:val="28"/>
          <w:szCs w:val="28"/>
        </w:rPr>
        <w:softHyphen/>
        <w:t>ванием ими наркотических и сильнодействующих препаратов. Эти преступления совершаются женщинами, находящимися в состоя</w:t>
      </w:r>
      <w:r w:rsidRPr="00C6118A">
        <w:rPr>
          <w:rFonts w:ascii="Times New Roman" w:eastAsia="Calibri" w:hAnsi="Times New Roman" w:cs="Times New Roman"/>
          <w:sz w:val="28"/>
          <w:szCs w:val="28"/>
        </w:rPr>
        <w:softHyphen/>
        <w:t>нии наркотического опьянения, либо с целью сбыта или приобре</w:t>
      </w:r>
      <w:r w:rsidRPr="00C6118A">
        <w:rPr>
          <w:rFonts w:ascii="Times New Roman" w:eastAsia="Calibri" w:hAnsi="Times New Roman" w:cs="Times New Roman"/>
          <w:sz w:val="28"/>
          <w:szCs w:val="28"/>
        </w:rPr>
        <w:softHyphen/>
        <w:t>тения наркотиков и сильнодействующих лекарственных препара</w:t>
      </w:r>
      <w:r w:rsidRPr="00C6118A">
        <w:rPr>
          <w:rFonts w:ascii="Times New Roman" w:eastAsia="Calibri" w:hAnsi="Times New Roman" w:cs="Times New Roman"/>
          <w:sz w:val="28"/>
          <w:szCs w:val="28"/>
        </w:rPr>
        <w:softHyphen/>
        <w:t>тов. При этом процесс социально-нравственной деградации жен</w:t>
      </w:r>
      <w:r w:rsidRPr="00C6118A">
        <w:rPr>
          <w:rFonts w:ascii="Times New Roman" w:eastAsia="Calibri" w:hAnsi="Times New Roman" w:cs="Times New Roman"/>
          <w:sz w:val="28"/>
          <w:szCs w:val="28"/>
        </w:rPr>
        <w:softHyphen/>
        <w:t>щин значительно более интенсивен, чем у мужчин.</w:t>
      </w:r>
    </w:p>
    <w:p w14:paraId="721E43AE"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b/>
          <w:bCs/>
          <w:sz w:val="28"/>
          <w:szCs w:val="28"/>
        </w:rPr>
        <w:t xml:space="preserve">Омоложение женской преступности. </w:t>
      </w:r>
      <w:r w:rsidRPr="00C6118A">
        <w:rPr>
          <w:rFonts w:ascii="Times New Roman" w:eastAsia="Calibri" w:hAnsi="Times New Roman" w:cs="Times New Roman"/>
          <w:sz w:val="28"/>
          <w:szCs w:val="28"/>
        </w:rPr>
        <w:t>В последние годы в стране произошло значительное омоложение женской преступности. На</w:t>
      </w:r>
      <w:r w:rsidRPr="00C6118A">
        <w:rPr>
          <w:rFonts w:ascii="Times New Roman" w:eastAsia="Calibri" w:hAnsi="Times New Roman" w:cs="Times New Roman"/>
          <w:sz w:val="28"/>
          <w:szCs w:val="28"/>
        </w:rPr>
        <w:softHyphen/>
        <w:t>блюдается рост женской преступности и среди несовершеннолет</w:t>
      </w:r>
      <w:r w:rsidRPr="00C6118A">
        <w:rPr>
          <w:rFonts w:ascii="Times New Roman" w:eastAsia="Calibri" w:hAnsi="Times New Roman" w:cs="Times New Roman"/>
          <w:sz w:val="28"/>
          <w:szCs w:val="28"/>
        </w:rPr>
        <w:softHyphen/>
        <w:t>них. Судебная практика знает случаи зверских убийств, совершае</w:t>
      </w:r>
      <w:r w:rsidRPr="00C6118A">
        <w:rPr>
          <w:rFonts w:ascii="Times New Roman" w:eastAsia="Calibri" w:hAnsi="Times New Roman" w:cs="Times New Roman"/>
          <w:sz w:val="28"/>
          <w:szCs w:val="28"/>
        </w:rPr>
        <w:softHyphen/>
        <w:t>мых группами девочек в возрасте 14—15 лет. Однако возраст боль</w:t>
      </w:r>
      <w:r w:rsidRPr="00C6118A">
        <w:rPr>
          <w:rFonts w:ascii="Times New Roman" w:eastAsia="Calibri" w:hAnsi="Times New Roman" w:cs="Times New Roman"/>
          <w:sz w:val="28"/>
          <w:szCs w:val="28"/>
        </w:rPr>
        <w:softHyphen/>
        <w:t>шинства женщин-преступниц все же превышает 35 лет, что обусловлено спецификой условий, детерминирующих женскую пре</w:t>
      </w:r>
      <w:r w:rsidRPr="00C6118A">
        <w:rPr>
          <w:rFonts w:ascii="Times New Roman" w:eastAsia="Calibri" w:hAnsi="Times New Roman" w:cs="Times New Roman"/>
          <w:sz w:val="28"/>
          <w:szCs w:val="28"/>
        </w:rPr>
        <w:softHyphen/>
        <w:t>ступность. Чаще всего эта специфика проявляется в сфере профес</w:t>
      </w:r>
      <w:r w:rsidRPr="00C6118A">
        <w:rPr>
          <w:rFonts w:ascii="Times New Roman" w:eastAsia="Calibri" w:hAnsi="Times New Roman" w:cs="Times New Roman"/>
          <w:sz w:val="28"/>
          <w:szCs w:val="28"/>
        </w:rPr>
        <w:softHyphen/>
        <w:t>сиональной деятельности женщин либо в их семейных и родствен</w:t>
      </w:r>
      <w:r w:rsidRPr="00C6118A">
        <w:rPr>
          <w:rFonts w:ascii="Times New Roman" w:eastAsia="Calibri" w:hAnsi="Times New Roman" w:cs="Times New Roman"/>
          <w:sz w:val="28"/>
          <w:szCs w:val="28"/>
        </w:rPr>
        <w:softHyphen/>
        <w:t>ных отношениях. Профессия и семья в жизнь женщины вторгается после 20 лет, а к 30—35 годам женщины все больше ощущают про</w:t>
      </w:r>
      <w:r w:rsidRPr="00C6118A">
        <w:rPr>
          <w:rFonts w:ascii="Times New Roman" w:eastAsia="Calibri" w:hAnsi="Times New Roman" w:cs="Times New Roman"/>
          <w:sz w:val="28"/>
          <w:szCs w:val="28"/>
        </w:rPr>
        <w:softHyphen/>
        <w:t>явление их некоторых негативных факторов, что иногда детерми</w:t>
      </w:r>
      <w:r w:rsidRPr="00C6118A">
        <w:rPr>
          <w:rFonts w:ascii="Times New Roman" w:eastAsia="Calibri" w:hAnsi="Times New Roman" w:cs="Times New Roman"/>
          <w:sz w:val="28"/>
          <w:szCs w:val="28"/>
        </w:rPr>
        <w:softHyphen/>
        <w:t>нирует их преступные проявления.</w:t>
      </w:r>
    </w:p>
    <w:p w14:paraId="0E175476"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При постоянном росте женской преступности наибольшие тем</w:t>
      </w:r>
      <w:r w:rsidRPr="00C6118A">
        <w:rPr>
          <w:rFonts w:ascii="Times New Roman" w:eastAsia="Calibri" w:hAnsi="Times New Roman" w:cs="Times New Roman"/>
          <w:sz w:val="28"/>
          <w:szCs w:val="28"/>
        </w:rPr>
        <w:softHyphen/>
        <w:t>пы ее прироста в последнем десятилетии отмечены в группах жен</w:t>
      </w:r>
      <w:r w:rsidRPr="00C6118A">
        <w:rPr>
          <w:rFonts w:ascii="Times New Roman" w:eastAsia="Calibri" w:hAnsi="Times New Roman" w:cs="Times New Roman"/>
          <w:sz w:val="28"/>
          <w:szCs w:val="28"/>
        </w:rPr>
        <w:softHyphen/>
        <w:t>щин в возрасте 25—29 лет (+ 82,8%) и 18—24 года (+ 80,8%). Ука</w:t>
      </w:r>
      <w:r w:rsidRPr="00C6118A">
        <w:rPr>
          <w:rFonts w:ascii="Times New Roman" w:eastAsia="Calibri" w:hAnsi="Times New Roman" w:cs="Times New Roman"/>
          <w:sz w:val="28"/>
          <w:szCs w:val="28"/>
        </w:rPr>
        <w:softHyphen/>
        <w:t>занные возрастные группы в структуре женской преступности со</w:t>
      </w:r>
      <w:r w:rsidRPr="00C6118A">
        <w:rPr>
          <w:rFonts w:ascii="Times New Roman" w:eastAsia="Calibri" w:hAnsi="Times New Roman" w:cs="Times New Roman"/>
          <w:sz w:val="28"/>
          <w:szCs w:val="28"/>
        </w:rPr>
        <w:softHyphen/>
        <w:t>ставляют около 30%.</w:t>
      </w:r>
    </w:p>
    <w:p w14:paraId="300FFC13" w14:textId="77777777" w:rsidR="002D6791" w:rsidRPr="00C6118A" w:rsidRDefault="002D6791" w:rsidP="002D6791">
      <w:pPr>
        <w:spacing w:after="0" w:line="240" w:lineRule="auto"/>
        <w:jc w:val="both"/>
        <w:rPr>
          <w:rFonts w:ascii="Times New Roman" w:eastAsia="Calibri" w:hAnsi="Times New Roman" w:cs="Times New Roman"/>
          <w:b/>
          <w:bCs/>
          <w:sz w:val="28"/>
          <w:szCs w:val="28"/>
        </w:rPr>
      </w:pPr>
      <w:r w:rsidRPr="00C6118A">
        <w:rPr>
          <w:rFonts w:ascii="Times New Roman" w:eastAsia="Calibri" w:hAnsi="Times New Roman" w:cs="Times New Roman"/>
          <w:b/>
          <w:bCs/>
          <w:sz w:val="28"/>
          <w:szCs w:val="28"/>
        </w:rPr>
        <w:t>Влияние на женскую преступность социальных и психофизических особенностей личности женщины.</w:t>
      </w:r>
    </w:p>
    <w:p w14:paraId="70462A22"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Характер совершаемых женщинами преступлений, их направлен</w:t>
      </w:r>
      <w:r w:rsidRPr="00C6118A">
        <w:rPr>
          <w:rFonts w:ascii="Times New Roman" w:eastAsia="Calibri" w:hAnsi="Times New Roman" w:cs="Times New Roman"/>
          <w:sz w:val="28"/>
          <w:szCs w:val="28"/>
        </w:rPr>
        <w:softHyphen/>
        <w:t>ность, способы совершения во многом зависят от особенностей жен</w:t>
      </w:r>
      <w:r w:rsidRPr="00C6118A">
        <w:rPr>
          <w:rFonts w:ascii="Times New Roman" w:eastAsia="Calibri" w:hAnsi="Times New Roman" w:cs="Times New Roman"/>
          <w:sz w:val="28"/>
          <w:szCs w:val="28"/>
        </w:rPr>
        <w:softHyphen/>
        <w:t>щины как личности.</w:t>
      </w:r>
    </w:p>
    <w:p w14:paraId="4ECB5442"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По возрасту, социальному положению, влиянию прежней суди</w:t>
      </w:r>
      <w:r w:rsidRPr="00C6118A">
        <w:rPr>
          <w:rFonts w:ascii="Times New Roman" w:eastAsia="Calibri" w:hAnsi="Times New Roman" w:cs="Times New Roman"/>
          <w:sz w:val="28"/>
          <w:szCs w:val="28"/>
        </w:rPr>
        <w:softHyphen/>
        <w:t>мости и некоторым другим признакам личности у женщин-преступ</w:t>
      </w:r>
      <w:r w:rsidRPr="00C6118A">
        <w:rPr>
          <w:rFonts w:ascii="Times New Roman" w:eastAsia="Calibri" w:hAnsi="Times New Roman" w:cs="Times New Roman"/>
          <w:sz w:val="28"/>
          <w:szCs w:val="28"/>
        </w:rPr>
        <w:softHyphen/>
        <w:t>ниц, как правило, не наблюдается больших отклонений от средне</w:t>
      </w:r>
      <w:r w:rsidRPr="00C6118A">
        <w:rPr>
          <w:rFonts w:ascii="Times New Roman" w:eastAsia="Calibri" w:hAnsi="Times New Roman" w:cs="Times New Roman"/>
          <w:sz w:val="28"/>
          <w:szCs w:val="28"/>
        </w:rPr>
        <w:softHyphen/>
        <w:t>статистических показателей.</w:t>
      </w:r>
    </w:p>
    <w:p w14:paraId="696C5632"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В то же время </w:t>
      </w:r>
      <w:r w:rsidRPr="00C6118A">
        <w:rPr>
          <w:rFonts w:ascii="Times New Roman" w:eastAsia="Calibri" w:hAnsi="Times New Roman" w:cs="Times New Roman"/>
          <w:i/>
          <w:iCs/>
          <w:sz w:val="28"/>
          <w:szCs w:val="28"/>
        </w:rPr>
        <w:t>образовательный уровень женщин-преступниц был все</w:t>
      </w:r>
      <w:r w:rsidRPr="00C6118A">
        <w:rPr>
          <w:rFonts w:ascii="Times New Roman" w:eastAsia="Calibri" w:hAnsi="Times New Roman" w:cs="Times New Roman"/>
          <w:i/>
          <w:iCs/>
          <w:sz w:val="28"/>
          <w:szCs w:val="28"/>
        </w:rPr>
        <w:softHyphen/>
        <w:t xml:space="preserve">гда выше образовательного уровня мужчин-преступников. </w:t>
      </w:r>
      <w:r w:rsidRPr="00C6118A">
        <w:rPr>
          <w:rFonts w:ascii="Times New Roman" w:eastAsia="Calibri" w:hAnsi="Times New Roman" w:cs="Times New Roman"/>
          <w:sz w:val="28"/>
          <w:szCs w:val="28"/>
        </w:rPr>
        <w:t>В последнее десятилетие прирост женщин-преступниц с высшим образованием к общему числу преступниц составил 70—80%. Значительное число жен</w:t>
      </w:r>
      <w:r w:rsidRPr="00C6118A">
        <w:rPr>
          <w:rFonts w:ascii="Times New Roman" w:eastAsia="Calibri" w:hAnsi="Times New Roman" w:cs="Times New Roman"/>
          <w:sz w:val="28"/>
          <w:szCs w:val="28"/>
        </w:rPr>
        <w:softHyphen/>
        <w:t>щин-преступниц (около 45%) не имели постоянной работы.</w:t>
      </w:r>
    </w:p>
    <w:p w14:paraId="7C339D6B" w14:textId="77777777" w:rsidR="002D6791" w:rsidRPr="00C6118A" w:rsidRDefault="002D6791" w:rsidP="002D6791">
      <w:pPr>
        <w:spacing w:after="0" w:line="240" w:lineRule="auto"/>
        <w:jc w:val="both"/>
        <w:rPr>
          <w:rFonts w:ascii="Times New Roman" w:eastAsia="Calibri" w:hAnsi="Times New Roman" w:cs="Times New Roman"/>
          <w:sz w:val="28"/>
          <w:szCs w:val="28"/>
        </w:rPr>
      </w:pPr>
    </w:p>
    <w:p w14:paraId="632B093B"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lastRenderedPageBreak/>
        <w:tab/>
        <w:t xml:space="preserve">Большую значимость для женской преступности имеют </w:t>
      </w:r>
      <w:r w:rsidRPr="00C6118A">
        <w:rPr>
          <w:rFonts w:ascii="Times New Roman" w:eastAsia="Calibri" w:hAnsi="Times New Roman" w:cs="Times New Roman"/>
          <w:i/>
          <w:iCs/>
          <w:sz w:val="28"/>
          <w:szCs w:val="28"/>
        </w:rPr>
        <w:t>пробле</w:t>
      </w:r>
      <w:r w:rsidRPr="00C6118A">
        <w:rPr>
          <w:rFonts w:ascii="Times New Roman" w:eastAsia="Calibri" w:hAnsi="Times New Roman" w:cs="Times New Roman"/>
          <w:i/>
          <w:iCs/>
          <w:sz w:val="28"/>
          <w:szCs w:val="28"/>
        </w:rPr>
        <w:softHyphen/>
        <w:t xml:space="preserve">мы семейного положения женщин. </w:t>
      </w:r>
      <w:r w:rsidRPr="00C6118A">
        <w:rPr>
          <w:rFonts w:ascii="Times New Roman" w:eastAsia="Calibri" w:hAnsi="Times New Roman" w:cs="Times New Roman"/>
          <w:sz w:val="28"/>
          <w:szCs w:val="28"/>
        </w:rPr>
        <w:t>Около 50% женщин-преступниц в момент совершения преступления не состояли в официальном бра</w:t>
      </w:r>
      <w:r w:rsidRPr="00C6118A">
        <w:rPr>
          <w:rFonts w:ascii="Times New Roman" w:eastAsia="Calibri" w:hAnsi="Times New Roman" w:cs="Times New Roman"/>
          <w:sz w:val="28"/>
          <w:szCs w:val="28"/>
        </w:rPr>
        <w:softHyphen/>
        <w:t>ке. Велик и процент расторжения брака и распада семьи у женщин после их освобождения из мест лишения свободы.</w:t>
      </w:r>
    </w:p>
    <w:p w14:paraId="050E03EA"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ab/>
        <w:t xml:space="preserve">По данным выборочных исследований, около 25% осужденных к лишению свободы женщин имели </w:t>
      </w:r>
      <w:r w:rsidRPr="00C6118A">
        <w:rPr>
          <w:rFonts w:ascii="Times New Roman" w:eastAsia="Calibri" w:hAnsi="Times New Roman" w:cs="Times New Roman"/>
          <w:i/>
          <w:iCs/>
          <w:sz w:val="28"/>
          <w:szCs w:val="28"/>
        </w:rPr>
        <w:t>различные психические анома</w:t>
      </w:r>
      <w:r w:rsidRPr="00C6118A">
        <w:rPr>
          <w:rFonts w:ascii="Times New Roman" w:eastAsia="Calibri" w:hAnsi="Times New Roman" w:cs="Times New Roman"/>
          <w:i/>
          <w:iCs/>
          <w:sz w:val="28"/>
          <w:szCs w:val="28"/>
        </w:rPr>
        <w:softHyphen/>
      </w:r>
      <w:r w:rsidRPr="00C6118A">
        <w:rPr>
          <w:rFonts w:ascii="Times New Roman" w:eastAsia="Calibri" w:hAnsi="Times New Roman" w:cs="Times New Roman"/>
          <w:sz w:val="28"/>
          <w:szCs w:val="28"/>
        </w:rPr>
        <w:t>лии. Чаще всего это психопатия, олигофрения, органические пора</w:t>
      </w:r>
      <w:r w:rsidRPr="00C6118A">
        <w:rPr>
          <w:rFonts w:ascii="Times New Roman" w:eastAsia="Calibri" w:hAnsi="Times New Roman" w:cs="Times New Roman"/>
          <w:sz w:val="28"/>
          <w:szCs w:val="28"/>
        </w:rPr>
        <w:softHyphen/>
        <w:t>жения центральной нервной системы, последствия черепно-мозго</w:t>
      </w:r>
      <w:r w:rsidRPr="00C6118A">
        <w:rPr>
          <w:rFonts w:ascii="Times New Roman" w:eastAsia="Calibri" w:hAnsi="Times New Roman" w:cs="Times New Roman"/>
          <w:sz w:val="28"/>
          <w:szCs w:val="28"/>
        </w:rPr>
        <w:softHyphen/>
        <w:t>вых травм. Аномальных преступниц несколько больше среди несо</w:t>
      </w:r>
      <w:r w:rsidRPr="00C6118A">
        <w:rPr>
          <w:rFonts w:ascii="Times New Roman" w:eastAsia="Calibri" w:hAnsi="Times New Roman" w:cs="Times New Roman"/>
          <w:sz w:val="28"/>
          <w:szCs w:val="28"/>
        </w:rPr>
        <w:softHyphen/>
        <w:t>вершеннолетних.</w:t>
      </w:r>
    </w:p>
    <w:p w14:paraId="05B8D591"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ab/>
      </w:r>
      <w:proofErr w:type="gramStart"/>
      <w:r w:rsidRPr="00C6118A">
        <w:rPr>
          <w:rFonts w:ascii="Times New Roman" w:eastAsia="Calibri" w:hAnsi="Times New Roman" w:cs="Times New Roman"/>
          <w:sz w:val="28"/>
          <w:szCs w:val="28"/>
        </w:rPr>
        <w:t xml:space="preserve">Для женщин довольно характерны </w:t>
      </w:r>
      <w:r w:rsidRPr="00C6118A">
        <w:rPr>
          <w:rFonts w:ascii="Times New Roman" w:eastAsia="Calibri" w:hAnsi="Times New Roman" w:cs="Times New Roman"/>
          <w:i/>
          <w:iCs/>
          <w:sz w:val="28"/>
          <w:szCs w:val="28"/>
        </w:rPr>
        <w:t>стойкость аффективных пси-</w:t>
      </w:r>
      <w:proofErr w:type="spellStart"/>
      <w:r w:rsidRPr="00C6118A">
        <w:rPr>
          <w:rFonts w:ascii="Times New Roman" w:eastAsia="Calibri" w:hAnsi="Times New Roman" w:cs="Times New Roman"/>
          <w:i/>
          <w:iCs/>
          <w:sz w:val="28"/>
          <w:szCs w:val="28"/>
        </w:rPr>
        <w:t>хотравмирующих</w:t>
      </w:r>
      <w:proofErr w:type="spellEnd"/>
      <w:r w:rsidRPr="00C6118A">
        <w:rPr>
          <w:rFonts w:ascii="Times New Roman" w:eastAsia="Calibri" w:hAnsi="Times New Roman" w:cs="Times New Roman"/>
          <w:i/>
          <w:iCs/>
          <w:sz w:val="28"/>
          <w:szCs w:val="28"/>
        </w:rPr>
        <w:t xml:space="preserve"> переживаний </w:t>
      </w:r>
      <w:r w:rsidRPr="00C6118A">
        <w:rPr>
          <w:rFonts w:ascii="Times New Roman" w:eastAsia="Calibri" w:hAnsi="Times New Roman" w:cs="Times New Roman"/>
          <w:sz w:val="28"/>
          <w:szCs w:val="28"/>
        </w:rPr>
        <w:t xml:space="preserve">и </w:t>
      </w:r>
      <w:r w:rsidRPr="00C6118A">
        <w:rPr>
          <w:rFonts w:ascii="Times New Roman" w:eastAsia="Calibri" w:hAnsi="Times New Roman" w:cs="Times New Roman"/>
          <w:i/>
          <w:iCs/>
          <w:sz w:val="28"/>
          <w:szCs w:val="28"/>
        </w:rPr>
        <w:t xml:space="preserve">высокая импульсивность, </w:t>
      </w:r>
      <w:r w:rsidRPr="00C6118A">
        <w:rPr>
          <w:rFonts w:ascii="Times New Roman" w:eastAsia="Calibri" w:hAnsi="Times New Roman" w:cs="Times New Roman"/>
          <w:sz w:val="28"/>
          <w:szCs w:val="28"/>
        </w:rPr>
        <w:t>что зачас</w:t>
      </w:r>
      <w:r w:rsidRPr="00C6118A">
        <w:rPr>
          <w:rFonts w:ascii="Times New Roman" w:eastAsia="Calibri" w:hAnsi="Times New Roman" w:cs="Times New Roman"/>
          <w:sz w:val="28"/>
          <w:szCs w:val="28"/>
        </w:rPr>
        <w:softHyphen/>
        <w:t xml:space="preserve">тую приводит к неадекватному восприятию и оценке возникающих жизненных ситуаций, </w:t>
      </w:r>
      <w:proofErr w:type="spellStart"/>
      <w:r w:rsidRPr="00C6118A">
        <w:rPr>
          <w:rFonts w:ascii="Times New Roman" w:eastAsia="Calibri" w:hAnsi="Times New Roman" w:cs="Times New Roman"/>
          <w:sz w:val="28"/>
          <w:szCs w:val="28"/>
        </w:rPr>
        <w:t>непредвидению</w:t>
      </w:r>
      <w:proofErr w:type="spellEnd"/>
      <w:r w:rsidRPr="00C6118A">
        <w:rPr>
          <w:rFonts w:ascii="Times New Roman" w:eastAsia="Calibri" w:hAnsi="Times New Roman" w:cs="Times New Roman"/>
          <w:sz w:val="28"/>
          <w:szCs w:val="28"/>
        </w:rPr>
        <w:t xml:space="preserve"> последствий своего поведе</w:t>
      </w:r>
      <w:r w:rsidRPr="00C6118A">
        <w:rPr>
          <w:rFonts w:ascii="Times New Roman" w:eastAsia="Calibri" w:hAnsi="Times New Roman" w:cs="Times New Roman"/>
          <w:sz w:val="28"/>
          <w:szCs w:val="28"/>
        </w:rPr>
        <w:softHyphen/>
        <w:t>ния, в том числе и преступного.</w:t>
      </w:r>
      <w:proofErr w:type="gramEnd"/>
      <w:r w:rsidRPr="00C6118A">
        <w:rPr>
          <w:rFonts w:ascii="Times New Roman" w:eastAsia="Calibri" w:hAnsi="Times New Roman" w:cs="Times New Roman"/>
          <w:sz w:val="28"/>
          <w:szCs w:val="28"/>
        </w:rPr>
        <w:t xml:space="preserve"> В то же время женщины чаще, чем мужчины, испытывают чувство вины за совершение преступления, проявляют беспокойство за свое будущее.</w:t>
      </w:r>
    </w:p>
    <w:p w14:paraId="1EE5DFF0"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ab/>
        <w:t xml:space="preserve">Известно, что для самоутверждения женщинам очень важны оценки их со стороны других людей, то, какое впечатление они производят на окружающих. Поэтому многим из них свойственна такая черта в поведении, как </w:t>
      </w:r>
      <w:proofErr w:type="spellStart"/>
      <w:r w:rsidRPr="00C6118A">
        <w:rPr>
          <w:rFonts w:ascii="Times New Roman" w:eastAsia="Calibri" w:hAnsi="Times New Roman" w:cs="Times New Roman"/>
          <w:i/>
          <w:iCs/>
          <w:sz w:val="28"/>
          <w:szCs w:val="28"/>
        </w:rPr>
        <w:t>демонстративность</w:t>
      </w:r>
      <w:proofErr w:type="spellEnd"/>
      <w:r w:rsidRPr="00C6118A">
        <w:rPr>
          <w:rFonts w:ascii="Times New Roman" w:eastAsia="Calibri" w:hAnsi="Times New Roman" w:cs="Times New Roman"/>
          <w:i/>
          <w:iCs/>
          <w:sz w:val="28"/>
          <w:szCs w:val="28"/>
        </w:rPr>
        <w:t>, исключитель</w:t>
      </w:r>
      <w:r w:rsidRPr="00C6118A">
        <w:rPr>
          <w:rFonts w:ascii="Times New Roman" w:eastAsia="Calibri" w:hAnsi="Times New Roman" w:cs="Times New Roman"/>
          <w:i/>
          <w:iCs/>
          <w:sz w:val="28"/>
          <w:szCs w:val="28"/>
        </w:rPr>
        <w:softHyphen/>
        <w:t xml:space="preserve">ность, </w:t>
      </w:r>
      <w:r w:rsidRPr="00C6118A">
        <w:rPr>
          <w:rFonts w:ascii="Times New Roman" w:eastAsia="Calibri" w:hAnsi="Times New Roman" w:cs="Times New Roman"/>
          <w:sz w:val="28"/>
          <w:szCs w:val="28"/>
        </w:rPr>
        <w:t>что нередко толкает их на совершение определенных пре</w:t>
      </w:r>
      <w:r w:rsidRPr="00C6118A">
        <w:rPr>
          <w:rFonts w:ascii="Times New Roman" w:eastAsia="Calibri" w:hAnsi="Times New Roman" w:cs="Times New Roman"/>
          <w:sz w:val="28"/>
          <w:szCs w:val="28"/>
        </w:rPr>
        <w:softHyphen/>
        <w:t>ступлений.</w:t>
      </w:r>
    </w:p>
    <w:p w14:paraId="73CCBFDE" w14:textId="77777777" w:rsidR="002D6791" w:rsidRPr="00C6118A" w:rsidRDefault="002D6791" w:rsidP="002D6791">
      <w:pPr>
        <w:spacing w:after="0" w:line="240" w:lineRule="auto"/>
        <w:jc w:val="both"/>
        <w:rPr>
          <w:rFonts w:ascii="Times New Roman" w:eastAsia="Calibri" w:hAnsi="Times New Roman" w:cs="Times New Roman"/>
          <w:sz w:val="28"/>
          <w:szCs w:val="28"/>
        </w:rPr>
      </w:pPr>
    </w:p>
    <w:p w14:paraId="10E9A502" w14:textId="77777777" w:rsidR="002D6791" w:rsidRPr="00C6118A" w:rsidRDefault="002D6791" w:rsidP="002D6791">
      <w:pPr>
        <w:spacing w:after="0" w:line="240" w:lineRule="auto"/>
        <w:jc w:val="both"/>
        <w:rPr>
          <w:rFonts w:ascii="Times New Roman" w:eastAsia="Calibri" w:hAnsi="Times New Roman" w:cs="Times New Roman"/>
          <w:sz w:val="28"/>
          <w:szCs w:val="28"/>
        </w:rPr>
      </w:pPr>
    </w:p>
    <w:p w14:paraId="6E6BECDB" w14:textId="77777777" w:rsidR="002D6791" w:rsidRPr="002D6791" w:rsidRDefault="002D6791" w:rsidP="002D6791">
      <w:pPr>
        <w:spacing w:after="0" w:line="240" w:lineRule="auto"/>
        <w:jc w:val="center"/>
        <w:rPr>
          <w:rFonts w:ascii="Times New Roman" w:eastAsia="Calibri" w:hAnsi="Times New Roman" w:cs="Times New Roman"/>
          <w:b/>
          <w:bCs/>
          <w:sz w:val="28"/>
          <w:szCs w:val="28"/>
        </w:rPr>
      </w:pPr>
    </w:p>
    <w:p w14:paraId="3D6A7110" w14:textId="77777777" w:rsidR="002D6791" w:rsidRPr="002D6791" w:rsidRDefault="002D6791" w:rsidP="002D6791">
      <w:pPr>
        <w:spacing w:after="0" w:line="240" w:lineRule="auto"/>
        <w:jc w:val="center"/>
        <w:rPr>
          <w:rFonts w:ascii="Times New Roman" w:eastAsia="Calibri" w:hAnsi="Times New Roman" w:cs="Times New Roman"/>
          <w:b/>
          <w:bCs/>
          <w:sz w:val="28"/>
          <w:szCs w:val="28"/>
        </w:rPr>
      </w:pPr>
    </w:p>
    <w:p w14:paraId="3780550B" w14:textId="77777777" w:rsidR="002D6791" w:rsidRPr="00C6118A" w:rsidRDefault="002D6791" w:rsidP="002D6791">
      <w:pPr>
        <w:spacing w:after="0" w:line="240" w:lineRule="auto"/>
        <w:jc w:val="center"/>
        <w:rPr>
          <w:rFonts w:ascii="Times New Roman" w:eastAsia="Calibri" w:hAnsi="Times New Roman" w:cs="Times New Roman"/>
          <w:b/>
          <w:bCs/>
          <w:sz w:val="28"/>
          <w:szCs w:val="28"/>
        </w:rPr>
      </w:pPr>
      <w:r w:rsidRPr="00C6118A">
        <w:rPr>
          <w:rFonts w:ascii="Times New Roman" w:eastAsia="Calibri" w:hAnsi="Times New Roman" w:cs="Times New Roman"/>
          <w:b/>
          <w:bCs/>
          <w:sz w:val="28"/>
          <w:szCs w:val="28"/>
        </w:rPr>
        <w:t>2. Особенности причин и условий женской преступности</w:t>
      </w:r>
    </w:p>
    <w:p w14:paraId="514B65DB"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Специфические причины женской преступности лежат в первую очередь в искаженной морально-волевой установке личности жен</w:t>
      </w:r>
      <w:r w:rsidRPr="00C6118A">
        <w:rPr>
          <w:rFonts w:ascii="Times New Roman" w:eastAsia="Calibri" w:hAnsi="Times New Roman" w:cs="Times New Roman"/>
          <w:sz w:val="28"/>
          <w:szCs w:val="28"/>
        </w:rPr>
        <w:softHyphen/>
        <w:t xml:space="preserve">щин. Для них типичны определенные </w:t>
      </w:r>
      <w:r w:rsidRPr="00C6118A">
        <w:rPr>
          <w:rFonts w:ascii="Times New Roman" w:eastAsia="Calibri" w:hAnsi="Times New Roman" w:cs="Times New Roman"/>
          <w:i/>
          <w:iCs/>
          <w:sz w:val="28"/>
          <w:szCs w:val="28"/>
        </w:rPr>
        <w:t xml:space="preserve">свойства личности </w:t>
      </w:r>
      <w:r w:rsidRPr="00C6118A">
        <w:rPr>
          <w:rFonts w:ascii="Times New Roman" w:eastAsia="Calibri" w:hAnsi="Times New Roman" w:cs="Times New Roman"/>
          <w:sz w:val="28"/>
          <w:szCs w:val="28"/>
        </w:rPr>
        <w:t xml:space="preserve">и </w:t>
      </w:r>
      <w:r w:rsidRPr="00C6118A">
        <w:rPr>
          <w:rFonts w:ascii="Times New Roman" w:eastAsia="Calibri" w:hAnsi="Times New Roman" w:cs="Times New Roman"/>
          <w:i/>
          <w:iCs/>
          <w:sz w:val="28"/>
          <w:szCs w:val="28"/>
        </w:rPr>
        <w:t>потреб</w:t>
      </w:r>
      <w:r w:rsidRPr="00C6118A">
        <w:rPr>
          <w:rFonts w:ascii="Times New Roman" w:eastAsia="Calibri" w:hAnsi="Times New Roman" w:cs="Times New Roman"/>
          <w:i/>
          <w:iCs/>
          <w:sz w:val="28"/>
          <w:szCs w:val="28"/>
        </w:rPr>
        <w:softHyphen/>
        <w:t xml:space="preserve">ности: </w:t>
      </w:r>
      <w:r w:rsidRPr="00C6118A">
        <w:rPr>
          <w:rFonts w:ascii="Times New Roman" w:eastAsia="Calibri" w:hAnsi="Times New Roman" w:cs="Times New Roman"/>
          <w:sz w:val="28"/>
          <w:szCs w:val="28"/>
        </w:rPr>
        <w:t>повышенная чувствительность в межличностных отношени</w:t>
      </w:r>
      <w:r w:rsidRPr="00C6118A">
        <w:rPr>
          <w:rFonts w:ascii="Times New Roman" w:eastAsia="Calibri" w:hAnsi="Times New Roman" w:cs="Times New Roman"/>
          <w:sz w:val="28"/>
          <w:szCs w:val="28"/>
        </w:rPr>
        <w:softHyphen/>
        <w:t xml:space="preserve">ях, стремление к совершенству, </w:t>
      </w:r>
      <w:proofErr w:type="spellStart"/>
      <w:r w:rsidRPr="00C6118A">
        <w:rPr>
          <w:rFonts w:ascii="Times New Roman" w:eastAsia="Calibri" w:hAnsi="Times New Roman" w:cs="Times New Roman"/>
          <w:sz w:val="28"/>
          <w:szCs w:val="28"/>
        </w:rPr>
        <w:t>демонстративность</w:t>
      </w:r>
      <w:proofErr w:type="spellEnd"/>
      <w:r w:rsidRPr="00C6118A">
        <w:rPr>
          <w:rFonts w:ascii="Times New Roman" w:eastAsia="Calibri" w:hAnsi="Times New Roman" w:cs="Times New Roman"/>
          <w:sz w:val="28"/>
          <w:szCs w:val="28"/>
        </w:rPr>
        <w:t>; предрасполо</w:t>
      </w:r>
      <w:r w:rsidRPr="00C6118A">
        <w:rPr>
          <w:rFonts w:ascii="Times New Roman" w:eastAsia="Calibri" w:hAnsi="Times New Roman" w:cs="Times New Roman"/>
          <w:sz w:val="28"/>
          <w:szCs w:val="28"/>
        </w:rPr>
        <w:softHyphen/>
        <w:t>женность к психопатии и неврастении, конформизм; снижение проявления волевых качеств в опасных условиях; стремление к ком</w:t>
      </w:r>
      <w:r w:rsidRPr="00C6118A">
        <w:rPr>
          <w:rFonts w:ascii="Times New Roman" w:eastAsia="Calibri" w:hAnsi="Times New Roman" w:cs="Times New Roman"/>
          <w:sz w:val="28"/>
          <w:szCs w:val="28"/>
        </w:rPr>
        <w:softHyphen/>
        <w:t>форту в быту, к обладанию предметами личного обихода, особо мод</w:t>
      </w:r>
      <w:r w:rsidRPr="00C6118A">
        <w:rPr>
          <w:rFonts w:ascii="Times New Roman" w:eastAsia="Calibri" w:hAnsi="Times New Roman" w:cs="Times New Roman"/>
          <w:sz w:val="28"/>
          <w:szCs w:val="28"/>
        </w:rPr>
        <w:softHyphen/>
        <w:t>ной одеждой и тому подобное.</w:t>
      </w:r>
    </w:p>
    <w:p w14:paraId="548F5AC0"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Перечисленные свойства личности и потребности женщин ча</w:t>
      </w:r>
      <w:r w:rsidRPr="00C6118A">
        <w:rPr>
          <w:rFonts w:ascii="Times New Roman" w:eastAsia="Calibri" w:hAnsi="Times New Roman" w:cs="Times New Roman"/>
          <w:sz w:val="28"/>
          <w:szCs w:val="28"/>
        </w:rPr>
        <w:softHyphen/>
        <w:t xml:space="preserve">сто приводят к активизации их жизнедеятельности в </w:t>
      </w:r>
      <w:proofErr w:type="gramStart"/>
      <w:r w:rsidRPr="00C6118A">
        <w:rPr>
          <w:rFonts w:ascii="Times New Roman" w:eastAsia="Calibri" w:hAnsi="Times New Roman" w:cs="Times New Roman"/>
          <w:sz w:val="28"/>
          <w:szCs w:val="28"/>
        </w:rPr>
        <w:t>экономиче</w:t>
      </w:r>
      <w:r w:rsidRPr="00C6118A">
        <w:rPr>
          <w:rFonts w:ascii="Times New Roman" w:eastAsia="Calibri" w:hAnsi="Times New Roman" w:cs="Times New Roman"/>
          <w:sz w:val="28"/>
          <w:szCs w:val="28"/>
        </w:rPr>
        <w:softHyphen/>
        <w:t>ских процессах</w:t>
      </w:r>
      <w:proofErr w:type="gramEnd"/>
      <w:r w:rsidRPr="00C6118A">
        <w:rPr>
          <w:rFonts w:ascii="Times New Roman" w:eastAsia="Calibri" w:hAnsi="Times New Roman" w:cs="Times New Roman"/>
          <w:sz w:val="28"/>
          <w:szCs w:val="28"/>
        </w:rPr>
        <w:t>, связанных с получением дохода (особенно в мега</w:t>
      </w:r>
      <w:r w:rsidRPr="00C6118A">
        <w:rPr>
          <w:rFonts w:ascii="Times New Roman" w:eastAsia="Calibri" w:hAnsi="Times New Roman" w:cs="Times New Roman"/>
          <w:sz w:val="28"/>
          <w:szCs w:val="28"/>
        </w:rPr>
        <w:softHyphen/>
        <w:t>полисах); к существенному ослаблению влияния на них таких со</w:t>
      </w:r>
      <w:r w:rsidRPr="00C6118A">
        <w:rPr>
          <w:rFonts w:ascii="Times New Roman" w:eastAsia="Calibri" w:hAnsi="Times New Roman" w:cs="Times New Roman"/>
          <w:sz w:val="28"/>
          <w:szCs w:val="28"/>
        </w:rPr>
        <w:softHyphen/>
        <w:t>циальных институтов, как семья, культура, спорт; к особому восприятию ими возросшей напряженности в обществе; к росту женского алкоголизма, наркомании, проституции. Все эти факто</w:t>
      </w:r>
      <w:r w:rsidRPr="00C6118A">
        <w:rPr>
          <w:rFonts w:ascii="Times New Roman" w:eastAsia="Calibri" w:hAnsi="Times New Roman" w:cs="Times New Roman"/>
          <w:sz w:val="28"/>
          <w:szCs w:val="28"/>
        </w:rPr>
        <w:softHyphen/>
        <w:t>ры оказывают негативное криминогенное воздействие на поведе</w:t>
      </w:r>
      <w:r w:rsidRPr="00C6118A">
        <w:rPr>
          <w:rFonts w:ascii="Times New Roman" w:eastAsia="Calibri" w:hAnsi="Times New Roman" w:cs="Times New Roman"/>
          <w:sz w:val="28"/>
          <w:szCs w:val="28"/>
        </w:rPr>
        <w:softHyphen/>
        <w:t>ние женщин.</w:t>
      </w:r>
    </w:p>
    <w:p w14:paraId="1A994993"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 xml:space="preserve">В целом же следует отметить, что </w:t>
      </w:r>
      <w:r w:rsidRPr="00C6118A">
        <w:rPr>
          <w:rFonts w:ascii="Times New Roman" w:eastAsia="Calibri" w:hAnsi="Times New Roman" w:cs="Times New Roman"/>
          <w:i/>
          <w:iCs/>
          <w:sz w:val="28"/>
          <w:szCs w:val="28"/>
        </w:rPr>
        <w:t>прошедшие в стране преобразо</w:t>
      </w:r>
      <w:r w:rsidRPr="00C6118A">
        <w:rPr>
          <w:rFonts w:ascii="Times New Roman" w:eastAsia="Calibri" w:hAnsi="Times New Roman" w:cs="Times New Roman"/>
          <w:i/>
          <w:iCs/>
          <w:sz w:val="28"/>
          <w:szCs w:val="28"/>
        </w:rPr>
        <w:softHyphen/>
        <w:t>вания в значительной мере изменили социально-ролевые функции жен</w:t>
      </w:r>
      <w:r w:rsidRPr="00C6118A">
        <w:rPr>
          <w:rFonts w:ascii="Times New Roman" w:eastAsia="Calibri" w:hAnsi="Times New Roman" w:cs="Times New Roman"/>
          <w:i/>
          <w:iCs/>
          <w:sz w:val="28"/>
          <w:szCs w:val="28"/>
        </w:rPr>
        <w:softHyphen/>
        <w:t xml:space="preserve">щин. </w:t>
      </w:r>
      <w:r w:rsidRPr="00C6118A">
        <w:rPr>
          <w:rFonts w:ascii="Times New Roman" w:eastAsia="Calibri" w:hAnsi="Times New Roman" w:cs="Times New Roman"/>
          <w:sz w:val="28"/>
          <w:szCs w:val="28"/>
        </w:rPr>
        <w:t xml:space="preserve">Этот </w:t>
      </w:r>
      <w:proofErr w:type="gramStart"/>
      <w:r w:rsidRPr="00C6118A">
        <w:rPr>
          <w:rFonts w:ascii="Times New Roman" w:eastAsia="Calibri" w:hAnsi="Times New Roman" w:cs="Times New Roman"/>
          <w:sz w:val="28"/>
          <w:szCs w:val="28"/>
        </w:rPr>
        <w:t>процесс</w:t>
      </w:r>
      <w:proofErr w:type="gramEnd"/>
      <w:r w:rsidRPr="00C6118A">
        <w:rPr>
          <w:rFonts w:ascii="Times New Roman" w:eastAsia="Calibri" w:hAnsi="Times New Roman" w:cs="Times New Roman"/>
          <w:sz w:val="28"/>
          <w:szCs w:val="28"/>
        </w:rPr>
        <w:t xml:space="preserve"> как в экономическом, так и в моральном плане проходит довольно </w:t>
      </w:r>
      <w:r w:rsidRPr="00C6118A">
        <w:rPr>
          <w:rFonts w:ascii="Times New Roman" w:eastAsia="Calibri" w:hAnsi="Times New Roman" w:cs="Times New Roman"/>
          <w:sz w:val="28"/>
          <w:szCs w:val="28"/>
        </w:rPr>
        <w:lastRenderedPageBreak/>
        <w:t>болезненно. В условиях рыночных отношений в стране многие женщины получили доступ к материальным ценнос</w:t>
      </w:r>
      <w:r w:rsidRPr="00C6118A">
        <w:rPr>
          <w:rFonts w:ascii="Times New Roman" w:eastAsia="Calibri" w:hAnsi="Times New Roman" w:cs="Times New Roman"/>
          <w:sz w:val="28"/>
          <w:szCs w:val="28"/>
        </w:rPr>
        <w:softHyphen/>
        <w:t>тям, причем значительным. Около миллиона из них руководят пред</w:t>
      </w:r>
      <w:r w:rsidRPr="00C6118A">
        <w:rPr>
          <w:rFonts w:ascii="Times New Roman" w:eastAsia="Calibri" w:hAnsi="Times New Roman" w:cs="Times New Roman"/>
          <w:sz w:val="28"/>
          <w:szCs w:val="28"/>
        </w:rPr>
        <w:softHyphen/>
        <w:t>приятиями, учреждениями, организациями, примерно полтора мил</w:t>
      </w:r>
      <w:r w:rsidRPr="00C6118A">
        <w:rPr>
          <w:rFonts w:ascii="Times New Roman" w:eastAsia="Calibri" w:hAnsi="Times New Roman" w:cs="Times New Roman"/>
          <w:sz w:val="28"/>
          <w:szCs w:val="28"/>
        </w:rPr>
        <w:softHyphen/>
        <w:t>лиона возглавляют цехи, участки, отделы и другие структурные под</w:t>
      </w:r>
      <w:r w:rsidRPr="00C6118A">
        <w:rPr>
          <w:rFonts w:ascii="Times New Roman" w:eastAsia="Calibri" w:hAnsi="Times New Roman" w:cs="Times New Roman"/>
          <w:sz w:val="28"/>
          <w:szCs w:val="28"/>
        </w:rPr>
        <w:softHyphen/>
        <w:t>разделения предприятий. Доступ к материальным ценностям при ослаблении институтов контроля и надзора, направленных на по</w:t>
      </w:r>
      <w:r w:rsidRPr="00C6118A">
        <w:rPr>
          <w:rFonts w:ascii="Times New Roman" w:eastAsia="Calibri" w:hAnsi="Times New Roman" w:cs="Times New Roman"/>
          <w:sz w:val="28"/>
          <w:szCs w:val="28"/>
        </w:rPr>
        <w:softHyphen/>
        <w:t>вышение ответственности, позволяют женщинам, имеющим иска</w:t>
      </w:r>
      <w:r w:rsidRPr="00C6118A">
        <w:rPr>
          <w:rFonts w:ascii="Times New Roman" w:eastAsia="Calibri" w:hAnsi="Times New Roman" w:cs="Times New Roman"/>
          <w:sz w:val="28"/>
          <w:szCs w:val="28"/>
        </w:rPr>
        <w:softHyphen/>
        <w:t>женные нравственно-психологические установки личности, чаще идти на укрытие доходов от налогообложения, соглашаться на со</w:t>
      </w:r>
      <w:r w:rsidRPr="00C6118A">
        <w:rPr>
          <w:rFonts w:ascii="Times New Roman" w:eastAsia="Calibri" w:hAnsi="Times New Roman" w:cs="Times New Roman"/>
          <w:sz w:val="28"/>
          <w:szCs w:val="28"/>
        </w:rPr>
        <w:softHyphen/>
        <w:t>мнительные сделки, чреватые мошенническими действиями. Отно</w:t>
      </w:r>
      <w:r w:rsidRPr="00C6118A">
        <w:rPr>
          <w:rFonts w:ascii="Times New Roman" w:eastAsia="Calibri" w:hAnsi="Times New Roman" w:cs="Times New Roman"/>
          <w:sz w:val="28"/>
          <w:szCs w:val="28"/>
        </w:rPr>
        <w:softHyphen/>
        <w:t>сительно невысокие материальные доходы женщин в других сферах деятельности, пропаганда насилия, секса, добычи денег легким пу</w:t>
      </w:r>
      <w:r w:rsidRPr="00C6118A">
        <w:rPr>
          <w:rFonts w:ascii="Times New Roman" w:eastAsia="Calibri" w:hAnsi="Times New Roman" w:cs="Times New Roman"/>
          <w:sz w:val="28"/>
          <w:szCs w:val="28"/>
        </w:rPr>
        <w:softHyphen/>
        <w:t>тем зачастую толкают женщин на путь проституции и даже в орга</w:t>
      </w:r>
      <w:r w:rsidRPr="00C6118A">
        <w:rPr>
          <w:rFonts w:ascii="Times New Roman" w:eastAsia="Calibri" w:hAnsi="Times New Roman" w:cs="Times New Roman"/>
          <w:sz w:val="28"/>
          <w:szCs w:val="28"/>
        </w:rPr>
        <w:softHyphen/>
        <w:t>низованную преступность.</w:t>
      </w:r>
    </w:p>
    <w:p w14:paraId="05A84D5E"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Семья, семейно-брачные отношения, занимающие важное мес</w:t>
      </w:r>
      <w:r w:rsidRPr="00C6118A">
        <w:rPr>
          <w:rFonts w:ascii="Times New Roman" w:eastAsia="Calibri" w:hAnsi="Times New Roman" w:cs="Times New Roman"/>
          <w:sz w:val="28"/>
          <w:szCs w:val="28"/>
        </w:rPr>
        <w:softHyphen/>
        <w:t>то в жизни женщины, в последние годы все в большей степени под</w:t>
      </w:r>
      <w:r w:rsidRPr="00C6118A">
        <w:rPr>
          <w:rFonts w:ascii="Times New Roman" w:eastAsia="Calibri" w:hAnsi="Times New Roman" w:cs="Times New Roman"/>
          <w:sz w:val="28"/>
          <w:szCs w:val="28"/>
        </w:rPr>
        <w:softHyphen/>
        <w:t>вержены распаду либо искажению. Причем стереотип двойной мо</w:t>
      </w:r>
      <w:r w:rsidRPr="00C6118A">
        <w:rPr>
          <w:rFonts w:ascii="Times New Roman" w:eastAsia="Calibri" w:hAnsi="Times New Roman" w:cs="Times New Roman"/>
          <w:sz w:val="28"/>
          <w:szCs w:val="28"/>
        </w:rPr>
        <w:softHyphen/>
        <w:t>рали, существовавший в семьях государственно-партийной бюро</w:t>
      </w:r>
      <w:r w:rsidRPr="00C6118A">
        <w:rPr>
          <w:rFonts w:ascii="Times New Roman" w:eastAsia="Calibri" w:hAnsi="Times New Roman" w:cs="Times New Roman"/>
          <w:sz w:val="28"/>
          <w:szCs w:val="28"/>
        </w:rPr>
        <w:softHyphen/>
        <w:t>кратии при советской власти, ныне распространился на семьи «новых русских», представителей среднего и малого бизнеса. В та</w:t>
      </w:r>
      <w:r w:rsidRPr="00C6118A">
        <w:rPr>
          <w:rFonts w:ascii="Times New Roman" w:eastAsia="Calibri" w:hAnsi="Times New Roman" w:cs="Times New Roman"/>
          <w:sz w:val="28"/>
          <w:szCs w:val="28"/>
        </w:rPr>
        <w:softHyphen/>
        <w:t>ких семьях для женщины главным является получение высокой при</w:t>
      </w:r>
      <w:r w:rsidRPr="00C6118A">
        <w:rPr>
          <w:rFonts w:ascii="Times New Roman" w:eastAsia="Calibri" w:hAnsi="Times New Roman" w:cs="Times New Roman"/>
          <w:sz w:val="28"/>
          <w:szCs w:val="28"/>
        </w:rPr>
        <w:softHyphen/>
        <w:t>были и преимущества над мужчинами. Поэтому не случайно умень</w:t>
      </w:r>
      <w:r w:rsidRPr="00C6118A">
        <w:rPr>
          <w:rFonts w:ascii="Times New Roman" w:eastAsia="Calibri" w:hAnsi="Times New Roman" w:cs="Times New Roman"/>
          <w:sz w:val="28"/>
          <w:szCs w:val="28"/>
        </w:rPr>
        <w:softHyphen/>
        <w:t xml:space="preserve">шение числа браков и рост количества разводов. Для женщин с </w:t>
      </w:r>
      <w:proofErr w:type="gramStart"/>
      <w:r w:rsidRPr="00C6118A">
        <w:rPr>
          <w:rFonts w:ascii="Times New Roman" w:eastAsia="Calibri" w:hAnsi="Times New Roman" w:cs="Times New Roman"/>
          <w:sz w:val="28"/>
          <w:szCs w:val="28"/>
        </w:rPr>
        <w:t>де-</w:t>
      </w:r>
      <w:proofErr w:type="spellStart"/>
      <w:r w:rsidRPr="00C6118A">
        <w:rPr>
          <w:rFonts w:ascii="Times New Roman" w:eastAsia="Calibri" w:hAnsi="Times New Roman" w:cs="Times New Roman"/>
          <w:sz w:val="28"/>
          <w:szCs w:val="28"/>
        </w:rPr>
        <w:t>виантным</w:t>
      </w:r>
      <w:proofErr w:type="spellEnd"/>
      <w:proofErr w:type="gramEnd"/>
      <w:r w:rsidRPr="00C6118A">
        <w:rPr>
          <w:rFonts w:ascii="Times New Roman" w:eastAsia="Calibri" w:hAnsi="Times New Roman" w:cs="Times New Roman"/>
          <w:sz w:val="28"/>
          <w:szCs w:val="28"/>
        </w:rPr>
        <w:t xml:space="preserve"> поведением, особенно часто вовлекаемых в преступную деятельность, а также для женщин, отбывающих наказание в виде лишения свободы, сохранение семьи является положительным, сдерживающим фактором. В отдельных случаях только семья спа</w:t>
      </w:r>
      <w:r w:rsidRPr="00C6118A">
        <w:rPr>
          <w:rFonts w:ascii="Times New Roman" w:eastAsia="Calibri" w:hAnsi="Times New Roman" w:cs="Times New Roman"/>
          <w:sz w:val="28"/>
          <w:szCs w:val="28"/>
        </w:rPr>
        <w:softHyphen/>
        <w:t>сает женщину от совершения преступления.</w:t>
      </w:r>
    </w:p>
    <w:p w14:paraId="24ACD522"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i/>
          <w:iCs/>
          <w:sz w:val="28"/>
          <w:szCs w:val="28"/>
        </w:rPr>
        <w:t>Психологические стереотипы у женщин, их социальные связи раз</w:t>
      </w:r>
      <w:r w:rsidRPr="00C6118A">
        <w:rPr>
          <w:rFonts w:ascii="Times New Roman" w:eastAsia="Calibri" w:hAnsi="Times New Roman" w:cs="Times New Roman"/>
          <w:i/>
          <w:iCs/>
          <w:sz w:val="28"/>
          <w:szCs w:val="28"/>
        </w:rPr>
        <w:softHyphen/>
        <w:t xml:space="preserve">рушаются значительно быстрее, чем у мужчин. </w:t>
      </w:r>
      <w:r w:rsidRPr="00C6118A">
        <w:rPr>
          <w:rFonts w:ascii="Times New Roman" w:eastAsia="Calibri" w:hAnsi="Times New Roman" w:cs="Times New Roman"/>
          <w:sz w:val="28"/>
          <w:szCs w:val="28"/>
        </w:rPr>
        <w:t>Женщина более под</w:t>
      </w:r>
      <w:r w:rsidRPr="00C6118A">
        <w:rPr>
          <w:rFonts w:ascii="Times New Roman" w:eastAsia="Calibri" w:hAnsi="Times New Roman" w:cs="Times New Roman"/>
          <w:sz w:val="28"/>
          <w:szCs w:val="28"/>
        </w:rPr>
        <w:softHyphen/>
        <w:t>вержена деградации личности: например, она легче втягивается в алкоголизацию и наркоманию, ее проще завлечь мишурой, легким, ни к чему не обязывающим образом жизни. Именно из-за этого не</w:t>
      </w:r>
      <w:r w:rsidRPr="00C6118A">
        <w:rPr>
          <w:rFonts w:ascii="Times New Roman" w:eastAsia="Calibri" w:hAnsi="Times New Roman" w:cs="Times New Roman"/>
          <w:sz w:val="28"/>
          <w:szCs w:val="28"/>
        </w:rPr>
        <w:softHyphen/>
        <w:t>которые женщины перестают дорожить и семьей (особенно при ро</w:t>
      </w:r>
      <w:r w:rsidRPr="00C6118A">
        <w:rPr>
          <w:rFonts w:ascii="Times New Roman" w:eastAsia="Calibri" w:hAnsi="Times New Roman" w:cs="Times New Roman"/>
          <w:sz w:val="28"/>
          <w:szCs w:val="28"/>
        </w:rPr>
        <w:softHyphen/>
        <w:t>сте бытового насилия со стороны мужчины), и работой, легко их бросают и начинают вести антиобщественный образ жизни, приоб</w:t>
      </w:r>
      <w:r w:rsidRPr="00C6118A">
        <w:rPr>
          <w:rFonts w:ascii="Times New Roman" w:eastAsia="Calibri" w:hAnsi="Times New Roman" w:cs="Times New Roman"/>
          <w:sz w:val="28"/>
          <w:szCs w:val="28"/>
        </w:rPr>
        <w:softHyphen/>
        <w:t>ретая средства к существованию противоправным путем.</w:t>
      </w:r>
    </w:p>
    <w:p w14:paraId="157945DB"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Ослабление или разрушение семьи неизбежно означает, что жен</w:t>
      </w:r>
      <w:r w:rsidRPr="00C6118A">
        <w:rPr>
          <w:rFonts w:ascii="Times New Roman" w:eastAsia="Calibri" w:hAnsi="Times New Roman" w:cs="Times New Roman"/>
          <w:sz w:val="28"/>
          <w:szCs w:val="28"/>
        </w:rPr>
        <w:softHyphen/>
        <w:t>щина перестает исполнять или исполняет ненадлежащим образом свою социальную роль и обязанности. Утрата же регулятивно охран</w:t>
      </w:r>
      <w:r w:rsidRPr="00C6118A">
        <w:rPr>
          <w:rFonts w:ascii="Times New Roman" w:eastAsia="Calibri" w:hAnsi="Times New Roman" w:cs="Times New Roman"/>
          <w:sz w:val="28"/>
          <w:szCs w:val="28"/>
        </w:rPr>
        <w:softHyphen/>
        <w:t xml:space="preserve">ных функций семьи для лиц, входящих в нее, позволяет </w:t>
      </w:r>
      <w:proofErr w:type="spellStart"/>
      <w:proofErr w:type="gramStart"/>
      <w:r w:rsidRPr="00C6118A">
        <w:rPr>
          <w:rFonts w:ascii="Times New Roman" w:eastAsia="Calibri" w:hAnsi="Times New Roman" w:cs="Times New Roman"/>
          <w:sz w:val="28"/>
          <w:szCs w:val="28"/>
        </w:rPr>
        <w:t>делинквен-тной</w:t>
      </w:r>
      <w:proofErr w:type="spellEnd"/>
      <w:proofErr w:type="gramEnd"/>
      <w:r w:rsidRPr="00C6118A">
        <w:rPr>
          <w:rFonts w:ascii="Times New Roman" w:eastAsia="Calibri" w:hAnsi="Times New Roman" w:cs="Times New Roman"/>
          <w:sz w:val="28"/>
          <w:szCs w:val="28"/>
        </w:rPr>
        <w:t xml:space="preserve"> женщине совершать различные антиобщественные поступки, красть, обманывать, заниматься проституцией.</w:t>
      </w:r>
    </w:p>
    <w:p w14:paraId="6879A77E"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i/>
          <w:iCs/>
          <w:sz w:val="28"/>
          <w:szCs w:val="28"/>
        </w:rPr>
        <w:t xml:space="preserve">Значительное ослабление социального </w:t>
      </w:r>
      <w:proofErr w:type="gramStart"/>
      <w:r w:rsidRPr="00C6118A">
        <w:rPr>
          <w:rFonts w:ascii="Times New Roman" w:eastAsia="Calibri" w:hAnsi="Times New Roman" w:cs="Times New Roman"/>
          <w:i/>
          <w:iCs/>
          <w:sz w:val="28"/>
          <w:szCs w:val="28"/>
        </w:rPr>
        <w:t>контроля за</w:t>
      </w:r>
      <w:proofErr w:type="gramEnd"/>
      <w:r w:rsidRPr="00C6118A">
        <w:rPr>
          <w:rFonts w:ascii="Times New Roman" w:eastAsia="Calibri" w:hAnsi="Times New Roman" w:cs="Times New Roman"/>
          <w:i/>
          <w:iCs/>
          <w:sz w:val="28"/>
          <w:szCs w:val="28"/>
        </w:rPr>
        <w:t xml:space="preserve"> поведением жен</w:t>
      </w:r>
      <w:r w:rsidRPr="00C6118A">
        <w:rPr>
          <w:rFonts w:ascii="Times New Roman" w:eastAsia="Calibri" w:hAnsi="Times New Roman" w:cs="Times New Roman"/>
          <w:i/>
          <w:iCs/>
          <w:sz w:val="28"/>
          <w:szCs w:val="28"/>
        </w:rPr>
        <w:softHyphen/>
        <w:t xml:space="preserve">щин </w:t>
      </w:r>
      <w:r w:rsidRPr="00C6118A">
        <w:rPr>
          <w:rFonts w:ascii="Times New Roman" w:eastAsia="Calibri" w:hAnsi="Times New Roman" w:cs="Times New Roman"/>
          <w:sz w:val="28"/>
          <w:szCs w:val="28"/>
        </w:rPr>
        <w:t>характерно для настоящего времени вследствие высоких тем</w:t>
      </w:r>
      <w:r w:rsidRPr="00C6118A">
        <w:rPr>
          <w:rFonts w:ascii="Times New Roman" w:eastAsia="Calibri" w:hAnsi="Times New Roman" w:cs="Times New Roman"/>
          <w:sz w:val="28"/>
          <w:szCs w:val="28"/>
        </w:rPr>
        <w:softHyphen/>
        <w:t xml:space="preserve">пов урбанизации, эмансипации, феминизации, массовой миграции, бытовой неустроенности, ломки устоявшихся культур различных социальных слоев </w:t>
      </w:r>
      <w:r w:rsidRPr="00C6118A">
        <w:rPr>
          <w:rFonts w:ascii="Times New Roman" w:eastAsia="Calibri" w:hAnsi="Times New Roman" w:cs="Times New Roman"/>
          <w:sz w:val="28"/>
          <w:szCs w:val="28"/>
        </w:rPr>
        <w:lastRenderedPageBreak/>
        <w:t>общества. Фактически происходит закабаление женщины пороками человечества.</w:t>
      </w:r>
    </w:p>
    <w:p w14:paraId="1E1B6AD0"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sz w:val="28"/>
          <w:szCs w:val="28"/>
        </w:rPr>
        <w:t>Вышеуказанные негативные процессы происходят на фоне про</w:t>
      </w:r>
      <w:r w:rsidRPr="00C6118A">
        <w:rPr>
          <w:rFonts w:ascii="Times New Roman" w:eastAsia="Calibri" w:hAnsi="Times New Roman" w:cs="Times New Roman"/>
          <w:sz w:val="28"/>
          <w:szCs w:val="28"/>
        </w:rPr>
        <w:softHyphen/>
        <w:t>паганды насилия, жестокости, сексуальной доступности женщин и мужчин. Эти факторы важно подчеркнуть в связи с тем, что в про</w:t>
      </w:r>
      <w:r w:rsidRPr="00C6118A">
        <w:rPr>
          <w:rFonts w:ascii="Times New Roman" w:eastAsia="Calibri" w:hAnsi="Times New Roman" w:cs="Times New Roman"/>
          <w:sz w:val="28"/>
          <w:szCs w:val="28"/>
        </w:rPr>
        <w:softHyphen/>
        <w:t>цессе подобного общения происходит криминогенное заражение женщин, особенно молодых, усвоение ими негативных установок и стереотипов, приобщение к асоциальному образу жизни. Они не</w:t>
      </w:r>
      <w:r w:rsidRPr="00C6118A">
        <w:rPr>
          <w:rFonts w:ascii="Times New Roman" w:eastAsia="Calibri" w:hAnsi="Times New Roman" w:cs="Times New Roman"/>
          <w:sz w:val="28"/>
          <w:szCs w:val="28"/>
        </w:rPr>
        <w:softHyphen/>
        <w:t>редко завязывают тесные связи с преступниками и полностью под</w:t>
      </w:r>
      <w:r w:rsidRPr="00C6118A">
        <w:rPr>
          <w:rFonts w:ascii="Times New Roman" w:eastAsia="Calibri" w:hAnsi="Times New Roman" w:cs="Times New Roman"/>
          <w:sz w:val="28"/>
          <w:szCs w:val="28"/>
        </w:rPr>
        <w:softHyphen/>
        <w:t>падают под их влияние (особенно под влияние лидеров криминаль</w:t>
      </w:r>
      <w:r w:rsidRPr="00C6118A">
        <w:rPr>
          <w:rFonts w:ascii="Times New Roman" w:eastAsia="Calibri" w:hAnsi="Times New Roman" w:cs="Times New Roman"/>
          <w:sz w:val="28"/>
          <w:szCs w:val="28"/>
        </w:rPr>
        <w:softHyphen/>
        <w:t>ной среды), что является предпосылкой их длительной преступной деятельности.</w:t>
      </w:r>
    </w:p>
    <w:p w14:paraId="1CDD5F78"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i/>
          <w:iCs/>
          <w:sz w:val="28"/>
          <w:szCs w:val="28"/>
        </w:rPr>
        <w:t>Весьма неблагополучно в настоящее время социально-экономическое положение молодых женщин из необеспеченных и малообеспеченных се</w:t>
      </w:r>
      <w:r w:rsidRPr="00C6118A">
        <w:rPr>
          <w:rFonts w:ascii="Times New Roman" w:eastAsia="Calibri" w:hAnsi="Times New Roman" w:cs="Times New Roman"/>
          <w:i/>
          <w:iCs/>
          <w:sz w:val="28"/>
          <w:szCs w:val="28"/>
        </w:rPr>
        <w:softHyphen/>
        <w:t xml:space="preserve">мей. </w:t>
      </w:r>
      <w:r w:rsidRPr="00C6118A">
        <w:rPr>
          <w:rFonts w:ascii="Times New Roman" w:eastAsia="Calibri" w:hAnsi="Times New Roman" w:cs="Times New Roman"/>
          <w:sz w:val="28"/>
          <w:szCs w:val="28"/>
        </w:rPr>
        <w:t>Использование их на тяжелых, малоквалифицированных ра</w:t>
      </w:r>
      <w:r w:rsidRPr="00C6118A">
        <w:rPr>
          <w:rFonts w:ascii="Times New Roman" w:eastAsia="Calibri" w:hAnsi="Times New Roman" w:cs="Times New Roman"/>
          <w:sz w:val="28"/>
          <w:szCs w:val="28"/>
        </w:rPr>
        <w:softHyphen/>
        <w:t>ботах приводит к тому, что им почти полностью закрыт доступ к модным предметам одежды, косметике и другим вещам, делающим женщину привлекательной и элегантной. Информированность об этих «земных благах» благодаря телевидению, средствам массовой информации, социальной мобильности довольно высока, а поэто</w:t>
      </w:r>
      <w:r w:rsidRPr="00C6118A">
        <w:rPr>
          <w:rFonts w:ascii="Times New Roman" w:eastAsia="Calibri" w:hAnsi="Times New Roman" w:cs="Times New Roman"/>
          <w:sz w:val="28"/>
          <w:szCs w:val="28"/>
        </w:rPr>
        <w:softHyphen/>
        <w:t xml:space="preserve">му столь значительны у этой категории населения чувства зависти, </w:t>
      </w:r>
      <w:proofErr w:type="spellStart"/>
      <w:r w:rsidRPr="00C6118A">
        <w:rPr>
          <w:rFonts w:ascii="Times New Roman" w:eastAsia="Calibri" w:hAnsi="Times New Roman" w:cs="Times New Roman"/>
          <w:sz w:val="28"/>
          <w:szCs w:val="28"/>
        </w:rPr>
        <w:t>ущемленности</w:t>
      </w:r>
      <w:proofErr w:type="spellEnd"/>
      <w:r w:rsidRPr="00C6118A">
        <w:rPr>
          <w:rFonts w:ascii="Times New Roman" w:eastAsia="Calibri" w:hAnsi="Times New Roman" w:cs="Times New Roman"/>
          <w:sz w:val="28"/>
          <w:szCs w:val="28"/>
        </w:rPr>
        <w:t xml:space="preserve">, </w:t>
      </w:r>
      <w:proofErr w:type="spellStart"/>
      <w:r w:rsidRPr="00C6118A">
        <w:rPr>
          <w:rFonts w:ascii="Times New Roman" w:eastAsia="Calibri" w:hAnsi="Times New Roman" w:cs="Times New Roman"/>
          <w:sz w:val="28"/>
          <w:szCs w:val="28"/>
        </w:rPr>
        <w:t>выброшенности</w:t>
      </w:r>
      <w:proofErr w:type="spellEnd"/>
      <w:r w:rsidRPr="00C6118A">
        <w:rPr>
          <w:rFonts w:ascii="Times New Roman" w:eastAsia="Calibri" w:hAnsi="Times New Roman" w:cs="Times New Roman"/>
          <w:sz w:val="28"/>
          <w:szCs w:val="28"/>
        </w:rPr>
        <w:t>. Это в отдельных случаях является и поводом, и причиной совершения краж, грабежей, разбоев. Про</w:t>
      </w:r>
      <w:r w:rsidRPr="00C6118A">
        <w:rPr>
          <w:rFonts w:ascii="Times New Roman" w:eastAsia="Calibri" w:hAnsi="Times New Roman" w:cs="Times New Roman"/>
          <w:sz w:val="28"/>
          <w:szCs w:val="28"/>
        </w:rPr>
        <w:softHyphen/>
        <w:t>являемые при этом женщинами жестокость, агрессивность служат средством психологической компенсации пережитых ими униже</w:t>
      </w:r>
      <w:r w:rsidRPr="00C6118A">
        <w:rPr>
          <w:rFonts w:ascii="Times New Roman" w:eastAsia="Calibri" w:hAnsi="Times New Roman" w:cs="Times New Roman"/>
          <w:sz w:val="28"/>
          <w:szCs w:val="28"/>
        </w:rPr>
        <w:softHyphen/>
        <w:t>ний, якобы их ущербности и неполноценности.</w:t>
      </w:r>
    </w:p>
    <w:p w14:paraId="73A43105" w14:textId="77777777" w:rsidR="002D6791" w:rsidRPr="00C6118A" w:rsidRDefault="002D6791" w:rsidP="002D6791">
      <w:pPr>
        <w:spacing w:after="0" w:line="240" w:lineRule="auto"/>
        <w:jc w:val="both"/>
        <w:rPr>
          <w:rFonts w:ascii="Times New Roman" w:eastAsia="Calibri" w:hAnsi="Times New Roman" w:cs="Times New Roman"/>
          <w:sz w:val="28"/>
          <w:szCs w:val="28"/>
        </w:rPr>
      </w:pPr>
    </w:p>
    <w:p w14:paraId="7CF97005" w14:textId="77777777" w:rsidR="002D6791" w:rsidRPr="00C6118A" w:rsidRDefault="002D6791" w:rsidP="002D6791">
      <w:pPr>
        <w:spacing w:after="0" w:line="240" w:lineRule="auto"/>
        <w:jc w:val="both"/>
        <w:rPr>
          <w:rFonts w:ascii="Times New Roman" w:eastAsia="Calibri" w:hAnsi="Times New Roman" w:cs="Times New Roman"/>
          <w:sz w:val="28"/>
          <w:szCs w:val="28"/>
        </w:rPr>
      </w:pPr>
    </w:p>
    <w:p w14:paraId="084B5C8B" w14:textId="77777777" w:rsidR="002D6791" w:rsidRPr="00C6118A" w:rsidRDefault="002D6791" w:rsidP="002D6791">
      <w:pPr>
        <w:spacing w:after="0" w:line="240" w:lineRule="auto"/>
        <w:jc w:val="center"/>
        <w:rPr>
          <w:rFonts w:ascii="Times New Roman" w:eastAsia="Calibri" w:hAnsi="Times New Roman" w:cs="Times New Roman"/>
          <w:b/>
          <w:bCs/>
          <w:sz w:val="28"/>
          <w:szCs w:val="28"/>
        </w:rPr>
      </w:pPr>
      <w:r w:rsidRPr="00C6118A">
        <w:rPr>
          <w:rFonts w:ascii="Times New Roman" w:eastAsia="Calibri" w:hAnsi="Times New Roman" w:cs="Times New Roman"/>
          <w:b/>
          <w:bCs/>
          <w:sz w:val="28"/>
          <w:szCs w:val="28"/>
        </w:rPr>
        <w:t>3. Предупреждение женской преступности</w:t>
      </w:r>
    </w:p>
    <w:p w14:paraId="4E29E330"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2D6791">
        <w:rPr>
          <w:rFonts w:ascii="Times New Roman" w:eastAsia="Calibri" w:hAnsi="Times New Roman" w:cs="Times New Roman"/>
          <w:sz w:val="28"/>
          <w:szCs w:val="28"/>
        </w:rPr>
        <w:tab/>
      </w:r>
      <w:r w:rsidRPr="00C6118A">
        <w:rPr>
          <w:rFonts w:ascii="Times New Roman" w:eastAsia="Calibri" w:hAnsi="Times New Roman" w:cs="Times New Roman"/>
          <w:sz w:val="28"/>
          <w:szCs w:val="28"/>
        </w:rPr>
        <w:t xml:space="preserve">Предупреждение преступности женщин лежит в русле решения проблем предупреждения всей преступности. Однако </w:t>
      </w:r>
      <w:r w:rsidRPr="00C6118A">
        <w:rPr>
          <w:rFonts w:ascii="Times New Roman" w:eastAsia="Calibri" w:hAnsi="Times New Roman" w:cs="Times New Roman"/>
          <w:i/>
          <w:iCs/>
          <w:sz w:val="28"/>
          <w:szCs w:val="28"/>
        </w:rPr>
        <w:t>обязательной предпосылкой такого предупреждения является облегчение жизнедея</w:t>
      </w:r>
      <w:r w:rsidRPr="00C6118A">
        <w:rPr>
          <w:rFonts w:ascii="Times New Roman" w:eastAsia="Calibri" w:hAnsi="Times New Roman" w:cs="Times New Roman"/>
          <w:i/>
          <w:iCs/>
          <w:sz w:val="28"/>
          <w:szCs w:val="28"/>
        </w:rPr>
        <w:softHyphen/>
        <w:t xml:space="preserve">тельности женщин в производственной сфере. </w:t>
      </w:r>
      <w:r w:rsidRPr="00C6118A">
        <w:rPr>
          <w:rFonts w:ascii="Times New Roman" w:eastAsia="Calibri" w:hAnsi="Times New Roman" w:cs="Times New Roman"/>
          <w:sz w:val="28"/>
          <w:szCs w:val="28"/>
        </w:rPr>
        <w:t>В последнее десятиле</w:t>
      </w:r>
      <w:r w:rsidRPr="00C6118A">
        <w:rPr>
          <w:rFonts w:ascii="Times New Roman" w:eastAsia="Calibri" w:hAnsi="Times New Roman" w:cs="Times New Roman"/>
          <w:sz w:val="28"/>
          <w:szCs w:val="28"/>
        </w:rPr>
        <w:softHyphen/>
        <w:t xml:space="preserve">тие было утрачено многое из того, чего достигли женщины в </w:t>
      </w:r>
      <w:proofErr w:type="spellStart"/>
      <w:r w:rsidRPr="00C6118A">
        <w:rPr>
          <w:rFonts w:ascii="Times New Roman" w:eastAsia="Calibri" w:hAnsi="Times New Roman" w:cs="Times New Roman"/>
          <w:sz w:val="28"/>
          <w:szCs w:val="28"/>
        </w:rPr>
        <w:t>допе</w:t>
      </w:r>
      <w:r w:rsidRPr="00C6118A">
        <w:rPr>
          <w:rFonts w:ascii="Times New Roman" w:eastAsia="Calibri" w:hAnsi="Times New Roman" w:cs="Times New Roman"/>
          <w:sz w:val="28"/>
          <w:szCs w:val="28"/>
        </w:rPr>
        <w:softHyphen/>
        <w:t>рестроечные</w:t>
      </w:r>
      <w:proofErr w:type="spellEnd"/>
      <w:r w:rsidRPr="00C6118A">
        <w:rPr>
          <w:rFonts w:ascii="Times New Roman" w:eastAsia="Calibri" w:hAnsi="Times New Roman" w:cs="Times New Roman"/>
          <w:sz w:val="28"/>
          <w:szCs w:val="28"/>
        </w:rPr>
        <w:t xml:space="preserve"> годы. Не соблюдается трудовое законодательство по защите женщин, матери и ребенка, девушек-подростков. Иногда над их правами издеваются частные предприниматели, хозяева произ</w:t>
      </w:r>
      <w:r w:rsidRPr="00C6118A">
        <w:rPr>
          <w:rFonts w:ascii="Times New Roman" w:eastAsia="Calibri" w:hAnsi="Times New Roman" w:cs="Times New Roman"/>
          <w:sz w:val="28"/>
          <w:szCs w:val="28"/>
        </w:rPr>
        <w:softHyphen/>
        <w:t>водств. В отдельных случаях поощряется преимущество женщин в занятии руководящих должностей в криминально-коммерческих структурах, в которых фактическим руководителем, хотя и теневым, является мужчина. Женщины же при этом назначаются руководи</w:t>
      </w:r>
      <w:r w:rsidRPr="00C6118A">
        <w:rPr>
          <w:rFonts w:ascii="Times New Roman" w:eastAsia="Calibri" w:hAnsi="Times New Roman" w:cs="Times New Roman"/>
          <w:sz w:val="28"/>
          <w:szCs w:val="28"/>
        </w:rPr>
        <w:softHyphen/>
        <w:t>телями лишь в расчете на то, что в случае их привлечения к уголов</w:t>
      </w:r>
      <w:r w:rsidRPr="00C6118A">
        <w:rPr>
          <w:rFonts w:ascii="Times New Roman" w:eastAsia="Calibri" w:hAnsi="Times New Roman" w:cs="Times New Roman"/>
          <w:sz w:val="28"/>
          <w:szCs w:val="28"/>
        </w:rPr>
        <w:softHyphen/>
        <w:t>ной ответственности к ним будет проявлено снисхождение. В ре</w:t>
      </w:r>
      <w:r w:rsidRPr="00C6118A">
        <w:rPr>
          <w:rFonts w:ascii="Times New Roman" w:eastAsia="Calibri" w:hAnsi="Times New Roman" w:cs="Times New Roman"/>
          <w:sz w:val="28"/>
          <w:szCs w:val="28"/>
        </w:rPr>
        <w:softHyphen/>
        <w:t>зультате они втягиваются в криминально-коммерческие отношения, участвуют в совершении даже тяжких преступлений, например за</w:t>
      </w:r>
      <w:r w:rsidRPr="00C6118A">
        <w:rPr>
          <w:rFonts w:ascii="Times New Roman" w:eastAsia="Calibri" w:hAnsi="Times New Roman" w:cs="Times New Roman"/>
          <w:sz w:val="28"/>
          <w:szCs w:val="28"/>
        </w:rPr>
        <w:softHyphen/>
        <w:t>казных убийств. Часто женщины сталкиваются с дилеммой: подвер</w:t>
      </w:r>
      <w:r w:rsidRPr="00C6118A">
        <w:rPr>
          <w:rFonts w:ascii="Times New Roman" w:eastAsia="Calibri" w:hAnsi="Times New Roman" w:cs="Times New Roman"/>
          <w:sz w:val="28"/>
          <w:szCs w:val="28"/>
        </w:rPr>
        <w:softHyphen/>
        <w:t>гнуться уголовному преследованию или быть убитой. Чтобы исклю</w:t>
      </w:r>
      <w:r w:rsidRPr="00C6118A">
        <w:rPr>
          <w:rFonts w:ascii="Times New Roman" w:eastAsia="Calibri" w:hAnsi="Times New Roman" w:cs="Times New Roman"/>
          <w:sz w:val="28"/>
          <w:szCs w:val="28"/>
        </w:rPr>
        <w:softHyphen/>
        <w:t xml:space="preserve">чить такие последствия, женщина должна иметь иной социальный статус, ей следует избавиться от </w:t>
      </w:r>
      <w:r w:rsidRPr="00C6118A">
        <w:rPr>
          <w:rFonts w:ascii="Times New Roman" w:eastAsia="Calibri" w:hAnsi="Times New Roman" w:cs="Times New Roman"/>
          <w:sz w:val="28"/>
          <w:szCs w:val="28"/>
        </w:rPr>
        <w:lastRenderedPageBreak/>
        <w:t>роли основной или даже равной с мужчинами «добытчицы» материальных благ и сосредоточить вни</w:t>
      </w:r>
      <w:r w:rsidRPr="00C6118A">
        <w:rPr>
          <w:rFonts w:ascii="Times New Roman" w:eastAsia="Calibri" w:hAnsi="Times New Roman" w:cs="Times New Roman"/>
          <w:sz w:val="28"/>
          <w:szCs w:val="28"/>
        </w:rPr>
        <w:softHyphen/>
        <w:t>мание и силы на семье, детях.</w:t>
      </w:r>
    </w:p>
    <w:p w14:paraId="37FD8619" w14:textId="77777777" w:rsidR="002D6791" w:rsidRPr="00C6118A" w:rsidRDefault="002D6791" w:rsidP="002D6791">
      <w:pPr>
        <w:spacing w:after="0" w:line="240" w:lineRule="auto"/>
        <w:jc w:val="both"/>
        <w:rPr>
          <w:rFonts w:ascii="Times New Roman" w:eastAsia="Calibri" w:hAnsi="Times New Roman" w:cs="Times New Roman"/>
          <w:sz w:val="28"/>
          <w:szCs w:val="28"/>
        </w:rPr>
      </w:pPr>
      <w:r w:rsidRPr="00C6118A">
        <w:rPr>
          <w:rFonts w:ascii="Times New Roman" w:eastAsia="Calibri" w:hAnsi="Times New Roman" w:cs="Times New Roman"/>
          <w:i/>
          <w:iCs/>
          <w:sz w:val="28"/>
          <w:szCs w:val="28"/>
        </w:rPr>
        <w:t>В профилактической работе с женщинами, которые могут совер</w:t>
      </w:r>
      <w:r w:rsidRPr="00C6118A">
        <w:rPr>
          <w:rFonts w:ascii="Times New Roman" w:eastAsia="Calibri" w:hAnsi="Times New Roman" w:cs="Times New Roman"/>
          <w:i/>
          <w:iCs/>
          <w:sz w:val="28"/>
          <w:szCs w:val="28"/>
        </w:rPr>
        <w:softHyphen/>
        <w:t xml:space="preserve">шить или совершили преступление, необходимо широко применять </w:t>
      </w:r>
      <w:proofErr w:type="spellStart"/>
      <w:r w:rsidRPr="00C6118A">
        <w:rPr>
          <w:rFonts w:ascii="Times New Roman" w:eastAsia="Calibri" w:hAnsi="Times New Roman" w:cs="Times New Roman"/>
          <w:i/>
          <w:iCs/>
          <w:sz w:val="28"/>
          <w:szCs w:val="28"/>
        </w:rPr>
        <w:t>гу</w:t>
      </w:r>
      <w:proofErr w:type="spellEnd"/>
      <w:r>
        <w:rPr>
          <w:rFonts w:ascii="Times New Roman" w:eastAsia="Calibri" w:hAnsi="Times New Roman" w:cs="Times New Roman"/>
          <w:i/>
          <w:iCs/>
          <w:sz w:val="28"/>
          <w:szCs w:val="28"/>
          <w:lang w:val="be-BY"/>
        </w:rPr>
        <w:t>ма</w:t>
      </w:r>
      <w:proofErr w:type="spellStart"/>
      <w:r w:rsidRPr="00C6118A">
        <w:rPr>
          <w:rFonts w:ascii="Times New Roman" w:eastAsia="Calibri" w:hAnsi="Times New Roman" w:cs="Times New Roman"/>
          <w:i/>
          <w:iCs/>
          <w:sz w:val="28"/>
          <w:szCs w:val="28"/>
        </w:rPr>
        <w:t>нность</w:t>
      </w:r>
      <w:proofErr w:type="spellEnd"/>
      <w:r w:rsidRPr="00C6118A">
        <w:rPr>
          <w:rFonts w:ascii="Times New Roman" w:eastAsia="Calibri" w:hAnsi="Times New Roman" w:cs="Times New Roman"/>
          <w:i/>
          <w:iCs/>
          <w:sz w:val="28"/>
          <w:szCs w:val="28"/>
        </w:rPr>
        <w:t xml:space="preserve"> и милосердие, </w:t>
      </w:r>
      <w:r w:rsidRPr="00C6118A">
        <w:rPr>
          <w:rFonts w:ascii="Times New Roman" w:eastAsia="Calibri" w:hAnsi="Times New Roman" w:cs="Times New Roman"/>
          <w:sz w:val="28"/>
          <w:szCs w:val="28"/>
        </w:rPr>
        <w:t>понимание причин и мотивов, толкнувших их на уголовно наказуемые или безнравственные поступки, стрем</w:t>
      </w:r>
      <w:r w:rsidRPr="00C6118A">
        <w:rPr>
          <w:rFonts w:ascii="Times New Roman" w:eastAsia="Calibri" w:hAnsi="Times New Roman" w:cs="Times New Roman"/>
          <w:sz w:val="28"/>
          <w:szCs w:val="28"/>
        </w:rPr>
        <w:softHyphen/>
        <w:t>ление помочь им выйти из порочного круга, разобраться в собствен</w:t>
      </w:r>
      <w:r w:rsidRPr="00C6118A">
        <w:rPr>
          <w:rFonts w:ascii="Times New Roman" w:eastAsia="Calibri" w:hAnsi="Times New Roman" w:cs="Times New Roman"/>
          <w:sz w:val="28"/>
          <w:szCs w:val="28"/>
        </w:rPr>
        <w:softHyphen/>
        <w:t>ной жизни.</w:t>
      </w:r>
    </w:p>
    <w:p w14:paraId="140E48DF" w14:textId="77777777" w:rsidR="002D6791" w:rsidRPr="00C6118A" w:rsidRDefault="002D6791" w:rsidP="002D67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be-BY"/>
        </w:rPr>
        <w:tab/>
      </w:r>
      <w:r w:rsidRPr="00C6118A">
        <w:rPr>
          <w:rFonts w:ascii="Times New Roman" w:eastAsia="Calibri" w:hAnsi="Times New Roman" w:cs="Times New Roman"/>
          <w:sz w:val="28"/>
          <w:szCs w:val="28"/>
        </w:rPr>
        <w:t xml:space="preserve">Особое значение для предупреждения преступности женщин имеет </w:t>
      </w:r>
      <w:r w:rsidRPr="00C6118A">
        <w:rPr>
          <w:rFonts w:ascii="Times New Roman" w:eastAsia="Calibri" w:hAnsi="Times New Roman" w:cs="Times New Roman"/>
          <w:i/>
          <w:iCs/>
          <w:sz w:val="28"/>
          <w:szCs w:val="28"/>
        </w:rPr>
        <w:t>помощь семье, в том числе в рамках реализации специальных со</w:t>
      </w:r>
      <w:r w:rsidRPr="00C6118A">
        <w:rPr>
          <w:rFonts w:ascii="Times New Roman" w:eastAsia="Calibri" w:hAnsi="Times New Roman" w:cs="Times New Roman"/>
          <w:i/>
          <w:iCs/>
          <w:sz w:val="28"/>
          <w:szCs w:val="28"/>
        </w:rPr>
        <w:softHyphen/>
        <w:t xml:space="preserve">циальных программ. </w:t>
      </w:r>
      <w:r w:rsidRPr="00C6118A">
        <w:rPr>
          <w:rFonts w:ascii="Times New Roman" w:eastAsia="Calibri" w:hAnsi="Times New Roman" w:cs="Times New Roman"/>
          <w:sz w:val="28"/>
          <w:szCs w:val="28"/>
        </w:rPr>
        <w:t>Федеральные программы по усилению борьбы с преступностью, разработанные в 90-е годы и имевшие большое про</w:t>
      </w:r>
      <w:r w:rsidRPr="00C6118A">
        <w:rPr>
          <w:rFonts w:ascii="Times New Roman" w:eastAsia="Calibri" w:hAnsi="Times New Roman" w:cs="Times New Roman"/>
          <w:sz w:val="28"/>
          <w:szCs w:val="28"/>
        </w:rPr>
        <w:softHyphen/>
        <w:t>филактическое значение, содержали ряд конкретных положений и мер как общего, так и специального характера, направленных, в част</w:t>
      </w:r>
      <w:r w:rsidRPr="00C6118A">
        <w:rPr>
          <w:rFonts w:ascii="Times New Roman" w:eastAsia="Calibri" w:hAnsi="Times New Roman" w:cs="Times New Roman"/>
          <w:sz w:val="28"/>
          <w:szCs w:val="28"/>
        </w:rPr>
        <w:softHyphen/>
        <w:t>ности, на обеспечение нормальной жизнедеятельности женщины, защиту семьи, борьбу с насильственными, экономическими и дру</w:t>
      </w:r>
      <w:r w:rsidRPr="00C6118A">
        <w:rPr>
          <w:rFonts w:ascii="Times New Roman" w:eastAsia="Calibri" w:hAnsi="Times New Roman" w:cs="Times New Roman"/>
          <w:sz w:val="28"/>
          <w:szCs w:val="28"/>
        </w:rPr>
        <w:softHyphen/>
        <w:t>гими преступлениями. Однако в этих программах узкоспециальных профилактических мер по защите женщины не содержалось. В ре</w:t>
      </w:r>
      <w:r w:rsidRPr="00C6118A">
        <w:rPr>
          <w:rFonts w:ascii="Times New Roman" w:eastAsia="Calibri" w:hAnsi="Times New Roman" w:cs="Times New Roman"/>
          <w:sz w:val="28"/>
          <w:szCs w:val="28"/>
        </w:rPr>
        <w:softHyphen/>
        <w:t>зультате при осуществлении социальной профилактики недостаточ</w:t>
      </w:r>
      <w:r w:rsidRPr="00C6118A">
        <w:rPr>
          <w:rFonts w:ascii="Times New Roman" w:eastAsia="Calibri" w:hAnsi="Times New Roman" w:cs="Times New Roman"/>
          <w:sz w:val="28"/>
          <w:szCs w:val="28"/>
        </w:rPr>
        <w:softHyphen/>
        <w:t>но учитывалось то, что механизм социальной инерции, проявляю</w:t>
      </w:r>
      <w:r w:rsidRPr="00C6118A">
        <w:rPr>
          <w:rFonts w:ascii="Times New Roman" w:eastAsia="Calibri" w:hAnsi="Times New Roman" w:cs="Times New Roman"/>
          <w:sz w:val="28"/>
          <w:szCs w:val="28"/>
        </w:rPr>
        <w:softHyphen/>
        <w:t>щийся по отношению к семье, детям, влияние традиций и обычаев оказывают на женщину значительно большее воздействие, чем на мужчину.</w:t>
      </w:r>
    </w:p>
    <w:p w14:paraId="030E5A0C" w14:textId="77777777" w:rsidR="002D6791" w:rsidRPr="00C6118A" w:rsidRDefault="002D6791" w:rsidP="002D67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be-BY"/>
        </w:rPr>
        <w:tab/>
      </w:r>
      <w:proofErr w:type="gramStart"/>
      <w:r w:rsidRPr="00C6118A">
        <w:rPr>
          <w:rFonts w:ascii="Times New Roman" w:eastAsia="Calibri" w:hAnsi="Times New Roman" w:cs="Times New Roman"/>
          <w:sz w:val="28"/>
          <w:szCs w:val="28"/>
        </w:rPr>
        <w:t>Меры по предупреждению преступлений, совершаемых женщи</w:t>
      </w:r>
      <w:r w:rsidRPr="00C6118A">
        <w:rPr>
          <w:rFonts w:ascii="Times New Roman" w:eastAsia="Calibri" w:hAnsi="Times New Roman" w:cs="Times New Roman"/>
          <w:sz w:val="28"/>
          <w:szCs w:val="28"/>
        </w:rPr>
        <w:softHyphen/>
        <w:t>нами, необходимо включать в специальные долговременные, рас</w:t>
      </w:r>
      <w:r w:rsidRPr="00C6118A">
        <w:rPr>
          <w:rFonts w:ascii="Times New Roman" w:eastAsia="Calibri" w:hAnsi="Times New Roman" w:cs="Times New Roman"/>
          <w:sz w:val="28"/>
          <w:szCs w:val="28"/>
        </w:rPr>
        <w:softHyphen/>
        <w:t>считанные на 5—7 лет, федеральные и региональные программы улучшения положения семьи, женщины и детей, совершенствова</w:t>
      </w:r>
      <w:r w:rsidRPr="00C6118A">
        <w:rPr>
          <w:rFonts w:ascii="Times New Roman" w:eastAsia="Calibri" w:hAnsi="Times New Roman" w:cs="Times New Roman"/>
          <w:sz w:val="28"/>
          <w:szCs w:val="28"/>
        </w:rPr>
        <w:softHyphen/>
        <w:t>ния морально-правового климата в обществе.</w:t>
      </w:r>
      <w:proofErr w:type="gramEnd"/>
      <w:r w:rsidRPr="00C6118A">
        <w:rPr>
          <w:rFonts w:ascii="Times New Roman" w:eastAsia="Calibri" w:hAnsi="Times New Roman" w:cs="Times New Roman"/>
          <w:sz w:val="28"/>
          <w:szCs w:val="28"/>
        </w:rPr>
        <w:t xml:space="preserve"> Особое внимание при этом должно быть обращено на степень удовлетворения потребно</w:t>
      </w:r>
      <w:r w:rsidRPr="00C6118A">
        <w:rPr>
          <w:rFonts w:ascii="Times New Roman" w:eastAsia="Calibri" w:hAnsi="Times New Roman" w:cs="Times New Roman"/>
          <w:sz w:val="28"/>
          <w:szCs w:val="28"/>
        </w:rPr>
        <w:softHyphen/>
        <w:t>стей, укрепления морально-этических и правовых основ общества, материально-ресурсное обеспечение включаемых мероприятий, систему контроля их исполнения.</w:t>
      </w:r>
    </w:p>
    <w:p w14:paraId="58A13954" w14:textId="77777777" w:rsidR="002D6791" w:rsidRPr="00C6118A" w:rsidRDefault="002D6791" w:rsidP="002D67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be-BY"/>
        </w:rPr>
        <w:tab/>
      </w:r>
      <w:r w:rsidRPr="00C6118A">
        <w:rPr>
          <w:rFonts w:ascii="Times New Roman" w:eastAsia="Calibri" w:hAnsi="Times New Roman" w:cs="Times New Roman"/>
          <w:sz w:val="28"/>
          <w:szCs w:val="28"/>
        </w:rPr>
        <w:t>Следует также развивать женское движение, в основе которого должны лежать не феминистская идеология, а мораль и общечело</w:t>
      </w:r>
      <w:r w:rsidRPr="00C6118A">
        <w:rPr>
          <w:rFonts w:ascii="Times New Roman" w:eastAsia="Calibri" w:hAnsi="Times New Roman" w:cs="Times New Roman"/>
          <w:sz w:val="28"/>
          <w:szCs w:val="28"/>
        </w:rPr>
        <w:softHyphen/>
        <w:t>веческие ценности.</w:t>
      </w:r>
    </w:p>
    <w:p w14:paraId="3C21237C" w14:textId="77777777" w:rsidR="002D6791" w:rsidRPr="00C6118A" w:rsidRDefault="002D6791" w:rsidP="002D67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be-BY"/>
        </w:rPr>
        <w:tab/>
      </w:r>
      <w:r w:rsidRPr="00C6118A">
        <w:rPr>
          <w:rFonts w:ascii="Times New Roman" w:eastAsia="Calibri" w:hAnsi="Times New Roman" w:cs="Times New Roman"/>
          <w:sz w:val="28"/>
          <w:szCs w:val="28"/>
        </w:rPr>
        <w:t xml:space="preserve">Как известно, женщины, в силу особенностей своей психологии, весьма чувствительны к религии и религиозным обрядам. Однако вклад Православной церкви и </w:t>
      </w:r>
      <w:proofErr w:type="gramStart"/>
      <w:r w:rsidRPr="00C6118A">
        <w:rPr>
          <w:rFonts w:ascii="Times New Roman" w:eastAsia="Calibri" w:hAnsi="Times New Roman" w:cs="Times New Roman"/>
          <w:sz w:val="28"/>
          <w:szCs w:val="28"/>
        </w:rPr>
        <w:t>других</w:t>
      </w:r>
      <w:proofErr w:type="gramEnd"/>
      <w:r w:rsidRPr="00C6118A">
        <w:rPr>
          <w:rFonts w:ascii="Times New Roman" w:eastAsia="Calibri" w:hAnsi="Times New Roman" w:cs="Times New Roman"/>
          <w:sz w:val="28"/>
          <w:szCs w:val="28"/>
        </w:rPr>
        <w:t xml:space="preserve"> существующих в России рели</w:t>
      </w:r>
      <w:r w:rsidRPr="00C6118A">
        <w:rPr>
          <w:rFonts w:ascii="Times New Roman" w:eastAsia="Calibri" w:hAnsi="Times New Roman" w:cs="Times New Roman"/>
          <w:sz w:val="28"/>
          <w:szCs w:val="28"/>
        </w:rPr>
        <w:softHyphen/>
        <w:t>гиозных конфессий в предупреждение женской преступности про</w:t>
      </w:r>
      <w:r w:rsidRPr="00C6118A">
        <w:rPr>
          <w:rFonts w:ascii="Times New Roman" w:eastAsia="Calibri" w:hAnsi="Times New Roman" w:cs="Times New Roman"/>
          <w:sz w:val="28"/>
          <w:szCs w:val="28"/>
        </w:rPr>
        <w:softHyphen/>
        <w:t>должает быть небольшим, хотя во всех развитых странах Запада, осо</w:t>
      </w:r>
      <w:r w:rsidRPr="00C6118A">
        <w:rPr>
          <w:rFonts w:ascii="Times New Roman" w:eastAsia="Calibri" w:hAnsi="Times New Roman" w:cs="Times New Roman"/>
          <w:sz w:val="28"/>
          <w:szCs w:val="28"/>
        </w:rPr>
        <w:softHyphen/>
        <w:t>бенно в Швеции, Норвегии, Финляндии и Канаде, христианские служители религии играют существенную роль не только в деле про</w:t>
      </w:r>
      <w:r w:rsidRPr="00C6118A">
        <w:rPr>
          <w:rFonts w:ascii="Times New Roman" w:eastAsia="Calibri" w:hAnsi="Times New Roman" w:cs="Times New Roman"/>
          <w:sz w:val="28"/>
          <w:szCs w:val="28"/>
        </w:rPr>
        <w:softHyphen/>
        <w:t>филактики женской преступности, но и преступности вообще. Не случайно в названных странах женская преступность имеет один из самых низких в мире показателей.</w:t>
      </w:r>
    </w:p>
    <w:p w14:paraId="5E5B1FF7" w14:textId="77777777" w:rsidR="002D6791" w:rsidRPr="00C6118A" w:rsidRDefault="002D6791" w:rsidP="002D67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be-BY"/>
        </w:rPr>
        <w:tab/>
      </w:r>
      <w:r w:rsidRPr="00C6118A">
        <w:rPr>
          <w:rFonts w:ascii="Times New Roman" w:eastAsia="Calibri" w:hAnsi="Times New Roman" w:cs="Times New Roman"/>
          <w:sz w:val="28"/>
          <w:szCs w:val="28"/>
        </w:rPr>
        <w:t>Религия с ее проповедями ненасилия, любви и взаимопомощи, скромности и послушания, с ее умением умиротворить людей име</w:t>
      </w:r>
      <w:r w:rsidRPr="00C6118A">
        <w:rPr>
          <w:rFonts w:ascii="Times New Roman" w:eastAsia="Calibri" w:hAnsi="Times New Roman" w:cs="Times New Roman"/>
          <w:sz w:val="28"/>
          <w:szCs w:val="28"/>
        </w:rPr>
        <w:softHyphen/>
        <w:t>ет большие возможности для снижения социальной напряженно</w:t>
      </w:r>
      <w:r w:rsidRPr="00C6118A">
        <w:rPr>
          <w:rFonts w:ascii="Times New Roman" w:eastAsia="Calibri" w:hAnsi="Times New Roman" w:cs="Times New Roman"/>
          <w:sz w:val="28"/>
          <w:szCs w:val="28"/>
        </w:rPr>
        <w:softHyphen/>
        <w:t>сти в целом и тревожности женщин в частности. Религиозные орга</w:t>
      </w:r>
      <w:r w:rsidRPr="00C6118A">
        <w:rPr>
          <w:rFonts w:ascii="Times New Roman" w:eastAsia="Calibri" w:hAnsi="Times New Roman" w:cs="Times New Roman"/>
          <w:sz w:val="28"/>
          <w:szCs w:val="28"/>
        </w:rPr>
        <w:softHyphen/>
        <w:t>низации могут оказывать большую помощь женщинам, осуществ</w:t>
      </w:r>
      <w:r w:rsidRPr="00C6118A">
        <w:rPr>
          <w:rFonts w:ascii="Times New Roman" w:eastAsia="Calibri" w:hAnsi="Times New Roman" w:cs="Times New Roman"/>
          <w:sz w:val="28"/>
          <w:szCs w:val="28"/>
        </w:rPr>
        <w:softHyphen/>
        <w:t xml:space="preserve">лять в отношении них то, что на криминологическом языке именуется «индивидуальной </w:t>
      </w:r>
      <w:r w:rsidRPr="00C6118A">
        <w:rPr>
          <w:rFonts w:ascii="Times New Roman" w:eastAsia="Calibri" w:hAnsi="Times New Roman" w:cs="Times New Roman"/>
          <w:sz w:val="28"/>
          <w:szCs w:val="28"/>
        </w:rPr>
        <w:lastRenderedPageBreak/>
        <w:t xml:space="preserve">профилактикой». Такие мероприятия могут проводиться с бездомными женщинами, бродягами, </w:t>
      </w:r>
      <w:proofErr w:type="gramStart"/>
      <w:r w:rsidRPr="00C6118A">
        <w:rPr>
          <w:rFonts w:ascii="Times New Roman" w:eastAsia="Calibri" w:hAnsi="Times New Roman" w:cs="Times New Roman"/>
          <w:sz w:val="28"/>
          <w:szCs w:val="28"/>
        </w:rPr>
        <w:t>попро</w:t>
      </w:r>
      <w:r w:rsidRPr="00C6118A">
        <w:rPr>
          <w:rFonts w:ascii="Times New Roman" w:eastAsia="Calibri" w:hAnsi="Times New Roman" w:cs="Times New Roman"/>
          <w:sz w:val="28"/>
          <w:szCs w:val="28"/>
        </w:rPr>
        <w:softHyphen/>
        <w:t>шайками</w:t>
      </w:r>
      <w:proofErr w:type="gramEnd"/>
      <w:r w:rsidRPr="00C6118A">
        <w:rPr>
          <w:rFonts w:ascii="Times New Roman" w:eastAsia="Calibri" w:hAnsi="Times New Roman" w:cs="Times New Roman"/>
          <w:sz w:val="28"/>
          <w:szCs w:val="28"/>
        </w:rPr>
        <w:t xml:space="preserve">. Церковь может предоставлять </w:t>
      </w:r>
      <w:proofErr w:type="gramStart"/>
      <w:r w:rsidRPr="00C6118A">
        <w:rPr>
          <w:rFonts w:ascii="Times New Roman" w:eastAsia="Calibri" w:hAnsi="Times New Roman" w:cs="Times New Roman"/>
          <w:sz w:val="28"/>
          <w:szCs w:val="28"/>
        </w:rPr>
        <w:t>отдельным</w:t>
      </w:r>
      <w:proofErr w:type="gramEnd"/>
      <w:r w:rsidRPr="00C6118A">
        <w:rPr>
          <w:rFonts w:ascii="Times New Roman" w:eastAsia="Calibri" w:hAnsi="Times New Roman" w:cs="Times New Roman"/>
          <w:sz w:val="28"/>
          <w:szCs w:val="28"/>
        </w:rPr>
        <w:t xml:space="preserve"> из них приют в монастырях, расселять у прихожан, оказывать помощь в трудоуст</w:t>
      </w:r>
      <w:r w:rsidRPr="00C6118A">
        <w:rPr>
          <w:rFonts w:ascii="Times New Roman" w:eastAsia="Calibri" w:hAnsi="Times New Roman" w:cs="Times New Roman"/>
          <w:sz w:val="28"/>
          <w:szCs w:val="28"/>
        </w:rPr>
        <w:softHyphen/>
        <w:t>ройстве. Весьма действенной стала бы активность религиозных орга</w:t>
      </w:r>
      <w:r w:rsidRPr="00C6118A">
        <w:rPr>
          <w:rFonts w:ascii="Times New Roman" w:eastAsia="Calibri" w:hAnsi="Times New Roman" w:cs="Times New Roman"/>
          <w:sz w:val="28"/>
          <w:szCs w:val="28"/>
        </w:rPr>
        <w:softHyphen/>
        <w:t>низаций в отношении проституток, многие из которых нуждаются не столько в материальной поддержке, сколько в искреннем чело</w:t>
      </w:r>
      <w:r w:rsidRPr="00C6118A">
        <w:rPr>
          <w:rFonts w:ascii="Times New Roman" w:eastAsia="Calibri" w:hAnsi="Times New Roman" w:cs="Times New Roman"/>
          <w:sz w:val="28"/>
          <w:szCs w:val="28"/>
        </w:rPr>
        <w:softHyphen/>
        <w:t>веческом слове и теплом участии. Многого можно ожидать от пред</w:t>
      </w:r>
      <w:r w:rsidRPr="00C6118A">
        <w:rPr>
          <w:rFonts w:ascii="Times New Roman" w:eastAsia="Calibri" w:hAnsi="Times New Roman" w:cs="Times New Roman"/>
          <w:sz w:val="28"/>
          <w:szCs w:val="28"/>
        </w:rPr>
        <w:softHyphen/>
        <w:t>ставителей церкви и в деле исправления женщин, находящихся в местах лишения свободы. Православные священники и другие слу</w:t>
      </w:r>
      <w:r w:rsidRPr="00C6118A">
        <w:rPr>
          <w:rFonts w:ascii="Times New Roman" w:eastAsia="Calibri" w:hAnsi="Times New Roman" w:cs="Times New Roman"/>
          <w:sz w:val="28"/>
          <w:szCs w:val="28"/>
        </w:rPr>
        <w:softHyphen/>
        <w:t>жители различных религиозных конфессий должны смелее идти в рабочие и студенческие аудитории, выезжать по месту жительства граждан, выступать по радио и телевидению.</w:t>
      </w:r>
    </w:p>
    <w:p w14:paraId="68E6315A" w14:textId="77777777" w:rsidR="002D6791" w:rsidRPr="00C6118A" w:rsidRDefault="002D6791" w:rsidP="002D67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be-BY"/>
        </w:rPr>
        <w:tab/>
      </w:r>
      <w:proofErr w:type="gramStart"/>
      <w:r w:rsidRPr="00C6118A">
        <w:rPr>
          <w:rFonts w:ascii="Times New Roman" w:eastAsia="Calibri" w:hAnsi="Times New Roman" w:cs="Times New Roman"/>
          <w:sz w:val="28"/>
          <w:szCs w:val="28"/>
        </w:rPr>
        <w:t xml:space="preserve">Наряду с </w:t>
      </w:r>
      <w:proofErr w:type="spellStart"/>
      <w:r w:rsidRPr="00C6118A">
        <w:rPr>
          <w:rFonts w:ascii="Times New Roman" w:eastAsia="Calibri" w:hAnsi="Times New Roman" w:cs="Times New Roman"/>
          <w:sz w:val="28"/>
          <w:szCs w:val="28"/>
        </w:rPr>
        <w:t>общесоциальными</w:t>
      </w:r>
      <w:proofErr w:type="spellEnd"/>
      <w:r w:rsidRPr="00C6118A">
        <w:rPr>
          <w:rFonts w:ascii="Times New Roman" w:eastAsia="Calibri" w:hAnsi="Times New Roman" w:cs="Times New Roman"/>
          <w:sz w:val="28"/>
          <w:szCs w:val="28"/>
        </w:rPr>
        <w:t xml:space="preserve"> мерами предупреждения женской преступности важно широко применять такие </w:t>
      </w:r>
      <w:r w:rsidRPr="00C6118A">
        <w:rPr>
          <w:rFonts w:ascii="Times New Roman" w:eastAsia="Calibri" w:hAnsi="Times New Roman" w:cs="Times New Roman"/>
          <w:i/>
          <w:iCs/>
          <w:sz w:val="28"/>
          <w:szCs w:val="28"/>
        </w:rPr>
        <w:t>меры специально-кри</w:t>
      </w:r>
      <w:r w:rsidRPr="00C6118A">
        <w:rPr>
          <w:rFonts w:ascii="Times New Roman" w:eastAsia="Calibri" w:hAnsi="Times New Roman" w:cs="Times New Roman"/>
          <w:i/>
          <w:iCs/>
          <w:sz w:val="28"/>
          <w:szCs w:val="28"/>
        </w:rPr>
        <w:softHyphen/>
        <w:t xml:space="preserve">минологического характера, </w:t>
      </w:r>
      <w:r w:rsidRPr="00C6118A">
        <w:rPr>
          <w:rFonts w:ascii="Times New Roman" w:eastAsia="Calibri" w:hAnsi="Times New Roman" w:cs="Times New Roman"/>
          <w:sz w:val="28"/>
          <w:szCs w:val="28"/>
        </w:rPr>
        <w:t xml:space="preserve">как выявление неблагополучных семей; установление в них источников негативного влияния на женщин; обнаружение и устранение фактов и причин социальной и бытовой конфликтности; осуществление профилактического воздействия на лиц, оказывающих на членов семьи </w:t>
      </w:r>
      <w:proofErr w:type="spellStart"/>
      <w:r w:rsidRPr="00C6118A">
        <w:rPr>
          <w:rFonts w:ascii="Times New Roman" w:eastAsia="Calibri" w:hAnsi="Times New Roman" w:cs="Times New Roman"/>
          <w:sz w:val="28"/>
          <w:szCs w:val="28"/>
        </w:rPr>
        <w:t>десоциализирующее</w:t>
      </w:r>
      <w:proofErr w:type="spellEnd"/>
      <w:r w:rsidRPr="00C6118A">
        <w:rPr>
          <w:rFonts w:ascii="Times New Roman" w:eastAsia="Calibri" w:hAnsi="Times New Roman" w:cs="Times New Roman"/>
          <w:sz w:val="28"/>
          <w:szCs w:val="28"/>
        </w:rPr>
        <w:t xml:space="preserve"> влияние (ранее судимых, подверженных депрессии, конфликтам, обладаю</w:t>
      </w:r>
      <w:r w:rsidRPr="00C6118A">
        <w:rPr>
          <w:rFonts w:ascii="Times New Roman" w:eastAsia="Calibri" w:hAnsi="Times New Roman" w:cs="Times New Roman"/>
          <w:sz w:val="28"/>
          <w:szCs w:val="28"/>
        </w:rPr>
        <w:softHyphen/>
        <w:t>щих психологической несовместимостью и т.п.);</w:t>
      </w:r>
      <w:proofErr w:type="gramEnd"/>
      <w:r w:rsidRPr="00C6118A">
        <w:rPr>
          <w:rFonts w:ascii="Times New Roman" w:eastAsia="Calibri" w:hAnsi="Times New Roman" w:cs="Times New Roman"/>
          <w:sz w:val="28"/>
          <w:szCs w:val="28"/>
        </w:rPr>
        <w:t xml:space="preserve"> оказание социаль</w:t>
      </w:r>
      <w:r w:rsidRPr="00C6118A">
        <w:rPr>
          <w:rFonts w:ascii="Times New Roman" w:eastAsia="Calibri" w:hAnsi="Times New Roman" w:cs="Times New Roman"/>
          <w:sz w:val="28"/>
          <w:szCs w:val="28"/>
        </w:rPr>
        <w:softHyphen/>
        <w:t>ной помощи семьям с низким уровнем материального обеспечения; организация работы телефонов доверия; создание специальных по</w:t>
      </w:r>
      <w:r w:rsidRPr="00C6118A">
        <w:rPr>
          <w:rFonts w:ascii="Times New Roman" w:eastAsia="Calibri" w:hAnsi="Times New Roman" w:cs="Times New Roman"/>
          <w:sz w:val="28"/>
          <w:szCs w:val="28"/>
        </w:rPr>
        <w:softHyphen/>
        <w:t>мещений для приема на временное проживание женщин, подверг</w:t>
      </w:r>
      <w:r w:rsidRPr="00C6118A">
        <w:rPr>
          <w:rFonts w:ascii="Times New Roman" w:eastAsia="Calibri" w:hAnsi="Times New Roman" w:cs="Times New Roman"/>
          <w:sz w:val="28"/>
          <w:szCs w:val="28"/>
        </w:rPr>
        <w:softHyphen/>
        <w:t>нувшихся насилию; своевременное лечение лиц с психическими отклонениями; помощь ранее судимым женщинам в адаптации к новой жизни и т.п.</w:t>
      </w:r>
    </w:p>
    <w:p w14:paraId="7485710B" w14:textId="725042A9" w:rsidR="006870F3" w:rsidRPr="002D6791" w:rsidRDefault="006870F3" w:rsidP="006870F3">
      <w:pPr>
        <w:rPr>
          <w:rFonts w:ascii="Times New Roman" w:hAnsi="Times New Roman" w:cs="Times New Roman"/>
          <w:sz w:val="28"/>
          <w:szCs w:val="28"/>
          <w:lang w:eastAsia="ru-RU"/>
        </w:rPr>
      </w:pPr>
    </w:p>
    <w:p w14:paraId="66AA7565" w14:textId="77777777" w:rsidR="00BA38EE" w:rsidRDefault="00BA38EE" w:rsidP="00404D21">
      <w:pPr>
        <w:pStyle w:val="21"/>
      </w:pPr>
    </w:p>
    <w:p w14:paraId="3466822D" w14:textId="77777777" w:rsidR="00BA38EE" w:rsidRDefault="00BA38EE" w:rsidP="00404D21">
      <w:pPr>
        <w:pStyle w:val="21"/>
      </w:pPr>
    </w:p>
    <w:p w14:paraId="5B9CD40F" w14:textId="77777777" w:rsidR="00BA38EE" w:rsidRDefault="00BA38EE" w:rsidP="00404D21">
      <w:pPr>
        <w:pStyle w:val="21"/>
      </w:pPr>
    </w:p>
    <w:p w14:paraId="2A8029E1" w14:textId="77777777" w:rsidR="00BA38EE" w:rsidRDefault="00BA38EE" w:rsidP="00404D21">
      <w:pPr>
        <w:pStyle w:val="21"/>
      </w:pPr>
    </w:p>
    <w:p w14:paraId="11D35BD5" w14:textId="77777777" w:rsidR="00BA38EE" w:rsidRDefault="00BA38EE" w:rsidP="00404D21">
      <w:pPr>
        <w:pStyle w:val="21"/>
      </w:pPr>
    </w:p>
    <w:p w14:paraId="7476AB9B" w14:textId="77777777" w:rsidR="00BA38EE" w:rsidRDefault="00BA38EE" w:rsidP="00404D21">
      <w:pPr>
        <w:pStyle w:val="21"/>
      </w:pPr>
    </w:p>
    <w:p w14:paraId="07A2401D" w14:textId="77777777" w:rsidR="00BA38EE" w:rsidRDefault="00BA38EE" w:rsidP="00404D21">
      <w:pPr>
        <w:pStyle w:val="21"/>
      </w:pPr>
    </w:p>
    <w:p w14:paraId="7682541A" w14:textId="77777777" w:rsidR="00BA38EE" w:rsidRDefault="00BA38EE" w:rsidP="00404D21">
      <w:pPr>
        <w:pStyle w:val="21"/>
      </w:pPr>
    </w:p>
    <w:p w14:paraId="00E152CC" w14:textId="77777777" w:rsidR="00BA38EE" w:rsidRDefault="00BA38EE" w:rsidP="00404D21">
      <w:pPr>
        <w:pStyle w:val="21"/>
      </w:pPr>
    </w:p>
    <w:p w14:paraId="5F321E6B" w14:textId="77777777" w:rsidR="00BA38EE" w:rsidRDefault="00BA38EE" w:rsidP="00404D21">
      <w:pPr>
        <w:pStyle w:val="21"/>
      </w:pPr>
    </w:p>
    <w:p w14:paraId="20C5E590" w14:textId="77777777" w:rsidR="00BA38EE" w:rsidRDefault="00BA38EE" w:rsidP="00404D21">
      <w:pPr>
        <w:pStyle w:val="21"/>
      </w:pPr>
    </w:p>
    <w:p w14:paraId="63047976" w14:textId="77777777" w:rsidR="00BA38EE" w:rsidRDefault="00BA38EE" w:rsidP="00404D21">
      <w:pPr>
        <w:pStyle w:val="21"/>
      </w:pPr>
    </w:p>
    <w:p w14:paraId="0C42D1D2" w14:textId="13998341" w:rsidR="00E27E14" w:rsidRPr="00E27E14" w:rsidRDefault="00E27E14" w:rsidP="00404D21">
      <w:pPr>
        <w:pStyle w:val="21"/>
        <w:rPr>
          <w:rFonts w:eastAsiaTheme="minorEastAsia"/>
        </w:rPr>
      </w:pPr>
      <w:r w:rsidRPr="00E27E14">
        <w:lastRenderedPageBreak/>
        <w:t>Тема 17</w:t>
      </w:r>
      <w:r w:rsidR="006870F3" w:rsidRPr="00E27E14">
        <w:t xml:space="preserve"> </w:t>
      </w:r>
      <w:hyperlink w:anchor="_Toc428569939" w:history="1">
        <w:r w:rsidRPr="00E27E14">
          <w:rPr>
            <w:rStyle w:val="a8"/>
            <w:b/>
            <w:color w:val="auto"/>
          </w:rPr>
          <w:t xml:space="preserve"> Насильственная преступность.</w:t>
        </w:r>
      </w:hyperlink>
      <w:r w:rsidRPr="00E27E14">
        <w:rPr>
          <w:rFonts w:eastAsiaTheme="minorEastAsia"/>
        </w:rPr>
        <w:t xml:space="preserve"> </w:t>
      </w:r>
    </w:p>
    <w:p w14:paraId="7A782281" w14:textId="77777777" w:rsidR="00E27E14" w:rsidRPr="00AF633F" w:rsidRDefault="00E27E14" w:rsidP="00404D21">
      <w:pPr>
        <w:pStyle w:val="21"/>
        <w:rPr>
          <w:b/>
        </w:rPr>
      </w:pPr>
      <w:r w:rsidRPr="00AF633F">
        <w:rPr>
          <w:b/>
        </w:rPr>
        <w:t>Криминологическая характеристика насильственной преступности.</w:t>
      </w:r>
    </w:p>
    <w:p w14:paraId="6DD0980F" w14:textId="77777777" w:rsidR="00E27E14" w:rsidRPr="00AF633F" w:rsidRDefault="00E27E14" w:rsidP="00404D21">
      <w:pPr>
        <w:pStyle w:val="21"/>
        <w:rPr>
          <w:b/>
        </w:rPr>
      </w:pPr>
      <w:r w:rsidRPr="00AF633F">
        <w:rPr>
          <w:b/>
        </w:rPr>
        <w:t>Причины и условия насильственной преступности</w:t>
      </w:r>
    </w:p>
    <w:p w14:paraId="7666788C" w14:textId="77777777" w:rsidR="00E27E14" w:rsidRPr="00AF633F" w:rsidRDefault="00E27E14" w:rsidP="00E27E14">
      <w:pPr>
        <w:rPr>
          <w:rFonts w:ascii="Times New Roman" w:hAnsi="Times New Roman" w:cs="Times New Roman"/>
          <w:b/>
          <w:sz w:val="28"/>
          <w:szCs w:val="28"/>
          <w:lang w:eastAsia="ru-RU"/>
        </w:rPr>
      </w:pPr>
      <w:r w:rsidRPr="00AF633F">
        <w:rPr>
          <w:rFonts w:ascii="Times New Roman" w:hAnsi="Times New Roman" w:cs="Times New Roman"/>
          <w:b/>
          <w:sz w:val="28"/>
          <w:szCs w:val="28"/>
          <w:lang w:eastAsia="ru-RU"/>
        </w:rPr>
        <w:t>Характеристика лиц совершивших насильственные преступления</w:t>
      </w:r>
    </w:p>
    <w:p w14:paraId="542B91DD" w14:textId="77777777" w:rsidR="00E27E14" w:rsidRPr="00AF633F" w:rsidRDefault="00E27E14" w:rsidP="00404D21">
      <w:pPr>
        <w:pStyle w:val="21"/>
        <w:rPr>
          <w:b/>
        </w:rPr>
      </w:pPr>
      <w:r w:rsidRPr="00AF633F">
        <w:rPr>
          <w:b/>
        </w:rPr>
        <w:t xml:space="preserve">Предупреждение насильственной преступности </w:t>
      </w:r>
    </w:p>
    <w:p w14:paraId="0B49BCC4" w14:textId="77777777" w:rsidR="00674DE3"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b/>
          <w:bCs/>
          <w:sz w:val="32"/>
          <w:szCs w:val="32"/>
        </w:rPr>
        <w:t xml:space="preserve">1 </w:t>
      </w:r>
      <w:r w:rsidR="00674DE3" w:rsidRPr="00674DE3">
        <w:rPr>
          <w:rFonts w:ascii="Times New Roman" w:hAnsi="Times New Roman" w:cs="Times New Roman"/>
          <w:b/>
          <w:noProof/>
          <w:sz w:val="28"/>
          <w:szCs w:val="28"/>
        </w:rPr>
        <w:t>Криминологическая характеристика насильственной преступности</w:t>
      </w:r>
      <w:r w:rsidR="00674DE3" w:rsidRPr="00E27E14">
        <w:rPr>
          <w:rFonts w:ascii="Times New Roman" w:eastAsia="Calibri" w:hAnsi="Times New Roman" w:cs="Times New Roman"/>
          <w:sz w:val="28"/>
          <w:szCs w:val="28"/>
        </w:rPr>
        <w:t xml:space="preserve"> </w:t>
      </w:r>
    </w:p>
    <w:p w14:paraId="1440E014" w14:textId="26DB5278"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Насилие - это физическое или психическое воздействие одного человека на другого, нарушающее гарантированное Конституцией Республики Беларусь право граждан на личную неприкосновенность. Существует три вида насилия: </w:t>
      </w:r>
    </w:p>
    <w:p w14:paraId="17E11DFC" w14:textId="77777777" w:rsidR="00E27E14" w:rsidRPr="00E27E14" w:rsidRDefault="00E27E14" w:rsidP="00674DE3">
      <w:pPr>
        <w:numPr>
          <w:ilvl w:val="0"/>
          <w:numId w:val="32"/>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Физическое насилие выражается в непосредственном воздействии на организм человека, посредством применения физической силы, </w:t>
      </w:r>
      <w:proofErr w:type="gramStart"/>
      <w:r w:rsidRPr="00E27E14">
        <w:rPr>
          <w:rFonts w:ascii="Times New Roman" w:eastAsia="Calibri" w:hAnsi="Times New Roman" w:cs="Times New Roman"/>
          <w:sz w:val="28"/>
          <w:szCs w:val="28"/>
        </w:rPr>
        <w:t>вопреки</w:t>
      </w:r>
      <w:proofErr w:type="gramEnd"/>
      <w:r w:rsidRPr="00E27E14">
        <w:rPr>
          <w:rFonts w:ascii="Times New Roman" w:eastAsia="Calibri" w:hAnsi="Times New Roman" w:cs="Times New Roman"/>
          <w:sz w:val="28"/>
          <w:szCs w:val="28"/>
        </w:rPr>
        <w:t xml:space="preserve"> его воли (существенное условие - умысел).</w:t>
      </w:r>
    </w:p>
    <w:p w14:paraId="3248014C" w14:textId="77777777" w:rsidR="00E27E14" w:rsidRPr="00E27E14" w:rsidRDefault="00E27E14" w:rsidP="00674DE3">
      <w:pPr>
        <w:numPr>
          <w:ilvl w:val="0"/>
          <w:numId w:val="32"/>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Психическое насилие заключается в воздействии на психику человека путем запугивания, угроз. </w:t>
      </w:r>
    </w:p>
    <w:p w14:paraId="0F6695A8" w14:textId="77777777" w:rsidR="00E27E14" w:rsidRPr="00E27E14" w:rsidRDefault="00E27E14" w:rsidP="00674DE3">
      <w:pPr>
        <w:numPr>
          <w:ilvl w:val="0"/>
          <w:numId w:val="32"/>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Смешанное насилие - одновременное применения как физического, так и психического насилия. </w:t>
      </w:r>
    </w:p>
    <w:p w14:paraId="6D8807B9"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Термин криминальное насилие обозначает ряд запрещенных законом физических или психических действий, совершаемых в отношении других лиц вопреки их воле и желанию, причиняющих им физический вред и моральный ущерб. Во многом тождественным ему является понятие агрессии. Перечень и характер этих действий определен в уголовном законе. Сам факт установления подобного запрета — свидетельство того, что насилие является опасной формой поведения людей, наносящего серьезный ущерб их правам и интересам. </w:t>
      </w:r>
    </w:p>
    <w:p w14:paraId="169D3F2B" w14:textId="77777777" w:rsidR="00E27E14" w:rsidRPr="00E27E14" w:rsidRDefault="00E27E14" w:rsidP="00E27E14">
      <w:pPr>
        <w:spacing w:after="0" w:line="360" w:lineRule="exact"/>
        <w:ind w:firstLine="708"/>
        <w:jc w:val="both"/>
        <w:rPr>
          <w:rFonts w:ascii="Times New Roman" w:eastAsia="Calibri" w:hAnsi="Times New Roman" w:cs="Times New Roman"/>
          <w:sz w:val="28"/>
          <w:szCs w:val="28"/>
          <w:highlight w:val="yellow"/>
        </w:rPr>
      </w:pPr>
      <w:r w:rsidRPr="00E27E14">
        <w:rPr>
          <w:rFonts w:ascii="Times New Roman" w:eastAsia="Calibri" w:hAnsi="Times New Roman" w:cs="Times New Roman"/>
          <w:sz w:val="28"/>
          <w:szCs w:val="28"/>
        </w:rPr>
        <w:t xml:space="preserve">В то же время насильственное преступное поведение — один из предметов пристального и неослабевающего </w:t>
      </w:r>
      <w:proofErr w:type="gramStart"/>
      <w:r w:rsidRPr="00E27E14">
        <w:rPr>
          <w:rFonts w:ascii="Times New Roman" w:eastAsia="Calibri" w:hAnsi="Times New Roman" w:cs="Times New Roman"/>
          <w:sz w:val="28"/>
          <w:szCs w:val="28"/>
        </w:rPr>
        <w:t>интереса</w:t>
      </w:r>
      <w:proofErr w:type="gramEnd"/>
      <w:r w:rsidRPr="00E27E14">
        <w:rPr>
          <w:rFonts w:ascii="Times New Roman" w:eastAsia="Calibri" w:hAnsi="Times New Roman" w:cs="Times New Roman"/>
          <w:sz w:val="28"/>
          <w:szCs w:val="28"/>
        </w:rPr>
        <w:t xml:space="preserve"> как рядового обывателя, так и специалистов самых разных видов человеческой деятельности, художественного, литературного, кинематографического, научного творчества. Оно сопровождает жизнь людей на протяжении всей известной истории. </w:t>
      </w:r>
      <w:proofErr w:type="gramStart"/>
      <w:r w:rsidRPr="00E27E14">
        <w:rPr>
          <w:rFonts w:ascii="Times New Roman" w:eastAsia="Calibri" w:hAnsi="Times New Roman" w:cs="Times New Roman"/>
          <w:sz w:val="28"/>
          <w:szCs w:val="28"/>
        </w:rPr>
        <w:t>Во многом и сама история человечества — это история насилия [Курс советской криминологии:</w:t>
      </w:r>
      <w:proofErr w:type="gramEnd"/>
      <w:r w:rsidRPr="00E27E14">
        <w:rPr>
          <w:rFonts w:ascii="Times New Roman" w:eastAsia="Calibri" w:hAnsi="Times New Roman" w:cs="Times New Roman"/>
          <w:sz w:val="28"/>
          <w:szCs w:val="28"/>
        </w:rPr>
        <w:t xml:space="preserve"> Предупреждение преступности. М., 1986.</w:t>
      </w:r>
      <w:proofErr w:type="gramStart"/>
      <w:r w:rsidRPr="00E27E14">
        <w:rPr>
          <w:rFonts w:ascii="Times New Roman" w:eastAsia="Calibri" w:hAnsi="Times New Roman" w:cs="Times New Roman"/>
          <w:sz w:val="28"/>
          <w:szCs w:val="28"/>
        </w:rPr>
        <w:t>-</w:t>
      </w:r>
      <w:r w:rsidRPr="00E27E14">
        <w:rPr>
          <w:rFonts w:ascii="Times New Roman" w:eastAsia="Calibri" w:hAnsi="Times New Roman" w:cs="Times New Roman"/>
          <w:sz w:val="28"/>
          <w:szCs w:val="28"/>
          <w:lang w:val="en-US"/>
        </w:rPr>
        <w:t>C</w:t>
      </w:r>
      <w:r w:rsidRPr="00E27E14">
        <w:rPr>
          <w:rFonts w:ascii="Times New Roman" w:eastAsia="Calibri" w:hAnsi="Times New Roman" w:cs="Times New Roman"/>
          <w:sz w:val="28"/>
          <w:szCs w:val="28"/>
        </w:rPr>
        <w:t>.234-237].</w:t>
      </w:r>
      <w:proofErr w:type="gramEnd"/>
    </w:p>
    <w:p w14:paraId="298D0AF2"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proofErr w:type="gramStart"/>
      <w:r w:rsidRPr="00E27E14">
        <w:rPr>
          <w:rFonts w:ascii="Times New Roman" w:eastAsia="Calibri" w:hAnsi="Times New Roman" w:cs="Times New Roman"/>
          <w:sz w:val="28"/>
          <w:szCs w:val="28"/>
        </w:rPr>
        <w:t xml:space="preserve">насильственная преступность - это совокупность преступлений, совершенных с применением физической силы либо с угрозой применения таковой, имеющих основной непосредственной целью лишение человека жизни либо причинение вреда его здоровью, физической свободе, телесной </w:t>
      </w:r>
      <w:r w:rsidRPr="00E27E14">
        <w:rPr>
          <w:rFonts w:ascii="Times New Roman" w:eastAsia="Calibri" w:hAnsi="Times New Roman" w:cs="Times New Roman"/>
          <w:sz w:val="28"/>
          <w:szCs w:val="28"/>
        </w:rPr>
        <w:lastRenderedPageBreak/>
        <w:t>(в том числе половой) неприкосновенности против его воли, а также совокупность лиц, совершивших насильственные преступления за определенный период на определенной территории.</w:t>
      </w:r>
      <w:proofErr w:type="gramEnd"/>
    </w:p>
    <w:p w14:paraId="22E9B3D7" w14:textId="77777777" w:rsidR="00E27E14" w:rsidRPr="00E27E14" w:rsidRDefault="00E27E14" w:rsidP="00E27E14">
      <w:pPr>
        <w:spacing w:after="0" w:line="360" w:lineRule="exact"/>
        <w:ind w:firstLine="708"/>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Основным признаком, объединяющим отдельные противоправные деяния в насильственные преступления, является физическое или психическое насилие над личностью или угроза его применения. Причем насилие при совершении этих преступлений является элементом мотивации, а не просто средством достижения криминальной цели</w:t>
      </w:r>
      <w:proofErr w:type="gramStart"/>
      <w:r w:rsidRPr="00E27E14">
        <w:rPr>
          <w:rFonts w:ascii="Times New Roman" w:eastAsia="Calibri" w:hAnsi="Times New Roman" w:cs="Times New Roman"/>
          <w:sz w:val="28"/>
          <w:szCs w:val="28"/>
        </w:rPr>
        <w:t>.[</w:t>
      </w:r>
      <w:proofErr w:type="gramEnd"/>
      <w:r w:rsidRPr="00E27E14">
        <w:rPr>
          <w:rFonts w:ascii="Times New Roman" w:eastAsia="Calibri" w:hAnsi="Times New Roman" w:cs="Times New Roman"/>
          <w:sz w:val="28"/>
          <w:szCs w:val="28"/>
        </w:rPr>
        <w:t xml:space="preserve"> Криминология: Учебник</w:t>
      </w:r>
      <w:proofErr w:type="gramStart"/>
      <w:r w:rsidRPr="00E27E14">
        <w:rPr>
          <w:rFonts w:ascii="Times New Roman" w:eastAsia="Calibri" w:hAnsi="Times New Roman" w:cs="Times New Roman"/>
          <w:sz w:val="28"/>
          <w:szCs w:val="28"/>
        </w:rPr>
        <w:t xml:space="preserve"> / П</w:t>
      </w:r>
      <w:proofErr w:type="gramEnd"/>
      <w:r w:rsidRPr="00E27E14">
        <w:rPr>
          <w:rFonts w:ascii="Times New Roman" w:eastAsia="Calibri" w:hAnsi="Times New Roman" w:cs="Times New Roman"/>
          <w:sz w:val="28"/>
          <w:szCs w:val="28"/>
        </w:rPr>
        <w:t xml:space="preserve">од ред. В.Н. Кудрявцева, В.Е. </w:t>
      </w:r>
      <w:proofErr w:type="spellStart"/>
      <w:r w:rsidRPr="00E27E14">
        <w:rPr>
          <w:rFonts w:ascii="Times New Roman" w:eastAsia="Calibri" w:hAnsi="Times New Roman" w:cs="Times New Roman"/>
          <w:sz w:val="28"/>
          <w:szCs w:val="28"/>
        </w:rPr>
        <w:t>Эминова</w:t>
      </w:r>
      <w:proofErr w:type="spellEnd"/>
      <w:r w:rsidRPr="00E27E14">
        <w:rPr>
          <w:rFonts w:ascii="Times New Roman" w:eastAsia="Calibri" w:hAnsi="Times New Roman" w:cs="Times New Roman"/>
          <w:sz w:val="28"/>
          <w:szCs w:val="28"/>
        </w:rPr>
        <w:t>. М., 1995.</w:t>
      </w:r>
      <w:proofErr w:type="gramStart"/>
      <w:r w:rsidRPr="00E27E14">
        <w:rPr>
          <w:rFonts w:ascii="Times New Roman" w:eastAsia="Calibri" w:hAnsi="Times New Roman" w:cs="Times New Roman"/>
          <w:sz w:val="28"/>
          <w:szCs w:val="28"/>
        </w:rPr>
        <w:t>-</w:t>
      </w:r>
      <w:r w:rsidRPr="00E27E14">
        <w:rPr>
          <w:rFonts w:ascii="Times New Roman" w:eastAsia="Calibri" w:hAnsi="Times New Roman" w:cs="Times New Roman"/>
          <w:sz w:val="28"/>
          <w:szCs w:val="28"/>
          <w:lang w:val="en-US"/>
        </w:rPr>
        <w:t>C</w:t>
      </w:r>
      <w:r w:rsidRPr="00E27E14">
        <w:rPr>
          <w:rFonts w:ascii="Times New Roman" w:eastAsia="Calibri" w:hAnsi="Times New Roman" w:cs="Times New Roman"/>
          <w:sz w:val="28"/>
          <w:szCs w:val="28"/>
        </w:rPr>
        <w:t>.145-153]</w:t>
      </w:r>
      <w:proofErr w:type="gramEnd"/>
    </w:p>
    <w:p w14:paraId="7AA51558"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В криминологии выделяется два типа насиль</w:t>
      </w:r>
      <w:r w:rsidRPr="00E27E14">
        <w:rPr>
          <w:rFonts w:ascii="Times New Roman" w:eastAsia="Calibri" w:hAnsi="Times New Roman" w:cs="Times New Roman"/>
          <w:sz w:val="28"/>
          <w:szCs w:val="28"/>
        </w:rPr>
        <w:softHyphen/>
        <w:t>ственных преступлений:</w:t>
      </w:r>
    </w:p>
    <w:p w14:paraId="2A30D3CC"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1) насильственно-эгоистические;</w:t>
      </w:r>
    </w:p>
    <w:p w14:paraId="2E39F222"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2) корыстно-насильственные.</w:t>
      </w:r>
    </w:p>
    <w:p w14:paraId="000ABE99" w14:textId="77777777" w:rsidR="00E27E14" w:rsidRPr="00E27E14" w:rsidRDefault="00E27E14" w:rsidP="00E27E14">
      <w:p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В первой группе преступлений насилие является сущностью криминаль</w:t>
      </w:r>
      <w:r w:rsidRPr="00E27E14">
        <w:rPr>
          <w:rFonts w:ascii="Times New Roman" w:eastAsia="Calibri" w:hAnsi="Times New Roman" w:cs="Times New Roman"/>
          <w:sz w:val="28"/>
          <w:szCs w:val="28"/>
        </w:rPr>
        <w:softHyphen/>
        <w:t xml:space="preserve">ной мотивации. </w:t>
      </w:r>
    </w:p>
    <w:p w14:paraId="373EA88F" w14:textId="77777777" w:rsidR="00E27E14" w:rsidRPr="00E27E14" w:rsidRDefault="00E27E14" w:rsidP="00E27E14">
      <w:p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Во второй - способом достижения определенного результа</w:t>
      </w:r>
      <w:r w:rsidRPr="00E27E14">
        <w:rPr>
          <w:rFonts w:ascii="Times New Roman" w:eastAsia="Calibri" w:hAnsi="Times New Roman" w:cs="Times New Roman"/>
          <w:sz w:val="28"/>
          <w:szCs w:val="28"/>
        </w:rPr>
        <w:softHyphen/>
        <w:t>та. Эта классификация соответствует делению преступлений на процессуаль</w:t>
      </w:r>
      <w:r w:rsidRPr="00E27E14">
        <w:rPr>
          <w:rFonts w:ascii="Times New Roman" w:eastAsia="Calibri" w:hAnsi="Times New Roman" w:cs="Times New Roman"/>
          <w:sz w:val="28"/>
          <w:szCs w:val="28"/>
        </w:rPr>
        <w:softHyphen/>
        <w:t>ные и инструментальные (первые приносят удовлетворение личности самим процессом их совершения, вторые являются инструментом решения тех или иных проблем).</w:t>
      </w:r>
    </w:p>
    <w:p w14:paraId="79D53988"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К насильственным преступлениям относятся убийства, причинение теле</w:t>
      </w:r>
      <w:r w:rsidRPr="00E27E14">
        <w:rPr>
          <w:rFonts w:ascii="Times New Roman" w:eastAsia="Calibri" w:hAnsi="Times New Roman" w:cs="Times New Roman"/>
          <w:sz w:val="28"/>
          <w:szCs w:val="28"/>
        </w:rPr>
        <w:softHyphen/>
        <w:t>сных повреждений, изнасилования, насильственные действия сексуального характера, побои, истязания, захват заложников, похищение человека, при</w:t>
      </w:r>
      <w:r w:rsidRPr="00E27E14">
        <w:rPr>
          <w:rFonts w:ascii="Times New Roman" w:eastAsia="Calibri" w:hAnsi="Times New Roman" w:cs="Times New Roman"/>
          <w:sz w:val="28"/>
          <w:szCs w:val="28"/>
        </w:rPr>
        <w:softHyphen/>
        <w:t>нуждение к изъятию органов или тканей человека для трансплантации, неза</w:t>
      </w:r>
      <w:r w:rsidRPr="00E27E14">
        <w:rPr>
          <w:rFonts w:ascii="Times New Roman" w:eastAsia="Calibri" w:hAnsi="Times New Roman" w:cs="Times New Roman"/>
          <w:sz w:val="28"/>
          <w:szCs w:val="28"/>
        </w:rPr>
        <w:softHyphen/>
        <w:t>конное лишение свободы, терроризм, посягательство на жизнь сотрудника правоохранительного органа, применение насилия в отношении представи</w:t>
      </w:r>
      <w:r w:rsidRPr="00E27E14">
        <w:rPr>
          <w:rFonts w:ascii="Times New Roman" w:eastAsia="Calibri" w:hAnsi="Times New Roman" w:cs="Times New Roman"/>
          <w:sz w:val="28"/>
          <w:szCs w:val="28"/>
        </w:rPr>
        <w:softHyphen/>
        <w:t>теля власти. В зависимости от характера мотивации эти преступления могут быть отнесены как к насильственно-эгоистическим (убийство по мотиву на</w:t>
      </w:r>
      <w:r w:rsidRPr="00E27E14">
        <w:rPr>
          <w:rFonts w:ascii="Times New Roman" w:eastAsia="Calibri" w:hAnsi="Times New Roman" w:cs="Times New Roman"/>
          <w:sz w:val="28"/>
          <w:szCs w:val="28"/>
        </w:rPr>
        <w:softHyphen/>
        <w:t>циональной, расовой, религиозной ненависти или вражды либо кровной ме</w:t>
      </w:r>
      <w:r w:rsidRPr="00E27E14">
        <w:rPr>
          <w:rFonts w:ascii="Times New Roman" w:eastAsia="Calibri" w:hAnsi="Times New Roman" w:cs="Times New Roman"/>
          <w:sz w:val="28"/>
          <w:szCs w:val="28"/>
        </w:rPr>
        <w:softHyphen/>
        <w:t xml:space="preserve">сти), так и </w:t>
      </w:r>
      <w:proofErr w:type="gramStart"/>
      <w:r w:rsidRPr="00E27E14">
        <w:rPr>
          <w:rFonts w:ascii="Times New Roman" w:eastAsia="Calibri" w:hAnsi="Times New Roman" w:cs="Times New Roman"/>
          <w:sz w:val="28"/>
          <w:szCs w:val="28"/>
        </w:rPr>
        <w:t>к</w:t>
      </w:r>
      <w:proofErr w:type="gramEnd"/>
      <w:r w:rsidRPr="00E27E14">
        <w:rPr>
          <w:rFonts w:ascii="Times New Roman" w:eastAsia="Calibri" w:hAnsi="Times New Roman" w:cs="Times New Roman"/>
          <w:sz w:val="28"/>
          <w:szCs w:val="28"/>
        </w:rPr>
        <w:t xml:space="preserve"> корыстно-насильственным (убийство из корыстных побуждений или по найму).</w:t>
      </w:r>
    </w:p>
    <w:p w14:paraId="040D1E1B" w14:textId="77777777" w:rsidR="00E27E14" w:rsidRPr="00E27E14" w:rsidRDefault="00E27E14" w:rsidP="00E27E14">
      <w:pPr>
        <w:spacing w:after="0" w:line="360" w:lineRule="exact"/>
        <w:ind w:firstLine="709"/>
        <w:jc w:val="both"/>
        <w:rPr>
          <w:rFonts w:ascii="Times New Roman" w:eastAsia="Times New Roman" w:hAnsi="Times New Roman" w:cs="Times New Roman"/>
          <w:sz w:val="28"/>
          <w:szCs w:val="28"/>
          <w:lang w:eastAsia="ru-RU"/>
        </w:rPr>
      </w:pPr>
      <w:r w:rsidRPr="00E27E14">
        <w:rPr>
          <w:rFonts w:ascii="Times New Roman" w:eastAsia="Times New Roman" w:hAnsi="Times New Roman" w:cs="Times New Roman"/>
          <w:sz w:val="28"/>
          <w:szCs w:val="28"/>
          <w:lang w:eastAsia="ru-RU"/>
        </w:rPr>
        <w:t>К преступлениям, являющимся исключительно насильственно-эгоистическими, может быть отнесено, например, изнасилование или истязание.</w:t>
      </w:r>
    </w:p>
    <w:p w14:paraId="0648A37D"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Ю. М. </w:t>
      </w:r>
      <w:proofErr w:type="spellStart"/>
      <w:r w:rsidRPr="00E27E14">
        <w:rPr>
          <w:rFonts w:ascii="Times New Roman" w:eastAsia="Calibri" w:hAnsi="Times New Roman" w:cs="Times New Roman"/>
          <w:sz w:val="28"/>
          <w:szCs w:val="28"/>
        </w:rPr>
        <w:t>Антонян</w:t>
      </w:r>
      <w:proofErr w:type="spellEnd"/>
      <w:r w:rsidRPr="00E27E14">
        <w:rPr>
          <w:rFonts w:ascii="Times New Roman" w:eastAsia="Calibri" w:hAnsi="Times New Roman" w:cs="Times New Roman"/>
          <w:sz w:val="28"/>
          <w:szCs w:val="28"/>
        </w:rPr>
        <w:t xml:space="preserve"> предлагает несколько оснований классификации преступного насилия. Во-первых, он предлагает делить акты насилия по сферам общественной жизни, которыми они порождаются и в которых существуют. По этому критерию можно выделить:</w:t>
      </w:r>
    </w:p>
    <w:p w14:paraId="2BB4B64C"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1)Бытовое насилие, в том числе связанное с семейными отношениями и совместной трудовой деятельностью.</w:t>
      </w:r>
    </w:p>
    <w:p w14:paraId="4EC24AD0"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2)Насилие в общественных местах: на улицах, в парках, дворах.</w:t>
      </w:r>
    </w:p>
    <w:p w14:paraId="0EBCF92A"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lastRenderedPageBreak/>
        <w:t>3)Насилие в закрытых и полузакрытых сообществах: в армии, местах лишения свободы; в эту группу включаются случаи, когда акты насилия совершаются одними представителями контингента этих сообще</w:t>
      </w:r>
      <w:proofErr w:type="gramStart"/>
      <w:r w:rsidRPr="00E27E14">
        <w:rPr>
          <w:rFonts w:ascii="Times New Roman" w:eastAsia="Calibri" w:hAnsi="Times New Roman" w:cs="Times New Roman"/>
          <w:sz w:val="28"/>
          <w:szCs w:val="28"/>
        </w:rPr>
        <w:t>ств пр</w:t>
      </w:r>
      <w:proofErr w:type="gramEnd"/>
      <w:r w:rsidRPr="00E27E14">
        <w:rPr>
          <w:rFonts w:ascii="Times New Roman" w:eastAsia="Calibri" w:hAnsi="Times New Roman" w:cs="Times New Roman"/>
          <w:sz w:val="28"/>
          <w:szCs w:val="28"/>
        </w:rPr>
        <w:t>отив других представителей.</w:t>
      </w:r>
    </w:p>
    <w:p w14:paraId="02AF6D72"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4)Репрессивное насилие со стороны представителей государства и его органов, в том числе связанное с национальной и расовой дискриминацией.</w:t>
      </w:r>
    </w:p>
    <w:p w14:paraId="1F064FD6"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5)Насилие, связанное с нарушением права вооружённых конфликтов (международного гуманитарного права): в отношении мирного населения, военнопленных.</w:t>
      </w:r>
    </w:p>
    <w:p w14:paraId="503178AB"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6)Насилие в ходе межнациональных, религиозных и иных подобных конфликтов.</w:t>
      </w:r>
    </w:p>
    <w:p w14:paraId="14EF243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7)Насилие, связанное с борьбой за власть.</w:t>
      </w:r>
    </w:p>
    <w:p w14:paraId="354E3C7C"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Во-вторых, он предлагает делить насилие по уровням: выделяется насилие на государственном и межгосударственном уровне; на уровне отдельных крупных групп общества; на уровне малых социальных групп и отдельных личностей. Исходя из этого, в зависимости от субъекта и объекта насилия можно выделить горизонтальную и вертикальную его разновидность: первое осуществляется в отсутствие фактических или формальных отношений власти и подчинения между субъектом или объектом, второе — при их наличии.</w:t>
      </w:r>
    </w:p>
    <w:p w14:paraId="15733259"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Наиболее распространенными преступлениями являются преступления, совершенные на бытовой почве.</w:t>
      </w:r>
    </w:p>
    <w:p w14:paraId="7F5F36E0" w14:textId="77777777" w:rsidR="00E27E14" w:rsidRPr="00E27E14" w:rsidRDefault="00E27E14" w:rsidP="00674DE3">
      <w:pPr>
        <w:numPr>
          <w:ilvl w:val="0"/>
          <w:numId w:val="33"/>
        </w:num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Определение криминологических характеристик группы насильственных преступлений в быту предполагает выделение критериев отнесения преступных деяний к насильственным преступлениям и признаков бытовой преступности. </w:t>
      </w:r>
      <w:proofErr w:type="gramStart"/>
      <w:r w:rsidRPr="00E27E14">
        <w:rPr>
          <w:rFonts w:ascii="Times New Roman" w:eastAsia="Calibri" w:hAnsi="Times New Roman" w:cs="Times New Roman"/>
          <w:sz w:val="28"/>
          <w:szCs w:val="28"/>
        </w:rPr>
        <w:t>[Криминология.</w:t>
      </w:r>
      <w:proofErr w:type="gramEnd"/>
      <w:r w:rsidRPr="00E27E14">
        <w:rPr>
          <w:rFonts w:ascii="Times New Roman" w:eastAsia="Calibri" w:hAnsi="Times New Roman" w:cs="Times New Roman"/>
          <w:sz w:val="28"/>
          <w:szCs w:val="28"/>
        </w:rPr>
        <w:t xml:space="preserve"> Учебник для юридических вузов. Под общ</w:t>
      </w:r>
      <w:proofErr w:type="gramStart"/>
      <w:r w:rsidRPr="00E27E14">
        <w:rPr>
          <w:rFonts w:ascii="Times New Roman" w:eastAsia="Calibri" w:hAnsi="Times New Roman" w:cs="Times New Roman"/>
          <w:sz w:val="28"/>
          <w:szCs w:val="28"/>
        </w:rPr>
        <w:t>.</w:t>
      </w:r>
      <w:proofErr w:type="gramEnd"/>
      <w:r w:rsidRPr="00E27E14">
        <w:rPr>
          <w:rFonts w:ascii="Times New Roman" w:eastAsia="Calibri" w:hAnsi="Times New Roman" w:cs="Times New Roman"/>
          <w:sz w:val="28"/>
          <w:szCs w:val="28"/>
        </w:rPr>
        <w:t xml:space="preserve"> </w:t>
      </w:r>
      <w:proofErr w:type="gramStart"/>
      <w:r w:rsidRPr="00E27E14">
        <w:rPr>
          <w:rFonts w:ascii="Times New Roman" w:eastAsia="Calibri" w:hAnsi="Times New Roman" w:cs="Times New Roman"/>
          <w:sz w:val="28"/>
          <w:szCs w:val="28"/>
        </w:rPr>
        <w:t>р</w:t>
      </w:r>
      <w:proofErr w:type="gramEnd"/>
      <w:r w:rsidRPr="00E27E14">
        <w:rPr>
          <w:rFonts w:ascii="Times New Roman" w:eastAsia="Calibri" w:hAnsi="Times New Roman" w:cs="Times New Roman"/>
          <w:sz w:val="28"/>
          <w:szCs w:val="28"/>
        </w:rPr>
        <w:t xml:space="preserve">ед. </w:t>
      </w:r>
      <w:proofErr w:type="spellStart"/>
      <w:r w:rsidRPr="00E27E14">
        <w:rPr>
          <w:rFonts w:ascii="Times New Roman" w:eastAsia="Calibri" w:hAnsi="Times New Roman" w:cs="Times New Roman"/>
          <w:sz w:val="28"/>
          <w:szCs w:val="28"/>
        </w:rPr>
        <w:t>А.И.Долговой</w:t>
      </w:r>
      <w:proofErr w:type="spellEnd"/>
      <w:r w:rsidRPr="00E27E14">
        <w:rPr>
          <w:rFonts w:ascii="Times New Roman" w:eastAsia="Calibri" w:hAnsi="Times New Roman" w:cs="Times New Roman"/>
          <w:sz w:val="28"/>
          <w:szCs w:val="28"/>
        </w:rPr>
        <w:t xml:space="preserve"> – М.: Издательская группа ИНФА М – НОРМА, 1997.</w:t>
      </w:r>
      <w:proofErr w:type="gramStart"/>
      <w:r w:rsidRPr="00E27E14">
        <w:rPr>
          <w:rFonts w:ascii="Times New Roman" w:eastAsia="Calibri" w:hAnsi="Times New Roman" w:cs="Times New Roman"/>
          <w:sz w:val="28"/>
          <w:szCs w:val="28"/>
        </w:rPr>
        <w:t>-</w:t>
      </w:r>
      <w:r w:rsidRPr="00E27E14">
        <w:rPr>
          <w:rFonts w:ascii="Times New Roman" w:eastAsia="Calibri" w:hAnsi="Times New Roman" w:cs="Times New Roman"/>
          <w:sz w:val="28"/>
          <w:szCs w:val="28"/>
          <w:lang w:val="en-US"/>
        </w:rPr>
        <w:t>C</w:t>
      </w:r>
      <w:r w:rsidRPr="00E27E14">
        <w:rPr>
          <w:rFonts w:ascii="Times New Roman" w:eastAsia="Calibri" w:hAnsi="Times New Roman" w:cs="Times New Roman"/>
          <w:sz w:val="28"/>
          <w:szCs w:val="28"/>
        </w:rPr>
        <w:t>.67-69]</w:t>
      </w:r>
      <w:proofErr w:type="gramEnd"/>
    </w:p>
    <w:p w14:paraId="02C93893"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Основой объединения насильственных преступлений в отдельную </w:t>
      </w:r>
      <w:proofErr w:type="spellStart"/>
      <w:r w:rsidRPr="00E27E14">
        <w:rPr>
          <w:rFonts w:ascii="Times New Roman" w:eastAsia="Calibri" w:hAnsi="Times New Roman" w:cs="Times New Roman"/>
          <w:sz w:val="28"/>
          <w:szCs w:val="28"/>
        </w:rPr>
        <w:t>криминологически</w:t>
      </w:r>
      <w:proofErr w:type="spellEnd"/>
      <w:r w:rsidRPr="00E27E14">
        <w:rPr>
          <w:rFonts w:ascii="Times New Roman" w:eastAsia="Calibri" w:hAnsi="Times New Roman" w:cs="Times New Roman"/>
          <w:sz w:val="28"/>
          <w:szCs w:val="28"/>
        </w:rPr>
        <w:t xml:space="preserve"> значимую группу является такие критерии как, способ действия преступников (физическое насилие над личностью, попытка либо угроза его применения), форма вины (умысел) и объект посягательства (физический статус личности).</w:t>
      </w:r>
    </w:p>
    <w:p w14:paraId="7C8C02FD"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proofErr w:type="gramStart"/>
      <w:r w:rsidRPr="00E27E14">
        <w:rPr>
          <w:rFonts w:ascii="Times New Roman" w:eastAsia="Calibri" w:hAnsi="Times New Roman" w:cs="Times New Roman"/>
          <w:sz w:val="28"/>
          <w:szCs w:val="28"/>
        </w:rPr>
        <w:t xml:space="preserve">Действующее уголовное законодательство (Уголовный кодекс Республики Беларусь) содержит следующий перечень насильственных преступлений против личности: убийство, убийство матерью новорожденного ребенка, убийство, совершенное в состоянии аффекта, причинение смерти по неосторожности, доведение до самоубийства, умышленное причинение тяжкого вреда здоровью, умышленное причинение средней тяжести вреда здоровью, причинение тяжкого или средней тяжести </w:t>
      </w:r>
      <w:r w:rsidRPr="00E27E14">
        <w:rPr>
          <w:rFonts w:ascii="Times New Roman" w:eastAsia="Calibri" w:hAnsi="Times New Roman" w:cs="Times New Roman"/>
          <w:sz w:val="28"/>
          <w:szCs w:val="28"/>
        </w:rPr>
        <w:lastRenderedPageBreak/>
        <w:t>вреда здоровью в состоянии аффекта, умышленное причинение легкого вреда здоровью, побои, истязание, причинение</w:t>
      </w:r>
      <w:proofErr w:type="gramEnd"/>
      <w:r w:rsidRPr="00E27E14">
        <w:rPr>
          <w:rFonts w:ascii="Times New Roman" w:eastAsia="Calibri" w:hAnsi="Times New Roman" w:cs="Times New Roman"/>
          <w:sz w:val="28"/>
          <w:szCs w:val="28"/>
        </w:rPr>
        <w:t xml:space="preserve"> тяжкого или средней тяжести вреда здоровью по неосторожности, угроза убийством или причинением тяжкого вреда здоровью, оскорбление, изнасилование, насильственные действия сексуального характера, понуждение к действиям сексуального характера, половое сношение и иные действия сексуального характера с лицом, не достигшим шестнадцатилетнего возраста, развратные действия, хулиганство, склонение к потреблению наркотических или психотропных веществ, вовлечение в занятие проституцией</w:t>
      </w:r>
      <w:proofErr w:type="gramStart"/>
      <w:r w:rsidRPr="00E27E14">
        <w:rPr>
          <w:rFonts w:ascii="Times New Roman" w:eastAsia="Calibri" w:hAnsi="Times New Roman" w:cs="Times New Roman"/>
          <w:sz w:val="28"/>
          <w:szCs w:val="28"/>
        </w:rPr>
        <w:t xml:space="preserve"> .</w:t>
      </w:r>
      <w:proofErr w:type="gramEnd"/>
    </w:p>
    <w:p w14:paraId="225BAED5"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В плане криминологической характеристики наиболее близки между собой умышленные убийства, умышленное причинение вреда здоровью, истязания и сопряженное с насилием хулиганство. Что же касается сексуального насилия, то его отличают определенные специфические особенности (по непосредственному объекту, мотивации, способам и так далее). </w:t>
      </w:r>
    </w:p>
    <w:p w14:paraId="324EE2A5" w14:textId="0F8BF86A"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Сексуальное домашнее насилие</w:t>
      </w:r>
      <w:r w:rsidRPr="00212DE2">
        <w:rPr>
          <w:rFonts w:ascii="Times New Roman" w:eastAsia="Calibri" w:hAnsi="Times New Roman" w:cs="Times New Roman"/>
          <w:sz w:val="28"/>
          <w:szCs w:val="28"/>
        </w:rPr>
        <w:t>.</w:t>
      </w:r>
      <w:r w:rsidRPr="00E27E14">
        <w:rPr>
          <w:rFonts w:ascii="Times New Roman" w:eastAsia="Calibri" w:hAnsi="Times New Roman" w:cs="Times New Roman"/>
          <w:sz w:val="28"/>
          <w:szCs w:val="28"/>
        </w:rPr>
        <w:t xml:space="preserve"> Лишь несколько лет назад было признано, что оно связано с посягательством на</w:t>
      </w:r>
      <w:r w:rsidR="00584154">
        <w:rPr>
          <w:rFonts w:ascii="Times New Roman" w:eastAsia="Calibri" w:hAnsi="Times New Roman" w:cs="Times New Roman"/>
          <w:sz w:val="28"/>
          <w:szCs w:val="28"/>
        </w:rPr>
        <w:t xml:space="preserve"> честь и достоинство жертвы</w:t>
      </w:r>
      <w:r w:rsidRPr="00E27E14">
        <w:rPr>
          <w:rFonts w:ascii="Times New Roman" w:eastAsia="Calibri" w:hAnsi="Times New Roman" w:cs="Times New Roman"/>
          <w:sz w:val="28"/>
          <w:szCs w:val="28"/>
        </w:rPr>
        <w:t>. Но в Уголовном законе нет специальных статей, предусматривающих ответственность за преступления, совершенные в семье лицами, находящимися в родственных отношениях или с формулировкой «на бытовой почве».</w:t>
      </w:r>
    </w:p>
    <w:p w14:paraId="17598F70"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Определяющим признаком при выделении группы бытовых преступлений должен быть характер той сферы общественных отношений, где они возникают и на которую посягают. Бытовые преступления совершаются лицами и в отношении лиц, связанных между собой укладом повседневной (не производственной) жизни. Указанные преступления могут причинять личности как моральный, так и материальный ущерб. В связи с этим бытовые преступления могут быть и преступлениями против личности, и имущественными, а также нарушениями общественного порядка в местах совместного проживания.</w:t>
      </w:r>
    </w:p>
    <w:p w14:paraId="61E077B4"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Бытовые преступления в большинстве своем совершаются по месту жительства правонарушителей и потерпевших. Однако в силу ряда второстепенных для определения бытовых преступлений обстоятельств они могут совершаться и в других местах. Бытовое преступление всегда совершается по бытовым мотивам. В то же время по бытовым мотивам может быть совершено и </w:t>
      </w:r>
      <w:proofErr w:type="spellStart"/>
      <w:r w:rsidRPr="00E27E14">
        <w:rPr>
          <w:rFonts w:ascii="Times New Roman" w:eastAsia="Calibri" w:hAnsi="Times New Roman" w:cs="Times New Roman"/>
          <w:sz w:val="28"/>
          <w:szCs w:val="28"/>
        </w:rPr>
        <w:t>небытовое</w:t>
      </w:r>
      <w:proofErr w:type="spellEnd"/>
      <w:r w:rsidRPr="00E27E14">
        <w:rPr>
          <w:rFonts w:ascii="Times New Roman" w:eastAsia="Calibri" w:hAnsi="Times New Roman" w:cs="Times New Roman"/>
          <w:sz w:val="28"/>
          <w:szCs w:val="28"/>
        </w:rPr>
        <w:t xml:space="preserve"> преступление. </w:t>
      </w:r>
    </w:p>
    <w:p w14:paraId="7B5D212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Таким образом, бытовым можно считать преступление, совершенное лицом или в отношении лица по мотивам, возникшим в результате повседневных (не производственных) отношений, посягающее на личность, </w:t>
      </w:r>
      <w:r w:rsidRPr="00E27E14">
        <w:rPr>
          <w:rFonts w:ascii="Times New Roman" w:eastAsia="Calibri" w:hAnsi="Times New Roman" w:cs="Times New Roman"/>
          <w:sz w:val="28"/>
          <w:szCs w:val="28"/>
        </w:rPr>
        <w:lastRenderedPageBreak/>
        <w:t>наносящее моральный или материальный ущерб личности либо нарушающее общественный порядок по месту жительства.</w:t>
      </w:r>
    </w:p>
    <w:p w14:paraId="3ECEFE63"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Наиболее значительную часть насильственных преступлений составляют умышленные убийства, умышленное причинение вреда здоровью, истязания, изнасилования, разбои, насильственные грабежи и сопряженное с насилием хулиганство. Их состояние, динамика характеризуют насильственную преступность в целом.</w:t>
      </w:r>
      <w:r w:rsidRPr="00E27E14">
        <w:rPr>
          <w:rFonts w:ascii="Times New Roman" w:eastAsia="Calibri" w:hAnsi="Times New Roman" w:cs="Times New Roman"/>
          <w:sz w:val="28"/>
          <w:szCs w:val="28"/>
        </w:rPr>
        <w:br/>
        <w:t xml:space="preserve">Основой объединения данных преступных деяний в </w:t>
      </w:r>
      <w:proofErr w:type="spellStart"/>
      <w:r w:rsidRPr="00E27E14">
        <w:rPr>
          <w:rFonts w:ascii="Times New Roman" w:eastAsia="Calibri" w:hAnsi="Times New Roman" w:cs="Times New Roman"/>
          <w:sz w:val="28"/>
          <w:szCs w:val="28"/>
        </w:rPr>
        <w:t>криминологически</w:t>
      </w:r>
      <w:proofErr w:type="spellEnd"/>
      <w:r w:rsidRPr="00E27E14">
        <w:rPr>
          <w:rFonts w:ascii="Times New Roman" w:eastAsia="Calibri" w:hAnsi="Times New Roman" w:cs="Times New Roman"/>
          <w:sz w:val="28"/>
          <w:szCs w:val="28"/>
        </w:rPr>
        <w:t xml:space="preserve"> значимую группу являются такие критерии, как:</w:t>
      </w:r>
    </w:p>
    <w:p w14:paraId="2601EE9D"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-способ действий преступника - физическое насилие над личностью, попытка либо угроза его применения;</w:t>
      </w:r>
    </w:p>
    <w:p w14:paraId="332BBDED"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-форма вины — умысел;</w:t>
      </w:r>
    </w:p>
    <w:p w14:paraId="3021EC1D" w14:textId="77777777" w:rsidR="00E27E14" w:rsidRPr="00E27E14" w:rsidRDefault="00E27E14" w:rsidP="00674DE3">
      <w:pPr>
        <w:numPr>
          <w:ilvl w:val="0"/>
          <w:numId w:val="33"/>
        </w:num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-объект посягательства - физический статус личности</w:t>
      </w:r>
      <w:proofErr w:type="gramStart"/>
      <w:r w:rsidRPr="00E27E14">
        <w:rPr>
          <w:rFonts w:ascii="Times New Roman" w:eastAsia="Calibri" w:hAnsi="Times New Roman" w:cs="Times New Roman"/>
          <w:sz w:val="28"/>
          <w:szCs w:val="28"/>
        </w:rPr>
        <w:t>.[</w:t>
      </w:r>
      <w:proofErr w:type="gramEnd"/>
      <w:r w:rsidRPr="00E27E14">
        <w:rPr>
          <w:rFonts w:ascii="Times New Roman" w:eastAsia="Calibri" w:hAnsi="Times New Roman" w:cs="Times New Roman"/>
          <w:sz w:val="28"/>
          <w:szCs w:val="28"/>
        </w:rPr>
        <w:t xml:space="preserve"> Хохряков Г.Ф. Криминология: Учебник – М.: </w:t>
      </w:r>
      <w:proofErr w:type="spellStart"/>
      <w:r w:rsidRPr="00E27E14">
        <w:rPr>
          <w:rFonts w:ascii="Times New Roman" w:eastAsia="Calibri" w:hAnsi="Times New Roman" w:cs="Times New Roman"/>
          <w:sz w:val="28"/>
          <w:szCs w:val="28"/>
        </w:rPr>
        <w:t>Юристъ</w:t>
      </w:r>
      <w:proofErr w:type="spellEnd"/>
      <w:r w:rsidRPr="00E27E14">
        <w:rPr>
          <w:rFonts w:ascii="Times New Roman" w:eastAsia="Calibri" w:hAnsi="Times New Roman" w:cs="Times New Roman"/>
          <w:sz w:val="28"/>
          <w:szCs w:val="28"/>
        </w:rPr>
        <w:t>, 2002.</w:t>
      </w:r>
      <w:proofErr w:type="gramStart"/>
      <w:r w:rsidRPr="00E27E14">
        <w:rPr>
          <w:rFonts w:ascii="Times New Roman" w:eastAsia="Calibri" w:hAnsi="Times New Roman" w:cs="Times New Roman"/>
          <w:sz w:val="28"/>
          <w:szCs w:val="28"/>
        </w:rPr>
        <w:t>-</w:t>
      </w:r>
      <w:r w:rsidRPr="00E27E14">
        <w:rPr>
          <w:rFonts w:ascii="Times New Roman" w:eastAsia="Calibri" w:hAnsi="Times New Roman" w:cs="Times New Roman"/>
          <w:sz w:val="28"/>
          <w:szCs w:val="28"/>
          <w:lang w:val="en-US"/>
        </w:rPr>
        <w:t>C</w:t>
      </w:r>
      <w:r w:rsidRPr="00E27E14">
        <w:rPr>
          <w:rFonts w:ascii="Times New Roman" w:eastAsia="Calibri" w:hAnsi="Times New Roman" w:cs="Times New Roman"/>
          <w:sz w:val="28"/>
          <w:szCs w:val="28"/>
        </w:rPr>
        <w:t>.167-173]</w:t>
      </w:r>
      <w:proofErr w:type="gramEnd"/>
    </w:p>
    <w:p w14:paraId="206BE529"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Удельный вес традиционных видов насильственной преступности в её общей структуре довольно мал (по различным оценкам от 1 до 5%). Тем не менее, именно к наиболее тяжким насильственным преступлениям приковано внимание общества, именно исходя из показателей числа убийств, изнасилований, случаев хулиганства обществом оценивается эффективность работы правоохранительных органов.</w:t>
      </w:r>
    </w:p>
    <w:p w14:paraId="66431A74"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Ввиду этого при анализе насильственной преступности обычно обращаются не ко всем видам преступлений, связанных с насилием, а только к наиболее опасным из них, которые к тому же наказуемы законодательством большинства государств мира, что даёт возможность сопоставления криминальной ситуации не только в пределах территории одного государства, но и во всём мире.</w:t>
      </w:r>
    </w:p>
    <w:p w14:paraId="375AB5B3"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p>
    <w:p w14:paraId="2DF95A89"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p>
    <w:p w14:paraId="3BD367BE" w14:textId="6F3BCECE" w:rsidR="00674DE3" w:rsidRPr="00674DE3" w:rsidRDefault="00674DE3" w:rsidP="0098685D">
      <w:pPr>
        <w:pStyle w:val="aa"/>
        <w:numPr>
          <w:ilvl w:val="0"/>
          <w:numId w:val="41"/>
        </w:numPr>
        <w:spacing w:after="200" w:line="276" w:lineRule="auto"/>
        <w:rPr>
          <w:rFonts w:ascii="Times New Roman" w:eastAsia="Calibri" w:hAnsi="Times New Roman" w:cs="Times New Roman"/>
          <w:b/>
          <w:bCs/>
          <w:sz w:val="32"/>
          <w:szCs w:val="32"/>
        </w:rPr>
      </w:pPr>
      <w:r w:rsidRPr="00674DE3">
        <w:rPr>
          <w:rFonts w:ascii="Times New Roman" w:eastAsia="Calibri" w:hAnsi="Times New Roman" w:cs="Times New Roman"/>
          <w:b/>
          <w:bCs/>
          <w:sz w:val="32"/>
          <w:szCs w:val="32"/>
        </w:rPr>
        <w:t>Причины и условия насильственных преступлений</w:t>
      </w:r>
    </w:p>
    <w:p w14:paraId="4073FE63"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Насилие - неотъемлемая часть общественного бытия. Его истоки коренятся в биосоциальной природе человека. Агрессивность со времен раннего человека так же, как и его социальность, служат средством борьбы за выживание. Она в процессе эволюции человека не затухает, а приобретает характер насилия в целях </w:t>
      </w:r>
      <w:proofErr w:type="gramStart"/>
      <w:r w:rsidRPr="00E27E14">
        <w:rPr>
          <w:rFonts w:ascii="Times New Roman" w:eastAsia="Calibri" w:hAnsi="Times New Roman" w:cs="Times New Roman"/>
          <w:sz w:val="28"/>
          <w:szCs w:val="28"/>
        </w:rPr>
        <w:t>удовлетворения</w:t>
      </w:r>
      <w:proofErr w:type="gramEnd"/>
      <w:r w:rsidRPr="00E27E14">
        <w:rPr>
          <w:rFonts w:ascii="Times New Roman" w:eastAsia="Calibri" w:hAnsi="Times New Roman" w:cs="Times New Roman"/>
          <w:sz w:val="28"/>
          <w:szCs w:val="28"/>
        </w:rPr>
        <w:t xml:space="preserve"> прежде всего </w:t>
      </w:r>
      <w:proofErr w:type="spellStart"/>
      <w:r w:rsidRPr="00E27E14">
        <w:rPr>
          <w:rFonts w:ascii="Times New Roman" w:eastAsia="Calibri" w:hAnsi="Times New Roman" w:cs="Times New Roman"/>
          <w:sz w:val="28"/>
          <w:szCs w:val="28"/>
        </w:rPr>
        <w:t>надбиологических</w:t>
      </w:r>
      <w:proofErr w:type="spellEnd"/>
      <w:r w:rsidRPr="00E27E14">
        <w:rPr>
          <w:rFonts w:ascii="Times New Roman" w:eastAsia="Calibri" w:hAnsi="Times New Roman" w:cs="Times New Roman"/>
          <w:sz w:val="28"/>
          <w:szCs w:val="28"/>
        </w:rPr>
        <w:t>, социальных потребностей: в статусе, престиже, самоутверждении».</w:t>
      </w:r>
    </w:p>
    <w:p w14:paraId="3CF2FC9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В детерминации различных форм социального насилия именно эти неудовлетворенные социальные потребности играют особую роль. Если неудовлетворенная витальная потребность (в пище, продолжении рода, </w:t>
      </w:r>
      <w:r w:rsidRPr="00E27E14">
        <w:rPr>
          <w:rFonts w:ascii="Times New Roman" w:eastAsia="Calibri" w:hAnsi="Times New Roman" w:cs="Times New Roman"/>
          <w:sz w:val="28"/>
          <w:szCs w:val="28"/>
        </w:rPr>
        <w:lastRenderedPageBreak/>
        <w:t>защите от холода) приводит к борьбе, за существование, то неудовлетворенная социальная потребность - к «</w:t>
      </w:r>
      <w:proofErr w:type="spellStart"/>
      <w:r w:rsidRPr="00E27E14">
        <w:rPr>
          <w:rFonts w:ascii="Times New Roman" w:eastAsia="Calibri" w:hAnsi="Times New Roman" w:cs="Times New Roman"/>
          <w:sz w:val="28"/>
          <w:szCs w:val="28"/>
        </w:rPr>
        <w:t>сверхборьбе</w:t>
      </w:r>
      <w:proofErr w:type="spellEnd"/>
      <w:r w:rsidRPr="00E27E14">
        <w:rPr>
          <w:rFonts w:ascii="Times New Roman" w:eastAsia="Calibri" w:hAnsi="Times New Roman" w:cs="Times New Roman"/>
          <w:sz w:val="28"/>
          <w:szCs w:val="28"/>
        </w:rPr>
        <w:t xml:space="preserve"> за </w:t>
      </w:r>
      <w:proofErr w:type="spellStart"/>
      <w:r w:rsidRPr="00E27E14">
        <w:rPr>
          <w:rFonts w:ascii="Times New Roman" w:eastAsia="Calibri" w:hAnsi="Times New Roman" w:cs="Times New Roman"/>
          <w:sz w:val="28"/>
          <w:szCs w:val="28"/>
        </w:rPr>
        <w:t>сверхсуществование</w:t>
      </w:r>
      <w:proofErr w:type="spellEnd"/>
      <w:r w:rsidRPr="00E27E14">
        <w:rPr>
          <w:rFonts w:ascii="Times New Roman" w:eastAsia="Calibri" w:hAnsi="Times New Roman" w:cs="Times New Roman"/>
          <w:sz w:val="28"/>
          <w:szCs w:val="28"/>
        </w:rPr>
        <w:t>». Вообще «насилие имеет место тогда, когда создается препятствие для полной соматической или духовной реализации потенций человека».</w:t>
      </w:r>
    </w:p>
    <w:p w14:paraId="50D245BD" w14:textId="77777777" w:rsidR="00E27E14" w:rsidRPr="00E27E14" w:rsidRDefault="00E27E14" w:rsidP="00674DE3">
      <w:pPr>
        <w:numPr>
          <w:ilvl w:val="0"/>
          <w:numId w:val="33"/>
        </w:num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Поскольку «проявление потребительной внутривидовой агрессии - это специфическая особенность человека», постольку вполне «логично искать причины этой специфической черты в том, что характерно именно для человека, что его отличает от животных, а не в том, что его роднит с ними... Специфические особенности агрессивности у человека есть следствие специфических же для человека условий жизни, т.е. следствия особенностей той социальной среды, которую он в процессе своего исторического развития для себя создал. При таком понимании проблема причин агрессивности превращается в проблему исследования тех социальных причин, которые агрессивность вызывают»</w:t>
      </w:r>
      <w:proofErr w:type="gramStart"/>
      <w:r w:rsidRPr="00E27E14">
        <w:rPr>
          <w:rFonts w:ascii="Times New Roman" w:eastAsia="Calibri" w:hAnsi="Times New Roman" w:cs="Times New Roman"/>
          <w:sz w:val="28"/>
          <w:szCs w:val="28"/>
        </w:rPr>
        <w:t>.[</w:t>
      </w:r>
      <w:proofErr w:type="gramEnd"/>
      <w:r w:rsidRPr="00E27E14">
        <w:rPr>
          <w:rFonts w:ascii="Times New Roman" w:eastAsia="Calibri" w:hAnsi="Times New Roman" w:cs="Times New Roman"/>
          <w:sz w:val="28"/>
          <w:szCs w:val="28"/>
        </w:rPr>
        <w:t xml:space="preserve"> </w:t>
      </w:r>
      <w:proofErr w:type="spellStart"/>
      <w:r w:rsidRPr="00E27E14">
        <w:rPr>
          <w:rFonts w:ascii="Times New Roman" w:eastAsia="Calibri" w:hAnsi="Times New Roman" w:cs="Times New Roman"/>
          <w:sz w:val="28"/>
          <w:szCs w:val="28"/>
        </w:rPr>
        <w:t>Лунеев</w:t>
      </w:r>
      <w:proofErr w:type="spellEnd"/>
      <w:r w:rsidRPr="00E27E14">
        <w:rPr>
          <w:rFonts w:ascii="Times New Roman" w:eastAsia="Calibri" w:hAnsi="Times New Roman" w:cs="Times New Roman"/>
          <w:sz w:val="28"/>
          <w:szCs w:val="28"/>
        </w:rPr>
        <w:t xml:space="preserve"> В.В. Мотивация преступного поведения. М., 1991.</w:t>
      </w:r>
      <w:r w:rsidRPr="00E27E14">
        <w:rPr>
          <w:rFonts w:ascii="Times New Roman" w:eastAsia="Calibri" w:hAnsi="Times New Roman" w:cs="Times New Roman"/>
          <w:sz w:val="28"/>
          <w:szCs w:val="28"/>
          <w:lang w:val="en-US"/>
        </w:rPr>
        <w:t>-C.56-68</w:t>
      </w:r>
      <w:r w:rsidRPr="00E27E14">
        <w:rPr>
          <w:rFonts w:ascii="Times New Roman" w:eastAsia="Calibri" w:hAnsi="Times New Roman" w:cs="Times New Roman"/>
          <w:sz w:val="28"/>
          <w:szCs w:val="28"/>
        </w:rPr>
        <w:t>]</w:t>
      </w:r>
    </w:p>
    <w:p w14:paraId="2DCA45AB"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proofErr w:type="spellStart"/>
      <w:r w:rsidRPr="00E27E14">
        <w:rPr>
          <w:rFonts w:ascii="Times New Roman" w:eastAsia="Calibri" w:hAnsi="Times New Roman" w:cs="Times New Roman"/>
          <w:sz w:val="28"/>
          <w:szCs w:val="28"/>
        </w:rPr>
        <w:t>Общесоциальные</w:t>
      </w:r>
      <w:proofErr w:type="spellEnd"/>
      <w:r w:rsidRPr="00E27E14">
        <w:rPr>
          <w:rFonts w:ascii="Times New Roman" w:eastAsia="Calibri" w:hAnsi="Times New Roman" w:cs="Times New Roman"/>
          <w:sz w:val="28"/>
          <w:szCs w:val="28"/>
        </w:rPr>
        <w:t xml:space="preserve"> истоки насилия </w:t>
      </w:r>
      <w:proofErr w:type="gramStart"/>
      <w:r w:rsidRPr="00E27E14">
        <w:rPr>
          <w:rFonts w:ascii="Times New Roman" w:eastAsia="Calibri" w:hAnsi="Times New Roman" w:cs="Times New Roman"/>
          <w:sz w:val="28"/>
          <w:szCs w:val="28"/>
        </w:rPr>
        <w:t>коренятся</w:t>
      </w:r>
      <w:proofErr w:type="gramEnd"/>
      <w:r w:rsidRPr="00E27E14">
        <w:rPr>
          <w:rFonts w:ascii="Times New Roman" w:eastAsia="Calibri" w:hAnsi="Times New Roman" w:cs="Times New Roman"/>
          <w:sz w:val="28"/>
          <w:szCs w:val="28"/>
        </w:rPr>
        <w:t xml:space="preserve"> прежде всего в неравенстве положения отдельных групп и индивидов в </w:t>
      </w:r>
      <w:proofErr w:type="spellStart"/>
      <w:r w:rsidRPr="00E27E14">
        <w:rPr>
          <w:rFonts w:ascii="Times New Roman" w:eastAsia="Calibri" w:hAnsi="Times New Roman" w:cs="Times New Roman"/>
          <w:sz w:val="28"/>
          <w:szCs w:val="28"/>
        </w:rPr>
        <w:t>стратификационной</w:t>
      </w:r>
      <w:proofErr w:type="spellEnd"/>
      <w:r w:rsidRPr="00E27E14">
        <w:rPr>
          <w:rFonts w:ascii="Times New Roman" w:eastAsia="Calibri" w:hAnsi="Times New Roman" w:cs="Times New Roman"/>
          <w:sz w:val="28"/>
          <w:szCs w:val="28"/>
        </w:rPr>
        <w:t xml:space="preserve"> структуре общества, связанной с их местом в системе общественного производства и распределением социальных благ. Именно социальное неравенство порождает экстремистские формы поведения, в том числе и акты криминального насилия.</w:t>
      </w:r>
    </w:p>
    <w:p w14:paraId="43DF7B13"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Пока </w:t>
      </w:r>
      <w:proofErr w:type="spellStart"/>
      <w:r w:rsidRPr="00E27E14">
        <w:rPr>
          <w:rFonts w:ascii="Times New Roman" w:eastAsia="Calibri" w:hAnsi="Times New Roman" w:cs="Times New Roman"/>
          <w:sz w:val="28"/>
          <w:szCs w:val="28"/>
        </w:rPr>
        <w:t>стратификационная</w:t>
      </w:r>
      <w:proofErr w:type="spellEnd"/>
      <w:r w:rsidRPr="00E27E14">
        <w:rPr>
          <w:rFonts w:ascii="Times New Roman" w:eastAsia="Calibri" w:hAnsi="Times New Roman" w:cs="Times New Roman"/>
          <w:sz w:val="28"/>
          <w:szCs w:val="28"/>
        </w:rPr>
        <w:t xml:space="preserve"> система общества находится в относительном равновесии, криминальное насилие существенно не превышает средний уровень. Однако нарушение такого равновесия ведет к росту насилия. Вызывается оно двумя основными факторами: резким ухудшением социального статуса тех или иных групп или прерванной социальной мобильностью. Снижение статуса ведет к разрыву между притязаниями и реальными возможностями их осуществления, к росту массовых негативных настроений, что создает почву для резкого увеличения числа криминогенных конфликтов, разрешаемых насильственным путем. Блокирование же восходящей социальной мобильности также создает почву для недовольства и </w:t>
      </w:r>
      <w:proofErr w:type="spellStart"/>
      <w:r w:rsidRPr="00E27E14">
        <w:rPr>
          <w:rFonts w:ascii="Times New Roman" w:eastAsia="Calibri" w:hAnsi="Times New Roman" w:cs="Times New Roman"/>
          <w:sz w:val="28"/>
          <w:szCs w:val="28"/>
        </w:rPr>
        <w:t>фрустрационных</w:t>
      </w:r>
      <w:proofErr w:type="spellEnd"/>
      <w:r w:rsidRPr="00E27E14">
        <w:rPr>
          <w:rFonts w:ascii="Times New Roman" w:eastAsia="Calibri" w:hAnsi="Times New Roman" w:cs="Times New Roman"/>
          <w:sz w:val="28"/>
          <w:szCs w:val="28"/>
        </w:rPr>
        <w:t xml:space="preserve"> разрядок насильственного характера.</w:t>
      </w:r>
    </w:p>
    <w:p w14:paraId="6F816C74" w14:textId="77777777" w:rsidR="00E27E14" w:rsidRPr="00E27E14" w:rsidRDefault="00E27E14" w:rsidP="00674DE3">
      <w:pPr>
        <w:numPr>
          <w:ilvl w:val="0"/>
          <w:numId w:val="33"/>
        </w:num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В последние годы наше общество оказалось в условиях глубокого экономического, социально-политического и духовного кризиса, обострения множества противоречий. Это вызвало нарастание социальной напряженности, девальвацию многих традиционных культурных, нравственных, гуманистических ценностей резкое снижение уровня законопослушания, дестабилизацию общественного </w:t>
      </w:r>
      <w:r w:rsidRPr="00E27E14">
        <w:rPr>
          <w:rFonts w:ascii="Times New Roman" w:eastAsia="Calibri" w:hAnsi="Times New Roman" w:cs="Times New Roman"/>
          <w:sz w:val="28"/>
          <w:szCs w:val="28"/>
        </w:rPr>
        <w:lastRenderedPageBreak/>
        <w:t xml:space="preserve">порядка во многих регионах. В обществе переходного периода резко возросли конфликтность, ожесточенность нравов, произошло обесценивание человеческой жизни. </w:t>
      </w:r>
      <w:proofErr w:type="gramStart"/>
      <w:r w:rsidRPr="00E27E14">
        <w:rPr>
          <w:rFonts w:ascii="Times New Roman" w:eastAsia="Calibri" w:hAnsi="Times New Roman" w:cs="Times New Roman"/>
          <w:sz w:val="28"/>
          <w:szCs w:val="28"/>
        </w:rPr>
        <w:t xml:space="preserve">Падение реальных доходов большей части населения, абсолютное снижение показателей их жизненного уровня (около 35% людей, по официальным данным, находятся «за чертой бедности», их денежные доходы ниже прожиточного минимума), рост социального расслоения, появление новых привилегированных слоев, невиданный ранее имущественный </w:t>
      </w:r>
      <w:proofErr w:type="spellStart"/>
      <w:r w:rsidRPr="00E27E14">
        <w:rPr>
          <w:rFonts w:ascii="Times New Roman" w:eastAsia="Calibri" w:hAnsi="Times New Roman" w:cs="Times New Roman"/>
          <w:sz w:val="28"/>
          <w:szCs w:val="28"/>
        </w:rPr>
        <w:t>диспаритет</w:t>
      </w:r>
      <w:proofErr w:type="spellEnd"/>
      <w:r w:rsidRPr="00E27E14">
        <w:rPr>
          <w:rFonts w:ascii="Times New Roman" w:eastAsia="Calibri" w:hAnsi="Times New Roman" w:cs="Times New Roman"/>
          <w:sz w:val="28"/>
          <w:szCs w:val="28"/>
        </w:rPr>
        <w:t xml:space="preserve">, безработица (по экспертным оценкам, полная безработица и частичная занятость охватывают около 15% экономически активного населения), интенсивные процессы </w:t>
      </w:r>
      <w:proofErr w:type="spellStart"/>
      <w:r w:rsidRPr="00E27E14">
        <w:rPr>
          <w:rFonts w:ascii="Times New Roman" w:eastAsia="Calibri" w:hAnsi="Times New Roman" w:cs="Times New Roman"/>
          <w:sz w:val="28"/>
          <w:szCs w:val="28"/>
        </w:rPr>
        <w:t>маргинализации</w:t>
      </w:r>
      <w:proofErr w:type="spellEnd"/>
      <w:r w:rsidRPr="00E27E14">
        <w:rPr>
          <w:rFonts w:ascii="Times New Roman" w:eastAsia="Calibri" w:hAnsi="Times New Roman" w:cs="Times New Roman"/>
          <w:sz w:val="28"/>
          <w:szCs w:val="28"/>
        </w:rPr>
        <w:t xml:space="preserve"> и люмпенизации значительных</w:t>
      </w:r>
      <w:proofErr w:type="gramEnd"/>
      <w:r w:rsidRPr="00E27E14">
        <w:rPr>
          <w:rFonts w:ascii="Times New Roman" w:eastAsia="Calibri" w:hAnsi="Times New Roman" w:cs="Times New Roman"/>
          <w:sz w:val="28"/>
          <w:szCs w:val="28"/>
        </w:rPr>
        <w:t xml:space="preserve"> слоев граждан, инфляция, падение производства, критическая задолженность работникам бюджетных отраслей, обострение межнациональных отношений и вынужденная в связи с этим миграция, рост национализма и национальной нетерпимости, политического и религиозного экстремизма, значительное ослабление социального контроля - все это играет существенную криминогенную роль и в детерминации насильственной преступности</w:t>
      </w:r>
    </w:p>
    <w:p w14:paraId="532A9533" w14:textId="77777777" w:rsidR="00E27E14" w:rsidRPr="00E27E14" w:rsidRDefault="00E27E14" w:rsidP="00E27E14">
      <w:pPr>
        <w:spacing w:after="0" w:line="360" w:lineRule="exact"/>
        <w:jc w:val="both"/>
        <w:rPr>
          <w:rFonts w:ascii="Times New Roman" w:eastAsia="Calibri" w:hAnsi="Times New Roman" w:cs="Times New Roman"/>
          <w:sz w:val="28"/>
          <w:szCs w:val="28"/>
        </w:rPr>
      </w:pPr>
      <w:proofErr w:type="gramStart"/>
      <w:r w:rsidRPr="00E27E14">
        <w:rPr>
          <w:rFonts w:ascii="Times New Roman" w:eastAsia="Calibri" w:hAnsi="Times New Roman" w:cs="Times New Roman"/>
          <w:sz w:val="28"/>
          <w:szCs w:val="28"/>
        </w:rPr>
        <w:t xml:space="preserve">[ </w:t>
      </w:r>
      <w:proofErr w:type="spellStart"/>
      <w:r w:rsidRPr="00E27E14">
        <w:rPr>
          <w:rFonts w:ascii="Times New Roman" w:eastAsia="Calibri" w:hAnsi="Times New Roman" w:cs="Times New Roman"/>
          <w:sz w:val="28"/>
          <w:szCs w:val="28"/>
        </w:rPr>
        <w:t>Лунеев</w:t>
      </w:r>
      <w:proofErr w:type="spellEnd"/>
      <w:r w:rsidRPr="00E27E14">
        <w:rPr>
          <w:rFonts w:ascii="Times New Roman" w:eastAsia="Calibri" w:hAnsi="Times New Roman" w:cs="Times New Roman"/>
          <w:sz w:val="28"/>
          <w:szCs w:val="28"/>
        </w:rPr>
        <w:t xml:space="preserve"> В.В. Преступность XX века.</w:t>
      </w:r>
      <w:proofErr w:type="gramEnd"/>
      <w:r w:rsidRPr="00E27E14">
        <w:rPr>
          <w:rFonts w:ascii="Times New Roman" w:eastAsia="Calibri" w:hAnsi="Times New Roman" w:cs="Times New Roman"/>
          <w:sz w:val="28"/>
          <w:szCs w:val="28"/>
        </w:rPr>
        <w:t xml:space="preserve"> М., 1997.</w:t>
      </w:r>
      <w:proofErr w:type="gramStart"/>
      <w:r w:rsidRPr="00E27E14">
        <w:rPr>
          <w:rFonts w:ascii="Times New Roman" w:eastAsia="Calibri" w:hAnsi="Times New Roman" w:cs="Times New Roman"/>
          <w:sz w:val="28"/>
          <w:szCs w:val="28"/>
        </w:rPr>
        <w:t>-</w:t>
      </w:r>
      <w:r w:rsidRPr="00E27E14">
        <w:rPr>
          <w:rFonts w:ascii="Times New Roman" w:eastAsia="Calibri" w:hAnsi="Times New Roman" w:cs="Times New Roman"/>
          <w:sz w:val="28"/>
          <w:szCs w:val="28"/>
          <w:lang w:val="en-US"/>
        </w:rPr>
        <w:t>C</w:t>
      </w:r>
      <w:r w:rsidRPr="00E27E14">
        <w:rPr>
          <w:rFonts w:ascii="Times New Roman" w:eastAsia="Calibri" w:hAnsi="Times New Roman" w:cs="Times New Roman"/>
          <w:sz w:val="28"/>
          <w:szCs w:val="28"/>
        </w:rPr>
        <w:t>.43-53].</w:t>
      </w:r>
      <w:proofErr w:type="gramEnd"/>
    </w:p>
    <w:p w14:paraId="23AAB77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Насильственная преступность непосредственно связана также с военными конфликтами в странах СНГ. Любые войны влекут за собой «озверение» и «одичание» народных масс, внедрение в общественное сознание постулата, что «жизнь человеческая не стоит и гроша». Специальные исследования свидетельствуют о том, что интенсивность агрессивности в обществе прямо пропорциональна его участию в войнах.</w:t>
      </w:r>
    </w:p>
    <w:p w14:paraId="674E412D"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Люди как бы привыкли к насилию, оно стало привычным и понятным. В этом их убеждают и средства массовой информации, особенно телевидение, с экранов которого практически не сходит агрессия и жестокость. Поэтому реакция людей на бытовое насилие, если оно не касается их лично, обычно нейтральна и не содержит безусловного и строгого осуждения. Высокий уровень терроризма в современных странах, оказывая влияние на нравы и нравственность, создает особую атмосферу, особое общественное настроение, благоприятствующее применению насилия.</w:t>
      </w:r>
    </w:p>
    <w:p w14:paraId="40274479"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Достаточную распространенность среди отдельных групп населения получили представления о допустимости насилия для решения различных жизненных задач. Этому, разумеется, способствовало и влияние преступной идеологии и морали, а также агрессивные действия преступных организаций, о которых становится известно благодаря средствам массовой информации. Отчасти поэтому люди чувствуют себя незащищенными и готовы к </w:t>
      </w:r>
      <w:r w:rsidRPr="00E27E14">
        <w:rPr>
          <w:rFonts w:ascii="Times New Roman" w:eastAsia="Calibri" w:hAnsi="Times New Roman" w:cs="Times New Roman"/>
          <w:sz w:val="28"/>
          <w:szCs w:val="28"/>
        </w:rPr>
        <w:lastRenderedPageBreak/>
        <w:t>использованию разных насильственных способов защиты и обеспечения своих интересов. Кроме того, важное криминогенное значение имеет недостаточное и неэффективное реагирование правоохранительных органов на факты насилия, особенно в бытовой среде и в отношении преступных сообществ. Как показывают выборочные исследования, население убеждено, что правоохранительные органы покровительствуют организованным преступникам, находятся у них на содержании и покрывают совершенные ими опасные насильственные действия.</w:t>
      </w:r>
    </w:p>
    <w:p w14:paraId="3D7AA9BA" w14:textId="77777777" w:rsidR="00E27E14" w:rsidRPr="00E27E14" w:rsidRDefault="00E27E14" w:rsidP="00E27E14">
      <w:p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В нашем обществе всегда присутствовали слои и группы населения, в которых процветали насилие, грубость и произвол. Это, по существу, люмпенизированная часть населения, которая активно поставляет правонарушителей обоего пола, ее представители рано начинают употреблять спиртные напитки, курить и вступать в сексуальные связи. Это часть общества отличается наиболее низким уровнем культуры и образования и не видит в грубости и </w:t>
      </w:r>
      <w:proofErr w:type="gramStart"/>
      <w:r w:rsidRPr="00E27E14">
        <w:rPr>
          <w:rFonts w:ascii="Times New Roman" w:eastAsia="Calibri" w:hAnsi="Times New Roman" w:cs="Times New Roman"/>
          <w:sz w:val="28"/>
          <w:szCs w:val="28"/>
        </w:rPr>
        <w:t>хамстве</w:t>
      </w:r>
      <w:proofErr w:type="gramEnd"/>
      <w:r w:rsidRPr="00E27E14">
        <w:rPr>
          <w:rFonts w:ascii="Times New Roman" w:eastAsia="Calibri" w:hAnsi="Times New Roman" w:cs="Times New Roman"/>
          <w:sz w:val="28"/>
          <w:szCs w:val="28"/>
        </w:rPr>
        <w:t xml:space="preserve"> ничего особенного, поскольку это ее обыденная жизнь. Думается, эти слои населения образуют тот самый фундамент, на котором строится огромное здание насильственных правонарушени</w:t>
      </w:r>
      <w:proofErr w:type="gramStart"/>
      <w:r w:rsidRPr="00E27E14">
        <w:rPr>
          <w:rFonts w:ascii="Times New Roman" w:eastAsia="Calibri" w:hAnsi="Times New Roman" w:cs="Times New Roman"/>
          <w:sz w:val="28"/>
          <w:szCs w:val="28"/>
        </w:rPr>
        <w:t>й[</w:t>
      </w:r>
      <w:proofErr w:type="spellStart"/>
      <w:proofErr w:type="gramEnd"/>
      <w:r w:rsidRPr="00E27E14">
        <w:rPr>
          <w:rFonts w:ascii="Times New Roman" w:eastAsia="Calibri" w:hAnsi="Times New Roman" w:cs="Times New Roman"/>
          <w:sz w:val="28"/>
          <w:szCs w:val="28"/>
        </w:rPr>
        <w:t>Рябикин</w:t>
      </w:r>
      <w:proofErr w:type="spellEnd"/>
      <w:r w:rsidRPr="00E27E14">
        <w:rPr>
          <w:rFonts w:ascii="Times New Roman" w:eastAsia="Calibri" w:hAnsi="Times New Roman" w:cs="Times New Roman"/>
          <w:sz w:val="28"/>
          <w:szCs w:val="28"/>
        </w:rPr>
        <w:t xml:space="preserve"> Ф.К. Библиографический указатель источников по курсу криминологии. М., 1991.</w:t>
      </w:r>
      <w:proofErr w:type="gramStart"/>
      <w:r w:rsidRPr="00E27E14">
        <w:rPr>
          <w:rFonts w:ascii="Times New Roman" w:eastAsia="Calibri" w:hAnsi="Times New Roman" w:cs="Times New Roman"/>
          <w:sz w:val="28"/>
          <w:szCs w:val="28"/>
        </w:rPr>
        <w:t>-</w:t>
      </w:r>
      <w:r w:rsidRPr="00E27E14">
        <w:rPr>
          <w:rFonts w:ascii="Times New Roman" w:eastAsia="Calibri" w:hAnsi="Times New Roman" w:cs="Times New Roman"/>
          <w:sz w:val="28"/>
          <w:szCs w:val="28"/>
          <w:lang w:val="en-US"/>
        </w:rPr>
        <w:t>C</w:t>
      </w:r>
      <w:r w:rsidRPr="00E27E14">
        <w:rPr>
          <w:rFonts w:ascii="Times New Roman" w:eastAsia="Calibri" w:hAnsi="Times New Roman" w:cs="Times New Roman"/>
          <w:sz w:val="28"/>
          <w:szCs w:val="28"/>
        </w:rPr>
        <w:t>.78-84].</w:t>
      </w:r>
      <w:proofErr w:type="gramEnd"/>
    </w:p>
    <w:p w14:paraId="25CE2142"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Как показывают криминологические исследования, такие негативные факторы, как пьянство, сквернословие, враждебные отношения между родителями и другими членами семьи, драки и скандалы, грубость и жестокость, царящие в семье, способствуют формированию устойчивой системы антиобщественных взглядов и наклонностей. Дефекты семейного воспитания не всегда устраняются в школе и во многих случаях усугубляются вредными влияниями в непосредственном бытовом окружении, в первую очередь со стороны ранее судимых, а также лиц, ведущих аморальный образ жизни, допускающих хулиганские действия, проявляющих циничное, неуважительное отношение к женщине.</w:t>
      </w:r>
    </w:p>
    <w:p w14:paraId="6FDEAEE6"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Далеко не у всех людей, особенно молодых, имеются ясные представления о пределах и формах ответственности за противоправные действия, что во многих случаях предопределят их выбор насильственного способа реализации возникших потребностей. Грубость и насилие по отношению, например, к членам семьи в сознании многих виновных воспринимается как привычная, «естественная» линия поведения. Иначе и не может быть, поскольку именно такое поведение они наблюдали в родительской семье и ближайшем бытовом окружении с детских лет. Излишне говорить, что такие люди не имеют ни малейшего представления об этикете, вежливости и уважительном отношении к людям. Существование </w:t>
      </w:r>
      <w:r w:rsidRPr="00E27E14">
        <w:rPr>
          <w:rFonts w:ascii="Times New Roman" w:eastAsia="Calibri" w:hAnsi="Times New Roman" w:cs="Times New Roman"/>
          <w:sz w:val="28"/>
          <w:szCs w:val="28"/>
        </w:rPr>
        <w:lastRenderedPageBreak/>
        <w:t>хороших манер, им вообще неведомо и может вызвать даже недоумение и насмешку.</w:t>
      </w:r>
    </w:p>
    <w:p w14:paraId="4CE8AA29"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Наибольшее количество насильственных преступлений совершается в сфере быта и семьи. Причем большинству из них обычно предшествуют длительные конфликты, чаще всего между супругами. Эти конфликты протекают на глазах очевидцев, которые пытаются их как-то разрешить, однако, как правило, их усилия остаются безуспешными. Причина заключается в том, что выявление и разрешение внутрисемейных конфликтов производятся лицами, не имеющими специальной психологической подготовки и руководствующимися жизненным опытом и, конечно же, благими намерениями, чего, к сожалению, совсем недостаточно. Следовательно, необходима особая система выявления и профилактики семейно-бытовых конфликтов, на почве которых совершаются опасные преступления.</w:t>
      </w:r>
    </w:p>
    <w:p w14:paraId="14D4C36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Для многих внутрисемейных конфликтов достаточно типична следующая схема: доминирующая, властная жена и покорный муж, уходящий из-под ее жесткого контроля в пьянство и в нетрезвом состоянии компенсирующий свою подчиненность насилием. При таких отношениях муж не способен жить без направляющей руки жены, он привык, что именно она решает все наиболее важные вопросы. Как правило, он видит в ней мать и выбирает ее в качестве жены как раз по этой причине, то есть практически продолжает с женщинами отношения, которые сложились у него в детстве с матерью. Женская опека ему необходима, но в то же время он пытается от нее избавиться, как пытался это делать еще ребенком и юношей, когда жил с матерью. С другой стороны, жена, властная по натуре, выбирает в мужья человека, которым она сможет командовать, разумеется, ее выбор тоже осуществляется бессознательно. Она не способна жить, не имея в подчинении мужа, это для нее жизненная необходимость. Таким образом, супруги </w:t>
      </w:r>
      <w:proofErr w:type="spellStart"/>
      <w:r w:rsidRPr="00E27E14">
        <w:rPr>
          <w:rFonts w:ascii="Times New Roman" w:eastAsia="Calibri" w:hAnsi="Times New Roman" w:cs="Times New Roman"/>
          <w:sz w:val="28"/>
          <w:szCs w:val="28"/>
        </w:rPr>
        <w:t>скованы</w:t>
      </w:r>
      <w:proofErr w:type="spellEnd"/>
      <w:r w:rsidRPr="00E27E14">
        <w:rPr>
          <w:rFonts w:ascii="Times New Roman" w:eastAsia="Calibri" w:hAnsi="Times New Roman" w:cs="Times New Roman"/>
          <w:sz w:val="28"/>
          <w:szCs w:val="28"/>
        </w:rPr>
        <w:t xml:space="preserve"> единой цепью вражды и ненависти и в то же время не могут обойтись друг без друга.</w:t>
      </w:r>
    </w:p>
    <w:p w14:paraId="415A3950"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Причиной семейного насилия часто является ревность, например, когда агрессия становится средством утверждения и самоутверждения, протеста против своего положения в семье. В отношениях с женой действия убийцы могут быть реакцией на ее попытки (часто непреднамеренные и бессознательные) продемонстрировать его сексуальную, эротическую несостоятельность и тем самым снизить его самооценку. Это одна из форм </w:t>
      </w:r>
      <w:proofErr w:type="gramStart"/>
      <w:r w:rsidRPr="00E27E14">
        <w:rPr>
          <w:rFonts w:ascii="Times New Roman" w:eastAsia="Calibri" w:hAnsi="Times New Roman" w:cs="Times New Roman"/>
          <w:sz w:val="28"/>
          <w:szCs w:val="28"/>
        </w:rPr>
        <w:t>сексуального</w:t>
      </w:r>
      <w:proofErr w:type="gramEnd"/>
      <w:r w:rsidRPr="00E27E14">
        <w:rPr>
          <w:rFonts w:ascii="Times New Roman" w:eastAsia="Calibri" w:hAnsi="Times New Roman" w:cs="Times New Roman"/>
          <w:sz w:val="28"/>
          <w:szCs w:val="28"/>
        </w:rPr>
        <w:t xml:space="preserve"> </w:t>
      </w:r>
      <w:proofErr w:type="spellStart"/>
      <w:r w:rsidRPr="00E27E14">
        <w:rPr>
          <w:rFonts w:ascii="Times New Roman" w:eastAsia="Calibri" w:hAnsi="Times New Roman" w:cs="Times New Roman"/>
          <w:sz w:val="28"/>
          <w:szCs w:val="28"/>
        </w:rPr>
        <w:t>отвергания</w:t>
      </w:r>
      <w:proofErr w:type="spellEnd"/>
      <w:r w:rsidRPr="00E27E14">
        <w:rPr>
          <w:rFonts w:ascii="Times New Roman" w:eastAsia="Calibri" w:hAnsi="Times New Roman" w:cs="Times New Roman"/>
          <w:sz w:val="28"/>
          <w:szCs w:val="28"/>
        </w:rPr>
        <w:t xml:space="preserve">, но ее не следует понимать узко, лишь как отказ от половой близости. Уход, например, любимой жены – тоже проявление такого </w:t>
      </w:r>
      <w:proofErr w:type="spellStart"/>
      <w:r w:rsidRPr="00E27E14">
        <w:rPr>
          <w:rFonts w:ascii="Times New Roman" w:eastAsia="Calibri" w:hAnsi="Times New Roman" w:cs="Times New Roman"/>
          <w:sz w:val="28"/>
          <w:szCs w:val="28"/>
        </w:rPr>
        <w:t>отвергания</w:t>
      </w:r>
      <w:proofErr w:type="spellEnd"/>
      <w:r w:rsidRPr="00E27E14">
        <w:rPr>
          <w:rFonts w:ascii="Times New Roman" w:eastAsia="Calibri" w:hAnsi="Times New Roman" w:cs="Times New Roman"/>
          <w:sz w:val="28"/>
          <w:szCs w:val="28"/>
        </w:rPr>
        <w:t xml:space="preserve"> и может означать полную катастрофу для мужа в его социально-психологических связях с окружающим миром, крушение всех жизненных </w:t>
      </w:r>
      <w:r w:rsidRPr="00E27E14">
        <w:rPr>
          <w:rFonts w:ascii="Times New Roman" w:eastAsia="Calibri" w:hAnsi="Times New Roman" w:cs="Times New Roman"/>
          <w:sz w:val="28"/>
          <w:szCs w:val="28"/>
        </w:rPr>
        <w:lastRenderedPageBreak/>
        <w:t>планов. Переживания еще более болезненны, если жена предпочла другого мужчину.</w:t>
      </w:r>
    </w:p>
    <w:p w14:paraId="3D55908C" w14:textId="77777777" w:rsidR="00E27E14" w:rsidRPr="00E27E14" w:rsidRDefault="00E27E14" w:rsidP="00674DE3">
      <w:pPr>
        <w:numPr>
          <w:ilvl w:val="0"/>
          <w:numId w:val="33"/>
        </w:num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Измены жены, и в особенности ее уход, сильно травмируют мужчин, отличающихся слабой коммуникабельностью, замкнутостью. Потеряв жену, муж не только лишается возможности удовлетворять физиологические потребности, но и теряет основной канал связи с окружающими. Лишенный ее поддержки, он начинает испытывать высокую тревожность и беспокойство. Другие люди и складывающиеся ситуации воспринимаются им как таящие угрозу. Убийство жены укладывается в логику уничтожения объекта, демонстрирующего мужчине его биологическую и социальную несостоятельность, и одновременно защиты от возможных бед. То, что эти беды не имеют реальной почвы, ничего не значит, главное, что они представляются ему таковыми. Вот почему ситуации сексуального </w:t>
      </w:r>
      <w:proofErr w:type="spellStart"/>
      <w:r w:rsidRPr="00E27E14">
        <w:rPr>
          <w:rFonts w:ascii="Times New Roman" w:eastAsia="Calibri" w:hAnsi="Times New Roman" w:cs="Times New Roman"/>
          <w:sz w:val="28"/>
          <w:szCs w:val="28"/>
        </w:rPr>
        <w:t>отвергания</w:t>
      </w:r>
      <w:proofErr w:type="spellEnd"/>
      <w:r w:rsidRPr="00E27E14">
        <w:rPr>
          <w:rFonts w:ascii="Times New Roman" w:eastAsia="Calibri" w:hAnsi="Times New Roman" w:cs="Times New Roman"/>
          <w:sz w:val="28"/>
          <w:szCs w:val="28"/>
        </w:rPr>
        <w:t xml:space="preserve"> (в самом широком смысле) могут вызвать жесточайшие разрушительные действия, в результате которых гибнут и те, которые не имеют к ним никакого отношения, например дети и соседи</w:t>
      </w:r>
      <w:r w:rsidRPr="00584154">
        <w:rPr>
          <w:rFonts w:ascii="Times New Roman" w:eastAsia="Calibri" w:hAnsi="Times New Roman" w:cs="Times New Roman"/>
          <w:sz w:val="28"/>
          <w:szCs w:val="28"/>
        </w:rPr>
        <w:t>.</w:t>
      </w:r>
    </w:p>
    <w:p w14:paraId="16972693" w14:textId="77777777" w:rsidR="00E27E14" w:rsidRPr="00E27E14" w:rsidRDefault="00E27E14" w:rsidP="00E27E14">
      <w:p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Кондрашов Д. В. Социально-демографические и нравственно-культ</w:t>
      </w:r>
      <w:bookmarkStart w:id="25" w:name="_GoBack"/>
      <w:bookmarkEnd w:id="25"/>
      <w:r w:rsidRPr="00E27E14">
        <w:rPr>
          <w:rFonts w:ascii="Times New Roman" w:eastAsia="Calibri" w:hAnsi="Times New Roman" w:cs="Times New Roman"/>
          <w:sz w:val="28"/>
          <w:szCs w:val="28"/>
        </w:rPr>
        <w:t>урные особенности личности современного насильственного преступника, Москва:  2007. 95с.].</w:t>
      </w:r>
    </w:p>
    <w:p w14:paraId="3FAF9577"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p>
    <w:p w14:paraId="4E05DBA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Особенностью причинной обусловленности насильственных преступле</w:t>
      </w:r>
      <w:r w:rsidRPr="00E27E14">
        <w:rPr>
          <w:rFonts w:ascii="Times New Roman" w:eastAsia="Calibri" w:hAnsi="Times New Roman" w:cs="Times New Roman"/>
          <w:sz w:val="28"/>
          <w:szCs w:val="28"/>
        </w:rPr>
        <w:softHyphen/>
        <w:t>ний является наличие двух типов источников детерминации:</w:t>
      </w:r>
    </w:p>
    <w:p w14:paraId="51C9A02A"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w:t>
      </w:r>
      <w:proofErr w:type="gramStart"/>
      <w:r w:rsidRPr="00E27E14">
        <w:rPr>
          <w:rFonts w:ascii="Times New Roman" w:eastAsia="Calibri" w:hAnsi="Times New Roman" w:cs="Times New Roman"/>
          <w:sz w:val="28"/>
          <w:szCs w:val="28"/>
        </w:rPr>
        <w:t>внутренних</w:t>
      </w:r>
      <w:proofErr w:type="gramEnd"/>
      <w:r w:rsidRPr="00E27E14">
        <w:rPr>
          <w:rFonts w:ascii="Times New Roman" w:eastAsia="Calibri" w:hAnsi="Times New Roman" w:cs="Times New Roman"/>
          <w:sz w:val="28"/>
          <w:szCs w:val="28"/>
        </w:rPr>
        <w:t xml:space="preserve"> (по отношению к личности преступника);</w:t>
      </w:r>
    </w:p>
    <w:p w14:paraId="3F12520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внешних.</w:t>
      </w:r>
    </w:p>
    <w:p w14:paraId="3CE2EB62"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Внешние источники детерминации - негативное социальное окружение, отрицательное влияние различных социальных факторов в процессе социа</w:t>
      </w:r>
      <w:r w:rsidRPr="00E27E14">
        <w:rPr>
          <w:rFonts w:ascii="Times New Roman" w:eastAsia="Calibri" w:hAnsi="Times New Roman" w:cs="Times New Roman"/>
          <w:sz w:val="28"/>
          <w:szCs w:val="28"/>
        </w:rPr>
        <w:softHyphen/>
        <w:t xml:space="preserve">лизации (пороки воспитания, дурной пример). </w:t>
      </w:r>
      <w:proofErr w:type="gramStart"/>
      <w:r w:rsidRPr="00E27E14">
        <w:rPr>
          <w:rFonts w:ascii="Times New Roman" w:eastAsia="Calibri" w:hAnsi="Times New Roman" w:cs="Times New Roman"/>
          <w:sz w:val="28"/>
          <w:szCs w:val="28"/>
        </w:rPr>
        <w:t>Внешние источники проявляются в форме причин образования криминогенных качеств, факто</w:t>
      </w:r>
      <w:r w:rsidRPr="00E27E14">
        <w:rPr>
          <w:rFonts w:ascii="Times New Roman" w:eastAsia="Calibri" w:hAnsi="Times New Roman" w:cs="Times New Roman"/>
          <w:sz w:val="28"/>
          <w:szCs w:val="28"/>
        </w:rPr>
        <w:softHyphen/>
        <w:t>ров их устойчивости, условий, затрудняющих правомерное поведение и об</w:t>
      </w:r>
      <w:r w:rsidRPr="00E27E14">
        <w:rPr>
          <w:rFonts w:ascii="Times New Roman" w:eastAsia="Calibri" w:hAnsi="Times New Roman" w:cs="Times New Roman"/>
          <w:sz w:val="28"/>
          <w:szCs w:val="28"/>
        </w:rPr>
        <w:softHyphen/>
        <w:t>легчающих противоправное.</w:t>
      </w:r>
      <w:proofErr w:type="gramEnd"/>
    </w:p>
    <w:p w14:paraId="686CD196" w14:textId="77777777" w:rsidR="00E27E14" w:rsidRPr="00E27E14" w:rsidRDefault="00E27E14" w:rsidP="00E27E14">
      <w:pPr>
        <w:spacing w:after="0" w:line="360" w:lineRule="exact"/>
        <w:ind w:firstLine="709"/>
        <w:jc w:val="both"/>
        <w:rPr>
          <w:rFonts w:ascii="Times New Roman" w:eastAsia="Calibri" w:hAnsi="Times New Roman" w:cs="Times New Roman"/>
          <w:i/>
          <w:iCs/>
          <w:sz w:val="28"/>
          <w:szCs w:val="28"/>
        </w:rPr>
      </w:pPr>
      <w:r w:rsidRPr="00E27E14">
        <w:rPr>
          <w:rFonts w:ascii="Times New Roman" w:eastAsia="Calibri" w:hAnsi="Times New Roman" w:cs="Times New Roman"/>
          <w:sz w:val="28"/>
          <w:szCs w:val="28"/>
        </w:rPr>
        <w:t>Внутренние источники детерминации до настоящего времени остаются серьезной научной и практической проблемой. В то же время обращение за</w:t>
      </w:r>
      <w:r w:rsidRPr="00E27E14">
        <w:rPr>
          <w:rFonts w:ascii="Times New Roman" w:eastAsia="Calibri" w:hAnsi="Times New Roman" w:cs="Times New Roman"/>
          <w:sz w:val="28"/>
          <w:szCs w:val="28"/>
        </w:rPr>
        <w:softHyphen/>
        <w:t xml:space="preserve">конодателя к феномену уменьшенной вменяемости - свидетельство того, что концепция </w:t>
      </w:r>
      <w:proofErr w:type="gramStart"/>
      <w:r w:rsidRPr="00E27E14">
        <w:rPr>
          <w:rFonts w:ascii="Times New Roman" w:eastAsia="Calibri" w:hAnsi="Times New Roman" w:cs="Times New Roman"/>
          <w:sz w:val="28"/>
          <w:szCs w:val="28"/>
        </w:rPr>
        <w:t>внутренних</w:t>
      </w:r>
      <w:proofErr w:type="gramEnd"/>
      <w:r w:rsidRPr="00E27E14">
        <w:rPr>
          <w:rFonts w:ascii="Times New Roman" w:eastAsia="Calibri" w:hAnsi="Times New Roman" w:cs="Times New Roman"/>
          <w:sz w:val="28"/>
          <w:szCs w:val="28"/>
        </w:rPr>
        <w:t xml:space="preserve"> (биологических) детерминант преступного поведения постепенно занимает в науке и практике соответствующее ей место. Внутренние импульсы к преступлению - результат патологических процессов в психике. Они не исключают вменяемости, но постоянно звучат в сознании - своеобразная криминальная нота. В обществе должна функционировать </w:t>
      </w:r>
      <w:r w:rsidRPr="00E27E14">
        <w:rPr>
          <w:rFonts w:ascii="Times New Roman" w:eastAsia="Calibri" w:hAnsi="Times New Roman" w:cs="Times New Roman"/>
          <w:sz w:val="28"/>
          <w:szCs w:val="28"/>
        </w:rPr>
        <w:lastRenderedPageBreak/>
        <w:t>соответ</w:t>
      </w:r>
      <w:r w:rsidRPr="00E27E14">
        <w:rPr>
          <w:rFonts w:ascii="Times New Roman" w:eastAsia="Calibri" w:hAnsi="Times New Roman" w:cs="Times New Roman"/>
          <w:sz w:val="28"/>
          <w:szCs w:val="28"/>
        </w:rPr>
        <w:softHyphen/>
        <w:t>ствующая служба по выявлению таких лиц (ранней и сверхранней диагнос</w:t>
      </w:r>
      <w:r w:rsidRPr="00E27E14">
        <w:rPr>
          <w:rFonts w:ascii="Times New Roman" w:eastAsia="Calibri" w:hAnsi="Times New Roman" w:cs="Times New Roman"/>
          <w:sz w:val="28"/>
          <w:szCs w:val="28"/>
        </w:rPr>
        <w:softHyphen/>
        <w:t>тики подобных аномалий) и оказанию им помощи в виде</w:t>
      </w:r>
      <w:r w:rsidRPr="00E27E14">
        <w:rPr>
          <w:rFonts w:ascii="Times New Roman" w:eastAsia="Calibri" w:hAnsi="Times New Roman" w:cs="Times New Roman"/>
          <w:i/>
          <w:iCs/>
          <w:sz w:val="28"/>
          <w:szCs w:val="28"/>
        </w:rPr>
        <w:t>:</w:t>
      </w:r>
    </w:p>
    <w:p w14:paraId="31B1502B" w14:textId="77777777" w:rsidR="00E27E14" w:rsidRPr="00E27E14" w:rsidRDefault="00E27E14" w:rsidP="00E27E14">
      <w:p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блокирования криминальных импульсов внутри личности (психотера</w:t>
      </w:r>
      <w:r w:rsidRPr="00E27E14">
        <w:rPr>
          <w:rFonts w:ascii="Times New Roman" w:eastAsia="Calibri" w:hAnsi="Times New Roman" w:cs="Times New Roman"/>
          <w:sz w:val="28"/>
          <w:szCs w:val="28"/>
        </w:rPr>
        <w:softHyphen/>
        <w:t>пия, медикаментозное воздействие, нейрохирургия);</w:t>
      </w:r>
    </w:p>
    <w:p w14:paraId="7A5D51F1" w14:textId="77777777" w:rsidR="00E27E14" w:rsidRPr="00E27E14" w:rsidRDefault="00E27E14" w:rsidP="00E27E14">
      <w:p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если заблокировать криминальные импульсы не удается, необходимо заблокировать саму личность - убедить ее в необходимости стационарного лечения в медицинских учреждениях закрытого типа (либо принудительно направить ее туда при наличии предусмотренных законом оснований)</w:t>
      </w:r>
      <w:proofErr w:type="gramStart"/>
      <w:r w:rsidRPr="00E27E14">
        <w:rPr>
          <w:rFonts w:ascii="Times New Roman" w:eastAsia="Calibri" w:hAnsi="Times New Roman" w:cs="Times New Roman"/>
          <w:sz w:val="28"/>
          <w:szCs w:val="28"/>
        </w:rPr>
        <w:t>.[</w:t>
      </w:r>
      <w:proofErr w:type="gramEnd"/>
      <w:r w:rsidRPr="00E27E14">
        <w:rPr>
          <w:rFonts w:ascii="Times New Roman" w:eastAsia="Calibri" w:hAnsi="Times New Roman" w:cs="Times New Roman"/>
          <w:sz w:val="28"/>
          <w:szCs w:val="28"/>
        </w:rPr>
        <w:t xml:space="preserve"> Курс советской криминологии: Предмет. Методология. Преступность и ее причины. Преступник. </w:t>
      </w:r>
      <w:proofErr w:type="gramStart"/>
      <w:r w:rsidRPr="00E27E14">
        <w:rPr>
          <w:rFonts w:ascii="Times New Roman" w:eastAsia="Calibri" w:hAnsi="Times New Roman" w:cs="Times New Roman"/>
          <w:sz w:val="28"/>
          <w:szCs w:val="28"/>
        </w:rPr>
        <w:t>М., 1985-</w:t>
      </w:r>
      <w:r w:rsidRPr="00E27E14">
        <w:rPr>
          <w:rFonts w:ascii="Times New Roman" w:eastAsia="Calibri" w:hAnsi="Times New Roman" w:cs="Times New Roman"/>
          <w:sz w:val="28"/>
          <w:szCs w:val="28"/>
          <w:lang w:val="en-US"/>
        </w:rPr>
        <w:t>C</w:t>
      </w:r>
      <w:r w:rsidRPr="00E27E14">
        <w:rPr>
          <w:rFonts w:ascii="Times New Roman" w:eastAsia="Calibri" w:hAnsi="Times New Roman" w:cs="Times New Roman"/>
          <w:sz w:val="28"/>
          <w:szCs w:val="28"/>
        </w:rPr>
        <w:t>.211-218.]</w:t>
      </w:r>
      <w:proofErr w:type="gramEnd"/>
    </w:p>
    <w:p w14:paraId="691D7FF6"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При таком подходе причиной данного типа насильственных преступле</w:t>
      </w:r>
      <w:r w:rsidRPr="00E27E14">
        <w:rPr>
          <w:rFonts w:ascii="Times New Roman" w:eastAsia="Calibri" w:hAnsi="Times New Roman" w:cs="Times New Roman"/>
          <w:sz w:val="28"/>
          <w:szCs w:val="28"/>
        </w:rPr>
        <w:softHyphen/>
        <w:t>ний оказываются вполне социальные факторы:</w:t>
      </w:r>
    </w:p>
    <w:p w14:paraId="2BC2F27C"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то, что патология личности не была выявлена (отсутствие соответству</w:t>
      </w:r>
      <w:r w:rsidRPr="00E27E14">
        <w:rPr>
          <w:rFonts w:ascii="Times New Roman" w:eastAsia="Calibri" w:hAnsi="Times New Roman" w:cs="Times New Roman"/>
          <w:sz w:val="28"/>
          <w:szCs w:val="28"/>
        </w:rPr>
        <w:softHyphen/>
        <w:t>ющих служб либо их неэффективное функционирование);</w:t>
      </w:r>
    </w:p>
    <w:p w14:paraId="70DD4B06"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то, что патология личности не была устранена или заблокирована;</w:t>
      </w:r>
    </w:p>
    <w:p w14:paraId="7494060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то, что личность с неустранимой психофизиологической патологией, продуцирующей тягу к насилию, не была своевременно взята под особый па</w:t>
      </w:r>
      <w:r w:rsidRPr="00E27E14">
        <w:rPr>
          <w:rFonts w:ascii="Times New Roman" w:eastAsia="Calibri" w:hAnsi="Times New Roman" w:cs="Times New Roman"/>
          <w:sz w:val="28"/>
          <w:szCs w:val="28"/>
        </w:rPr>
        <w:softHyphen/>
        <w:t>тронаж и контроль</w:t>
      </w:r>
    </w:p>
    <w:p w14:paraId="6DB96867"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Итак, в общем, к причинам насильственных преступлений можно отнести:</w:t>
      </w:r>
    </w:p>
    <w:p w14:paraId="7CE73A77"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1. Пороки семейного воспитания:</w:t>
      </w:r>
    </w:p>
    <w:p w14:paraId="4DBADB98" w14:textId="77777777" w:rsidR="00E27E14" w:rsidRPr="00E27E14" w:rsidRDefault="00E27E14" w:rsidP="00674DE3">
      <w:pPr>
        <w:numPr>
          <w:ilvl w:val="0"/>
          <w:numId w:val="34"/>
        </w:num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формирование криминогенных качеств в семье (примеры насилия и грубости);</w:t>
      </w:r>
    </w:p>
    <w:p w14:paraId="14873382" w14:textId="77777777" w:rsidR="00E27E14" w:rsidRPr="00E27E14" w:rsidRDefault="00E27E14" w:rsidP="00674DE3">
      <w:pPr>
        <w:numPr>
          <w:ilvl w:val="0"/>
          <w:numId w:val="34"/>
        </w:num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неспособность семьи воспрепятствовать формированию отрицательных качеств у ребенка под влиянием других детерминант;</w:t>
      </w:r>
    </w:p>
    <w:p w14:paraId="21CFBB2D" w14:textId="77777777" w:rsidR="00E27E14" w:rsidRPr="00E27E14" w:rsidRDefault="00E27E14" w:rsidP="00674DE3">
      <w:pPr>
        <w:numPr>
          <w:ilvl w:val="0"/>
          <w:numId w:val="34"/>
        </w:num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неспособность родителей скорректировать развитие личности, испра</w:t>
      </w:r>
      <w:r w:rsidRPr="00E27E14">
        <w:rPr>
          <w:rFonts w:ascii="Times New Roman" w:eastAsia="Calibri" w:hAnsi="Times New Roman" w:cs="Times New Roman"/>
          <w:sz w:val="28"/>
          <w:szCs w:val="28"/>
        </w:rPr>
        <w:softHyphen/>
        <w:t>вить его, переубедить, сформировать положительные качества.</w:t>
      </w:r>
    </w:p>
    <w:p w14:paraId="394C629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2. Пороки школьного воспитания:</w:t>
      </w:r>
    </w:p>
    <w:p w14:paraId="42704D38" w14:textId="77777777" w:rsidR="00E27E14" w:rsidRPr="00E27E14" w:rsidRDefault="00E27E14" w:rsidP="00674DE3">
      <w:pPr>
        <w:numPr>
          <w:ilvl w:val="0"/>
          <w:numId w:val="35"/>
        </w:num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дети, не способные воспринять стандартную программу, отстают в уче</w:t>
      </w:r>
      <w:r w:rsidRPr="00E27E14">
        <w:rPr>
          <w:rFonts w:ascii="Times New Roman" w:eastAsia="Calibri" w:hAnsi="Times New Roman" w:cs="Times New Roman"/>
          <w:sz w:val="28"/>
          <w:szCs w:val="28"/>
        </w:rPr>
        <w:softHyphen/>
        <w:t>бе, начинают прогуливать занятия, озлобляются на одноклассников, бросают школу, и общество утрачивает канал социального контроля;</w:t>
      </w:r>
    </w:p>
    <w:p w14:paraId="694F46EA" w14:textId="77777777" w:rsidR="00E27E14" w:rsidRPr="00E27E14" w:rsidRDefault="00E27E14" w:rsidP="00674DE3">
      <w:pPr>
        <w:numPr>
          <w:ilvl w:val="0"/>
          <w:numId w:val="35"/>
        </w:num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многие школьные функционеры рассматривают главной задачей шко</w:t>
      </w:r>
      <w:r w:rsidRPr="00E27E14">
        <w:rPr>
          <w:rFonts w:ascii="Times New Roman" w:eastAsia="Calibri" w:hAnsi="Times New Roman" w:cs="Times New Roman"/>
          <w:sz w:val="28"/>
          <w:szCs w:val="28"/>
        </w:rPr>
        <w:softHyphen/>
        <w:t>лы передачу детям определенной суммы знаний. Формирование личности, развитие индивидуальной культуры ребенка, коррекция и компенсация по</w:t>
      </w:r>
      <w:r w:rsidRPr="00E27E14">
        <w:rPr>
          <w:rFonts w:ascii="Times New Roman" w:eastAsia="Calibri" w:hAnsi="Times New Roman" w:cs="Times New Roman"/>
          <w:sz w:val="28"/>
          <w:szCs w:val="28"/>
        </w:rPr>
        <w:softHyphen/>
        <w:t>роков семейного воспитания при таком подходе либо отходят на задний план, либо вообще теряются из виду;</w:t>
      </w:r>
    </w:p>
    <w:p w14:paraId="21607C97" w14:textId="77777777" w:rsidR="00E27E14" w:rsidRPr="00E27E14" w:rsidRDefault="00E27E14" w:rsidP="00674DE3">
      <w:pPr>
        <w:numPr>
          <w:ilvl w:val="0"/>
          <w:numId w:val="35"/>
        </w:numPr>
        <w:spacing w:after="0" w:line="360" w:lineRule="exact"/>
        <w:ind w:left="-357"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lastRenderedPageBreak/>
        <w:t xml:space="preserve"> деградация социальной структуры, недофинансирование сферы образо</w:t>
      </w:r>
      <w:r w:rsidRPr="00E27E14">
        <w:rPr>
          <w:rFonts w:ascii="Times New Roman" w:eastAsia="Calibri" w:hAnsi="Times New Roman" w:cs="Times New Roman"/>
          <w:sz w:val="28"/>
          <w:szCs w:val="28"/>
        </w:rPr>
        <w:softHyphen/>
        <w:t>вания приводят к тому, что наиболее способные педагоги уходят в платные учебные заведения, а оставшиеся в школе работники не имеют ни достаточ</w:t>
      </w:r>
      <w:r w:rsidRPr="00E27E14">
        <w:rPr>
          <w:rFonts w:ascii="Times New Roman" w:eastAsia="Calibri" w:hAnsi="Times New Roman" w:cs="Times New Roman"/>
          <w:sz w:val="28"/>
          <w:szCs w:val="28"/>
        </w:rPr>
        <w:softHyphen/>
        <w:t>ного материального обеспечения, ни соответствующего стимулирования (за</w:t>
      </w:r>
      <w:r w:rsidRPr="00E27E14">
        <w:rPr>
          <w:rFonts w:ascii="Times New Roman" w:eastAsia="Calibri" w:hAnsi="Times New Roman" w:cs="Times New Roman"/>
          <w:sz w:val="28"/>
          <w:szCs w:val="28"/>
        </w:rPr>
        <w:softHyphen/>
        <w:t>бастовки голодных учителей постепенно становятся нормой).</w:t>
      </w:r>
    </w:p>
    <w:p w14:paraId="0D9870D2"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3. Неразвитость сферы досуга способствует праздности, а праздность-главное условие развития криминальных инициатив.</w:t>
      </w:r>
    </w:p>
    <w:p w14:paraId="2C2CD21A"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4. Алкоголизация и наркотизация молодежи. </w:t>
      </w:r>
    </w:p>
    <w:p w14:paraId="4E84F08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5. Деградация отечественной культуры, экспансия криминальной культуры, проникновение западной массовой культуры с культом насилия и инди</w:t>
      </w:r>
      <w:r w:rsidRPr="00E27E14">
        <w:rPr>
          <w:rFonts w:ascii="Times New Roman" w:eastAsia="Calibri" w:hAnsi="Times New Roman" w:cs="Times New Roman"/>
          <w:sz w:val="28"/>
          <w:szCs w:val="28"/>
        </w:rPr>
        <w:softHyphen/>
        <w:t>видуализма.</w:t>
      </w:r>
    </w:p>
    <w:p w14:paraId="5D0D71DE"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6. Негативная роль средств массовой информации (главным образом, те</w:t>
      </w:r>
      <w:r w:rsidRPr="00E27E14">
        <w:rPr>
          <w:rFonts w:ascii="Times New Roman" w:eastAsia="Calibri" w:hAnsi="Times New Roman" w:cs="Times New Roman"/>
          <w:sz w:val="28"/>
          <w:szCs w:val="28"/>
        </w:rPr>
        <w:softHyphen/>
        <w:t>левидения), обрушивающих на россиян информационные потоки, основным содержанием которых являются ужасы, порнография, насилие.</w:t>
      </w:r>
    </w:p>
    <w:p w14:paraId="67D63C45"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7. </w:t>
      </w:r>
      <w:proofErr w:type="gramStart"/>
      <w:r w:rsidRPr="00E27E14">
        <w:rPr>
          <w:rFonts w:ascii="Times New Roman" w:eastAsia="Calibri" w:hAnsi="Times New Roman" w:cs="Times New Roman"/>
          <w:sz w:val="28"/>
          <w:szCs w:val="28"/>
        </w:rPr>
        <w:t>Кризис идеологии, нравственности, политический и экономический кризис, социальное расслоение - социальная дезорганизация - формирую</w:t>
      </w:r>
      <w:r w:rsidRPr="00E27E14">
        <w:rPr>
          <w:rFonts w:ascii="Times New Roman" w:eastAsia="Calibri" w:hAnsi="Times New Roman" w:cs="Times New Roman"/>
          <w:sz w:val="28"/>
          <w:szCs w:val="28"/>
        </w:rPr>
        <w:softHyphen/>
        <w:t>щие вседозволенность, утрату авторитетов власти, закона, родителей.</w:t>
      </w:r>
      <w:proofErr w:type="gramEnd"/>
    </w:p>
    <w:p w14:paraId="20D30F1D"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8. Неэффективное функционирование правоохранительной системы, де</w:t>
      </w:r>
      <w:r w:rsidRPr="00E27E14">
        <w:rPr>
          <w:rFonts w:ascii="Times New Roman" w:eastAsia="Calibri" w:hAnsi="Times New Roman" w:cs="Times New Roman"/>
          <w:sz w:val="28"/>
          <w:szCs w:val="28"/>
        </w:rPr>
        <w:softHyphen/>
        <w:t>монстрирующее бессилие закона и продуцирующее опыт безнаказанных пра</w:t>
      </w:r>
      <w:r w:rsidRPr="00E27E14">
        <w:rPr>
          <w:rFonts w:ascii="Times New Roman" w:eastAsia="Calibri" w:hAnsi="Times New Roman" w:cs="Times New Roman"/>
          <w:sz w:val="28"/>
          <w:szCs w:val="28"/>
        </w:rPr>
        <w:softHyphen/>
        <w:t>вонарушений и преступлений.</w:t>
      </w:r>
    </w:p>
    <w:p w14:paraId="5BF7A287"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9. Неразвитость системы </w:t>
      </w:r>
      <w:proofErr w:type="spellStart"/>
      <w:r w:rsidRPr="00E27E14">
        <w:rPr>
          <w:rFonts w:ascii="Times New Roman" w:eastAsia="Calibri" w:hAnsi="Times New Roman" w:cs="Times New Roman"/>
          <w:sz w:val="28"/>
          <w:szCs w:val="28"/>
        </w:rPr>
        <w:t>викгимологической</w:t>
      </w:r>
      <w:proofErr w:type="spellEnd"/>
      <w:r w:rsidRPr="00E27E14">
        <w:rPr>
          <w:rFonts w:ascii="Times New Roman" w:eastAsia="Calibri" w:hAnsi="Times New Roman" w:cs="Times New Roman"/>
          <w:sz w:val="28"/>
          <w:szCs w:val="28"/>
        </w:rPr>
        <w:t xml:space="preserve"> профилактики преступлений.</w:t>
      </w:r>
    </w:p>
    <w:p w14:paraId="4622EA76"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10. Отсутствие нормально функционирующей сети органов выявления и блокирования лиц с патологией психики, генерирующей склонность к насилию.</w:t>
      </w:r>
    </w:p>
    <w:p w14:paraId="44898D67" w14:textId="77777777" w:rsidR="00E27E14" w:rsidRPr="00E27E14" w:rsidRDefault="00E27E14" w:rsidP="00E27E14">
      <w:pPr>
        <w:spacing w:after="0" w:line="360" w:lineRule="exact"/>
        <w:ind w:left="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12. Криминальная </w:t>
      </w:r>
      <w:proofErr w:type="spellStart"/>
      <w:r w:rsidRPr="00E27E14">
        <w:rPr>
          <w:rFonts w:ascii="Times New Roman" w:eastAsia="Calibri" w:hAnsi="Times New Roman" w:cs="Times New Roman"/>
          <w:sz w:val="28"/>
          <w:szCs w:val="28"/>
        </w:rPr>
        <w:t>самодетерминация</w:t>
      </w:r>
      <w:proofErr w:type="spellEnd"/>
      <w:r w:rsidRPr="00E27E14">
        <w:rPr>
          <w:rFonts w:ascii="Times New Roman" w:eastAsia="Calibri" w:hAnsi="Times New Roman" w:cs="Times New Roman"/>
          <w:sz w:val="28"/>
          <w:szCs w:val="28"/>
        </w:rPr>
        <w:t xml:space="preserve"> - развитие представителями пре</w:t>
      </w:r>
      <w:r w:rsidRPr="00E27E14">
        <w:rPr>
          <w:rFonts w:ascii="Times New Roman" w:eastAsia="Calibri" w:hAnsi="Times New Roman" w:cs="Times New Roman"/>
          <w:sz w:val="28"/>
          <w:szCs w:val="28"/>
        </w:rPr>
        <w:softHyphen/>
        <w:t>ступного мира склонности к насилию у молодежи</w:t>
      </w:r>
      <w:proofErr w:type="gramStart"/>
      <w:r w:rsidRPr="00E27E14">
        <w:rPr>
          <w:rFonts w:ascii="Times New Roman" w:eastAsia="Calibri" w:hAnsi="Times New Roman" w:cs="Times New Roman"/>
          <w:sz w:val="28"/>
          <w:szCs w:val="28"/>
        </w:rPr>
        <w:t>.[</w:t>
      </w:r>
      <w:proofErr w:type="gramEnd"/>
      <w:r w:rsidRPr="00E27E14">
        <w:rPr>
          <w:rFonts w:ascii="Times New Roman" w:eastAsia="Calibri" w:hAnsi="Times New Roman" w:cs="Times New Roman"/>
          <w:sz w:val="28"/>
          <w:szCs w:val="28"/>
        </w:rPr>
        <w:t xml:space="preserve"> </w:t>
      </w:r>
      <w:proofErr w:type="spellStart"/>
      <w:r w:rsidRPr="00E27E14">
        <w:rPr>
          <w:rFonts w:ascii="Times New Roman" w:eastAsia="Calibri" w:hAnsi="Times New Roman" w:cs="Times New Roman"/>
          <w:sz w:val="28"/>
          <w:szCs w:val="28"/>
        </w:rPr>
        <w:t>Антонян</w:t>
      </w:r>
      <w:proofErr w:type="spellEnd"/>
      <w:r w:rsidRPr="00E27E14">
        <w:rPr>
          <w:rFonts w:ascii="Times New Roman" w:eastAsia="Calibri" w:hAnsi="Times New Roman" w:cs="Times New Roman"/>
          <w:sz w:val="28"/>
          <w:szCs w:val="28"/>
        </w:rPr>
        <w:t xml:space="preserve"> Ю.М. Жестокость в нашей жизни. </w:t>
      </w:r>
      <w:proofErr w:type="gramStart"/>
      <w:r w:rsidRPr="00E27E14">
        <w:rPr>
          <w:rFonts w:ascii="Times New Roman" w:eastAsia="Calibri" w:hAnsi="Times New Roman" w:cs="Times New Roman"/>
          <w:sz w:val="28"/>
          <w:szCs w:val="28"/>
        </w:rPr>
        <w:t>М., 1995,- С. 62.]</w:t>
      </w:r>
      <w:proofErr w:type="gramEnd"/>
    </w:p>
    <w:p w14:paraId="6C028EC5"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К основным криминогенным детерминантам убийств, причинения вреда здоровью и хулиганства следует отнести:</w:t>
      </w:r>
    </w:p>
    <w:p w14:paraId="392BFA0D"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ориентацию значительной части населения на любые, не останавливающиеся ни перед чем, средства достижения жизненно важных целей;</w:t>
      </w:r>
    </w:p>
    <w:p w14:paraId="6724A082"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ожесточенную конкурентную борьбу в экономической и политической сферах;</w:t>
      </w:r>
    </w:p>
    <w:p w14:paraId="032E88A0"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утрату многими людьми личной перспективы, крах их надежд, неблагоприятные материальные и жилищные условия, постоянное состояние тревоги и безысходности, провоцирующие на агрессивную «разрядку»;</w:t>
      </w:r>
    </w:p>
    <w:p w14:paraId="2B3C1D18"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lastRenderedPageBreak/>
        <w:t>повышенную распространенность среди отдельных групп населения представления о допустимости насильственных действий, стереотипов агрессивно-насильственного поведения в конфликтных ситуациях;</w:t>
      </w:r>
    </w:p>
    <w:p w14:paraId="3C34F9B0"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интенсивную алкоголизацию и наркотизацию населения, обусловливающую значительную распространенность «пьяных» эксцессов и связанного с ними агрессивно-насильственного поведения;</w:t>
      </w:r>
    </w:p>
    <w:p w14:paraId="575BA8DB"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proofErr w:type="spellStart"/>
      <w:r w:rsidRPr="00E27E14">
        <w:rPr>
          <w:rFonts w:ascii="Times New Roman" w:eastAsia="Calibri" w:hAnsi="Times New Roman" w:cs="Times New Roman"/>
          <w:sz w:val="28"/>
          <w:szCs w:val="28"/>
        </w:rPr>
        <w:t>нереагирование</w:t>
      </w:r>
      <w:proofErr w:type="spellEnd"/>
      <w:r w:rsidRPr="00E27E14">
        <w:rPr>
          <w:rFonts w:ascii="Times New Roman" w:eastAsia="Calibri" w:hAnsi="Times New Roman" w:cs="Times New Roman"/>
          <w:sz w:val="28"/>
          <w:szCs w:val="28"/>
        </w:rPr>
        <w:t xml:space="preserve"> соответствующих должностных лиц и общественных организаций на антиобщественные поступки в сферах быта, досуга и трудовой деятельности; </w:t>
      </w:r>
    </w:p>
    <w:p w14:paraId="7269C42E"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proofErr w:type="spellStart"/>
      <w:r w:rsidRPr="00E27E14">
        <w:rPr>
          <w:rFonts w:ascii="Times New Roman" w:eastAsia="Calibri" w:hAnsi="Times New Roman" w:cs="Times New Roman"/>
          <w:sz w:val="28"/>
          <w:szCs w:val="28"/>
        </w:rPr>
        <w:t>виктимное</w:t>
      </w:r>
      <w:proofErr w:type="spellEnd"/>
      <w:r w:rsidRPr="00E27E14">
        <w:rPr>
          <w:rFonts w:ascii="Times New Roman" w:eastAsia="Calibri" w:hAnsi="Times New Roman" w:cs="Times New Roman"/>
          <w:sz w:val="28"/>
          <w:szCs w:val="28"/>
        </w:rPr>
        <w:t xml:space="preserve"> (легкомысленное, безнравственное, противоправное) поведение потерпевших, послуживших поводом для преступления;</w:t>
      </w:r>
    </w:p>
    <w:p w14:paraId="5E9804C2"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proofErr w:type="gramStart"/>
      <w:r w:rsidRPr="00E27E14">
        <w:rPr>
          <w:rFonts w:ascii="Times New Roman" w:eastAsia="Calibri" w:hAnsi="Times New Roman" w:cs="Times New Roman"/>
          <w:sz w:val="28"/>
          <w:szCs w:val="28"/>
        </w:rPr>
        <w:t>влияние преступной среды; криминальное «заражение» в экстремистской или хулиганствующей микросреде; вовлечение в организованные, «заказные» и т.п. преступления;</w:t>
      </w:r>
      <w:proofErr w:type="gramEnd"/>
    </w:p>
    <w:p w14:paraId="08FB5D79"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proofErr w:type="gramStart"/>
      <w:r w:rsidRPr="00E27E14">
        <w:rPr>
          <w:rFonts w:ascii="Times New Roman" w:eastAsia="Calibri" w:hAnsi="Times New Roman" w:cs="Times New Roman"/>
          <w:sz w:val="28"/>
          <w:szCs w:val="28"/>
        </w:rPr>
        <w:t>провоцирующие на конфликт взаимоотношения в семье, с соседями, сослуживцами (оскорбления, ссоры, скандалы, драки, издевательства);</w:t>
      </w:r>
      <w:proofErr w:type="gramEnd"/>
    </w:p>
    <w:p w14:paraId="2E3D9A03"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несвоевременное выявление общественностью и правоохранительными органами криминогенных семейно-бытовых ситуаций; неудовлетворительное реагирование на бытовые конфликты;</w:t>
      </w:r>
    </w:p>
    <w:p w14:paraId="0C4A41A1"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proofErr w:type="spellStart"/>
      <w:r w:rsidRPr="00E27E14">
        <w:rPr>
          <w:rFonts w:ascii="Times New Roman" w:eastAsia="Calibri" w:hAnsi="Times New Roman" w:cs="Times New Roman"/>
          <w:sz w:val="28"/>
          <w:szCs w:val="28"/>
        </w:rPr>
        <w:t>нереагирование</w:t>
      </w:r>
      <w:proofErr w:type="spellEnd"/>
      <w:r w:rsidRPr="00E27E14">
        <w:rPr>
          <w:rFonts w:ascii="Times New Roman" w:eastAsia="Calibri" w:hAnsi="Times New Roman" w:cs="Times New Roman"/>
          <w:sz w:val="28"/>
          <w:szCs w:val="28"/>
        </w:rPr>
        <w:t xml:space="preserve"> на предшествующие насильственным преступлениям угрозы физической расправой в отношении потерпевшего и других лиц, факты побоев, нанесения телесных повреждений, истязаний, хулиганских поступков;</w:t>
      </w:r>
    </w:p>
    <w:p w14:paraId="17C47D7B"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proofErr w:type="gramStart"/>
      <w:r w:rsidRPr="00E27E14">
        <w:rPr>
          <w:rFonts w:ascii="Times New Roman" w:eastAsia="Calibri" w:hAnsi="Times New Roman" w:cs="Times New Roman"/>
          <w:sz w:val="28"/>
          <w:szCs w:val="28"/>
        </w:rPr>
        <w:t>латентность и безнаказанность значительной части преступлений против личности, обусловленные низким профессионализмом правоохранительных органов;</w:t>
      </w:r>
      <w:proofErr w:type="gramEnd"/>
    </w:p>
    <w:p w14:paraId="680E8FCE"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терпимость в трудовом коллективе и бытовой микросреде к </w:t>
      </w:r>
      <w:proofErr w:type="gramStart"/>
      <w:r w:rsidRPr="00E27E14">
        <w:rPr>
          <w:rFonts w:ascii="Times New Roman" w:eastAsia="Calibri" w:hAnsi="Times New Roman" w:cs="Times New Roman"/>
          <w:sz w:val="28"/>
          <w:szCs w:val="28"/>
        </w:rPr>
        <w:t>пьяницам</w:t>
      </w:r>
      <w:proofErr w:type="gramEnd"/>
      <w:r w:rsidRPr="00E27E14">
        <w:rPr>
          <w:rFonts w:ascii="Times New Roman" w:eastAsia="Calibri" w:hAnsi="Times New Roman" w:cs="Times New Roman"/>
          <w:sz w:val="28"/>
          <w:szCs w:val="28"/>
        </w:rPr>
        <w:t xml:space="preserve">, наркоманам и токсикоманам, нарушителям общественного порядка, фактам вовлечения несовершеннолетних в пьянство и потребление одурманивающих веществ; </w:t>
      </w:r>
    </w:p>
    <w:p w14:paraId="11AFAD8D"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недостатки в деятельности правоохранительных органов пси борьбе с криминальным рецидивом; необоснованное применение к осужденным досрочного освобождения от наказания; обстоятельства, осложнившие процесс их социальной адаптации и </w:t>
      </w:r>
      <w:proofErr w:type="spellStart"/>
      <w:proofErr w:type="gramStart"/>
      <w:r w:rsidRPr="00E27E14">
        <w:rPr>
          <w:rFonts w:ascii="Times New Roman" w:eastAsia="Calibri" w:hAnsi="Times New Roman" w:cs="Times New Roman"/>
          <w:sz w:val="28"/>
          <w:szCs w:val="28"/>
        </w:rPr>
        <w:t>peco</w:t>
      </w:r>
      <w:proofErr w:type="gramEnd"/>
      <w:r w:rsidRPr="00E27E14">
        <w:rPr>
          <w:rFonts w:ascii="Times New Roman" w:eastAsia="Calibri" w:hAnsi="Times New Roman" w:cs="Times New Roman"/>
          <w:sz w:val="28"/>
          <w:szCs w:val="28"/>
        </w:rPr>
        <w:t>циализации</w:t>
      </w:r>
      <w:proofErr w:type="spellEnd"/>
      <w:r w:rsidRPr="00E27E14">
        <w:rPr>
          <w:rFonts w:ascii="Times New Roman" w:eastAsia="Calibri" w:hAnsi="Times New Roman" w:cs="Times New Roman"/>
          <w:sz w:val="28"/>
          <w:szCs w:val="28"/>
        </w:rPr>
        <w:t xml:space="preserve"> (например, незаконный отказ в регистрации по месту жительства, трудоустройстве); недостаточный контроль со стороны органов внутренних дел и общественности за поведением условно осужденных и досрочно освобожденных, находящихся под, административным надзором);</w:t>
      </w:r>
    </w:p>
    <w:p w14:paraId="1BA1BA4A"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lastRenderedPageBreak/>
        <w:t>неполнота выявления лиц, страдающих психическими заболеваниями и аномалиями психики; слабая профилактическая работа с данными лицами, непринятие по отношению к ним предусмотренных законом медицинских и других мер общественной безопасности;</w:t>
      </w:r>
    </w:p>
    <w:p w14:paraId="267467F9"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обстоятельства, способствовавшие формированию антиобщественных группировок молодежи с агрессивно-насильственной направленностью; недостатки в деятельности по разобщению таких группировок;</w:t>
      </w:r>
    </w:p>
    <w:p w14:paraId="5AC5930C"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существование значительного нелегального «рынка» оружия; его небрежное хранение; непринятие мер по пресечению незаконного оборота оружия, боеприпасов, взрывчатых веществ, взрывных устройств, ядов;</w:t>
      </w:r>
    </w:p>
    <w:p w14:paraId="68A71A29"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недостатки в охране общественного порядка и безопасности граждан, в организации патрульно-постовой службы милиции, профилактической деятельности органов внутренних дел;</w:t>
      </w:r>
    </w:p>
    <w:p w14:paraId="6DA378D3"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proofErr w:type="spellStart"/>
      <w:r w:rsidRPr="00E27E14">
        <w:rPr>
          <w:rFonts w:ascii="Times New Roman" w:eastAsia="Calibri" w:hAnsi="Times New Roman" w:cs="Times New Roman"/>
          <w:sz w:val="28"/>
          <w:szCs w:val="28"/>
        </w:rPr>
        <w:t>нереагирование</w:t>
      </w:r>
      <w:proofErr w:type="spellEnd"/>
      <w:r w:rsidRPr="00E27E14">
        <w:rPr>
          <w:rFonts w:ascii="Times New Roman" w:eastAsia="Calibri" w:hAnsi="Times New Roman" w:cs="Times New Roman"/>
          <w:sz w:val="28"/>
          <w:szCs w:val="28"/>
        </w:rPr>
        <w:t xml:space="preserve"> окружающих на факты применения насилия, хулиганства, иного аморального и противоправного поведения; оставление потерпевшего без помощи в опасной ситуации; непринятие очевидцами мер к пресечению преступления, их невмешательство в конфликт, случаи попустительства, равнодушия и трусости;</w:t>
      </w:r>
    </w:p>
    <w:p w14:paraId="335F2001" w14:textId="77777777" w:rsidR="00E27E14" w:rsidRPr="00E27E14" w:rsidRDefault="00E27E14" w:rsidP="00674DE3">
      <w:pPr>
        <w:numPr>
          <w:ilvl w:val="0"/>
          <w:numId w:val="36"/>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недостатки в воспитательной работе по месту жительства, работы и учебы, в организации досуга, культурного обслуживания населения, в том числе упущения в воспитательной, культурно-массовой и организационной работе в молодежных общежитиях, нарушения в работе предприятий торговли и общественного питания, создающие условия, способствующие возникновению конфликтных ситуаций, и так далее.</w:t>
      </w:r>
    </w:p>
    <w:p w14:paraId="635B88AC"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Серьезное внимание следует обратить на обстоятельства, формирующие агрессивную насильственную направленность личности в детстве и подростковом возрасте. К ним относятся:</w:t>
      </w:r>
    </w:p>
    <w:p w14:paraId="4997252C" w14:textId="77777777" w:rsidR="00E27E14" w:rsidRPr="00E27E14" w:rsidRDefault="00E27E14" w:rsidP="00674DE3">
      <w:pPr>
        <w:numPr>
          <w:ilvl w:val="0"/>
          <w:numId w:val="37"/>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неблагополучная обстановка в семье, формирующая склонность к разрешению возникающих конфликтов путем применения насилия (примеры распущенности, аморального и противоправного образа жизни, жестокости и безразличия по отношению </w:t>
      </w:r>
      <w:proofErr w:type="gramStart"/>
      <w:r w:rsidRPr="00E27E14">
        <w:rPr>
          <w:rFonts w:ascii="Times New Roman" w:eastAsia="Calibri" w:hAnsi="Times New Roman" w:cs="Times New Roman"/>
          <w:sz w:val="28"/>
          <w:szCs w:val="28"/>
        </w:rPr>
        <w:t>к</w:t>
      </w:r>
      <w:proofErr w:type="gramEnd"/>
      <w:r w:rsidRPr="00E27E14">
        <w:rPr>
          <w:rFonts w:ascii="Times New Roman" w:eastAsia="Calibri" w:hAnsi="Times New Roman" w:cs="Times New Roman"/>
          <w:sz w:val="28"/>
          <w:szCs w:val="28"/>
        </w:rPr>
        <w:t xml:space="preserve"> близким, пьянства, паразитизма);</w:t>
      </w:r>
    </w:p>
    <w:p w14:paraId="4679D809" w14:textId="77777777" w:rsidR="00E27E14" w:rsidRPr="00E27E14" w:rsidRDefault="00E27E14" w:rsidP="00674DE3">
      <w:pPr>
        <w:numPr>
          <w:ilvl w:val="0"/>
          <w:numId w:val="37"/>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деморализующее влияние ближайшего бытового окружения по месту жительства, работы, учебы; жестокость по отношению к людям, животным; издевательства над младшими и слабыми; участие в </w:t>
      </w:r>
      <w:r w:rsidRPr="00E27E14">
        <w:rPr>
          <w:rFonts w:ascii="Times New Roman" w:eastAsia="Calibri" w:hAnsi="Times New Roman" w:cs="Times New Roman"/>
          <w:sz w:val="28"/>
          <w:szCs w:val="28"/>
        </w:rPr>
        <w:lastRenderedPageBreak/>
        <w:t>неформальных группах с антисоциальной направленностью со склонностью к насилию; групповые драки, избиения; пьянство;</w:t>
      </w:r>
    </w:p>
    <w:p w14:paraId="4B619CF2" w14:textId="77777777" w:rsidR="00E27E14" w:rsidRPr="00E27E14" w:rsidRDefault="00E27E14" w:rsidP="00674DE3">
      <w:pPr>
        <w:numPr>
          <w:ilvl w:val="0"/>
          <w:numId w:val="37"/>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целенаправленное вовлечение подростков в пьянство, потребление наркотиков и других одурманивающих веществ, преступную или иную антиобщественную деятельность агрессивного характера взрослыми преступниками и ранее судимыми сверстниками (особенно здесь следует отметить целенаправленную деятельность по вербовке «кадров» со стороны участников организованных преступных групп и сообществ, профессиональных преступников, пропаганду ими обычаев своей среды);</w:t>
      </w:r>
    </w:p>
    <w:p w14:paraId="7ACEDB48" w14:textId="77777777" w:rsidR="00E27E14" w:rsidRPr="00E27E14" w:rsidRDefault="00E27E14" w:rsidP="00674DE3">
      <w:pPr>
        <w:numPr>
          <w:ilvl w:val="0"/>
          <w:numId w:val="37"/>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воздействие на несовершеннолетних пропаганды «</w:t>
      </w:r>
      <w:proofErr w:type="spellStart"/>
      <w:r w:rsidRPr="00E27E14">
        <w:rPr>
          <w:rFonts w:ascii="Times New Roman" w:eastAsia="Calibri" w:hAnsi="Times New Roman" w:cs="Times New Roman"/>
          <w:sz w:val="28"/>
          <w:szCs w:val="28"/>
        </w:rPr>
        <w:t>суперменства</w:t>
      </w:r>
      <w:proofErr w:type="spellEnd"/>
      <w:r w:rsidRPr="00E27E14">
        <w:rPr>
          <w:rFonts w:ascii="Times New Roman" w:eastAsia="Calibri" w:hAnsi="Times New Roman" w:cs="Times New Roman"/>
          <w:sz w:val="28"/>
          <w:szCs w:val="28"/>
        </w:rPr>
        <w:t xml:space="preserve">», крайнего индивидуализма, жестокости и презрения к окружающим, отношения к насилию как «нормальному» явлению </w:t>
      </w:r>
      <w:proofErr w:type="spellStart"/>
      <w:proofErr w:type="gramStart"/>
      <w:r w:rsidRPr="00E27E14">
        <w:rPr>
          <w:rFonts w:ascii="Times New Roman" w:eastAsia="Calibri" w:hAnsi="Times New Roman" w:cs="Times New Roman"/>
          <w:sz w:val="28"/>
          <w:szCs w:val="28"/>
        </w:rPr>
        <w:t>co</w:t>
      </w:r>
      <w:proofErr w:type="gramEnd"/>
      <w:r w:rsidRPr="00E27E14">
        <w:rPr>
          <w:rFonts w:ascii="Times New Roman" w:eastAsia="Calibri" w:hAnsi="Times New Roman" w:cs="Times New Roman"/>
          <w:sz w:val="28"/>
          <w:szCs w:val="28"/>
        </w:rPr>
        <w:t>циальной</w:t>
      </w:r>
      <w:proofErr w:type="spellEnd"/>
      <w:r w:rsidRPr="00E27E14">
        <w:rPr>
          <w:rFonts w:ascii="Times New Roman" w:eastAsia="Calibri" w:hAnsi="Times New Roman" w:cs="Times New Roman"/>
          <w:sz w:val="28"/>
          <w:szCs w:val="28"/>
        </w:rPr>
        <w:t xml:space="preserve"> жизни.</w:t>
      </w:r>
    </w:p>
    <w:p w14:paraId="6CBF6485"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Повседневная жизнь постоянно и наглядно демонстрирует подросткам модели агрессивного поведения в семье, субкультуре и средствах массовой информации, которые они и перенимают. Показательно, что около 90% несовершеннолетних, отбывающих наказание за совершение насильственных преступлений, по данным представительного выборочного исследования, еще до начала преступной деятельности сами являлись объектами жестокого обращения. Отсюда, в определенной мере, их озлобленность и агрессивность, порождающие насилие и жестокость.</w:t>
      </w:r>
    </w:p>
    <w:p w14:paraId="05803CD4"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Что касается изнасилований, то к детерминантам этого преступления (</w:t>
      </w:r>
      <w:proofErr w:type="gramStart"/>
      <w:r w:rsidRPr="00E27E14">
        <w:rPr>
          <w:rFonts w:ascii="Times New Roman" w:eastAsia="Calibri" w:hAnsi="Times New Roman" w:cs="Times New Roman"/>
          <w:sz w:val="28"/>
          <w:szCs w:val="28"/>
        </w:rPr>
        <w:t>помимо</w:t>
      </w:r>
      <w:proofErr w:type="gramEnd"/>
      <w:r w:rsidRPr="00E27E14">
        <w:rPr>
          <w:rFonts w:ascii="Times New Roman" w:eastAsia="Calibri" w:hAnsi="Times New Roman" w:cs="Times New Roman"/>
          <w:sz w:val="28"/>
          <w:szCs w:val="28"/>
        </w:rPr>
        <w:t xml:space="preserve"> указанных выше) следует отнести:</w:t>
      </w:r>
    </w:p>
    <w:p w14:paraId="23AA43E5" w14:textId="77777777" w:rsidR="00E27E14" w:rsidRPr="00E27E14" w:rsidRDefault="00E27E14" w:rsidP="00674DE3">
      <w:pPr>
        <w:numPr>
          <w:ilvl w:val="0"/>
          <w:numId w:val="38"/>
        </w:numPr>
        <w:spacing w:after="0" w:line="360" w:lineRule="exact"/>
        <w:jc w:val="both"/>
        <w:rPr>
          <w:rFonts w:ascii="Times New Roman" w:eastAsia="Calibri" w:hAnsi="Times New Roman" w:cs="Times New Roman"/>
          <w:sz w:val="28"/>
          <w:szCs w:val="28"/>
        </w:rPr>
      </w:pPr>
      <w:proofErr w:type="spellStart"/>
      <w:r w:rsidRPr="00E27E14">
        <w:rPr>
          <w:rFonts w:ascii="Times New Roman" w:eastAsia="Calibri" w:hAnsi="Times New Roman" w:cs="Times New Roman"/>
          <w:sz w:val="28"/>
          <w:szCs w:val="28"/>
        </w:rPr>
        <w:t>эротизирующее</w:t>
      </w:r>
      <w:proofErr w:type="spellEnd"/>
      <w:r w:rsidRPr="00E27E14">
        <w:rPr>
          <w:rFonts w:ascii="Times New Roman" w:eastAsia="Calibri" w:hAnsi="Times New Roman" w:cs="Times New Roman"/>
          <w:sz w:val="28"/>
          <w:szCs w:val="28"/>
        </w:rPr>
        <w:t xml:space="preserve"> и деморализующее воздействие микросреды (неблагоприятные в данном аспекте условия воспитания подростков в семье и ближайшем окружении; различные формы семейной дезорганизации; негативное влияние примеров половой распущенности, циничного отношения к женщине; стимулирование у подростка неправильных взглядов и навыков сексуального поведения, подстрекательство со стороны взрослых или развращенных сверстников и прочее);</w:t>
      </w:r>
    </w:p>
    <w:p w14:paraId="55FB687B" w14:textId="77777777" w:rsidR="00E27E14" w:rsidRPr="00E27E14" w:rsidRDefault="00E27E14" w:rsidP="00674DE3">
      <w:pPr>
        <w:numPr>
          <w:ilvl w:val="0"/>
          <w:numId w:val="38"/>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недостатки деятельности органов образования, культуры, здравоохранения в нравственном и половом воспитании детей, подростков, молодежи;</w:t>
      </w:r>
    </w:p>
    <w:p w14:paraId="28E40AAE" w14:textId="77777777" w:rsidR="00E27E14" w:rsidRPr="00E27E14" w:rsidRDefault="00E27E14" w:rsidP="00674DE3">
      <w:pPr>
        <w:numPr>
          <w:ilvl w:val="0"/>
          <w:numId w:val="38"/>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распространение пьянства, наркомании и токсикомании в среде несовершеннолетних и молодежи и </w:t>
      </w:r>
      <w:proofErr w:type="gramStart"/>
      <w:r w:rsidRPr="00E27E14">
        <w:rPr>
          <w:rFonts w:ascii="Times New Roman" w:eastAsia="Calibri" w:hAnsi="Times New Roman" w:cs="Times New Roman"/>
          <w:sz w:val="28"/>
          <w:szCs w:val="28"/>
        </w:rPr>
        <w:t>обусловленная</w:t>
      </w:r>
      <w:proofErr w:type="gramEnd"/>
      <w:r w:rsidRPr="00E27E14">
        <w:rPr>
          <w:rFonts w:ascii="Times New Roman" w:eastAsia="Calibri" w:hAnsi="Times New Roman" w:cs="Times New Roman"/>
          <w:sz w:val="28"/>
          <w:szCs w:val="28"/>
        </w:rPr>
        <w:t xml:space="preserve"> этим </w:t>
      </w:r>
      <w:proofErr w:type="spellStart"/>
      <w:r w:rsidRPr="00E27E14">
        <w:rPr>
          <w:rFonts w:ascii="Times New Roman" w:eastAsia="Calibri" w:hAnsi="Times New Roman" w:cs="Times New Roman"/>
          <w:sz w:val="28"/>
          <w:szCs w:val="28"/>
        </w:rPr>
        <w:t>криминогенность</w:t>
      </w:r>
      <w:proofErr w:type="spellEnd"/>
      <w:r w:rsidRPr="00E27E14">
        <w:rPr>
          <w:rFonts w:ascii="Times New Roman" w:eastAsia="Calibri" w:hAnsi="Times New Roman" w:cs="Times New Roman"/>
          <w:sz w:val="28"/>
          <w:szCs w:val="28"/>
        </w:rPr>
        <w:t xml:space="preserve"> в сфере половых отношений;</w:t>
      </w:r>
    </w:p>
    <w:p w14:paraId="4F7A8070" w14:textId="77777777" w:rsidR="00E27E14" w:rsidRPr="00E27E14" w:rsidRDefault="00E27E14" w:rsidP="00674DE3">
      <w:pPr>
        <w:numPr>
          <w:ilvl w:val="0"/>
          <w:numId w:val="38"/>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растлевающее влияние пропаганды «сексуальной свободы», порнографии;</w:t>
      </w:r>
    </w:p>
    <w:p w14:paraId="299E309D" w14:textId="77777777" w:rsidR="00E27E14" w:rsidRPr="00E27E14" w:rsidRDefault="00E27E14" w:rsidP="00674DE3">
      <w:pPr>
        <w:numPr>
          <w:ilvl w:val="0"/>
          <w:numId w:val="38"/>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lastRenderedPageBreak/>
        <w:t>неосмотрительность и неуместная доверчивость части потерпевших; их легкомысленное, а иногда и провоцирующее поведение;</w:t>
      </w:r>
    </w:p>
    <w:p w14:paraId="34BBCE67" w14:textId="77777777" w:rsidR="00E27E14" w:rsidRPr="00E27E14" w:rsidRDefault="00E27E14" w:rsidP="00674DE3">
      <w:pPr>
        <w:numPr>
          <w:ilvl w:val="0"/>
          <w:numId w:val="38"/>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детская безнадзорность;</w:t>
      </w:r>
    </w:p>
    <w:p w14:paraId="23EA1751" w14:textId="77777777" w:rsidR="00E27E14" w:rsidRPr="00E27E14" w:rsidRDefault="00E27E14" w:rsidP="00674DE3">
      <w:pPr>
        <w:numPr>
          <w:ilvl w:val="0"/>
          <w:numId w:val="38"/>
        </w:numPr>
        <w:spacing w:after="0" w:line="360" w:lineRule="exact"/>
        <w:jc w:val="both"/>
        <w:rPr>
          <w:rFonts w:ascii="Times New Roman" w:eastAsia="Calibri" w:hAnsi="Times New Roman" w:cs="Times New Roman"/>
          <w:sz w:val="28"/>
          <w:szCs w:val="28"/>
        </w:rPr>
      </w:pPr>
      <w:proofErr w:type="gramStart"/>
      <w:r w:rsidRPr="00E27E14">
        <w:rPr>
          <w:rFonts w:ascii="Times New Roman" w:eastAsia="Calibri" w:hAnsi="Times New Roman" w:cs="Times New Roman"/>
          <w:sz w:val="28"/>
          <w:szCs w:val="28"/>
        </w:rPr>
        <w:t>недостатки в деятельности правоохранительных органов и органов здравоохранения по выявлению лиц, обнаруживающих признаки сексуальной патологии, склонных к половым извращениям насильственного характера, и обеспечению мер лечения и надзора; неполное и несвоевременное раскрытие преступлений против половой неприкосновенности и половой свободы личности; необоснованное прекращение уголовных дел об изнасиловании; применение мер наказания, не соответствующих общественной опасности содеянного и личности виновного;</w:t>
      </w:r>
      <w:proofErr w:type="gramEnd"/>
    </w:p>
    <w:p w14:paraId="668D465B" w14:textId="77777777" w:rsidR="00E27E14" w:rsidRPr="00E27E14" w:rsidRDefault="00E27E14" w:rsidP="00674DE3">
      <w:pPr>
        <w:numPr>
          <w:ilvl w:val="0"/>
          <w:numId w:val="38"/>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ошибки и упущения в борьбе с проституцией, сводничеством, </w:t>
      </w:r>
      <w:proofErr w:type="spellStart"/>
      <w:r w:rsidRPr="00E27E14">
        <w:rPr>
          <w:rFonts w:ascii="Times New Roman" w:eastAsia="Calibri" w:hAnsi="Times New Roman" w:cs="Times New Roman"/>
          <w:sz w:val="28"/>
          <w:szCs w:val="28"/>
        </w:rPr>
        <w:t>притоносодержательством</w:t>
      </w:r>
      <w:proofErr w:type="spellEnd"/>
      <w:r w:rsidRPr="00E27E14">
        <w:rPr>
          <w:rFonts w:ascii="Times New Roman" w:eastAsia="Calibri" w:hAnsi="Times New Roman" w:cs="Times New Roman"/>
          <w:sz w:val="28"/>
          <w:szCs w:val="28"/>
        </w:rPr>
        <w:t>, распространением порнографии.</w:t>
      </w:r>
    </w:p>
    <w:p w14:paraId="54D0F948"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proofErr w:type="gramStart"/>
      <w:r w:rsidRPr="00E27E14">
        <w:rPr>
          <w:rFonts w:ascii="Times New Roman" w:eastAsia="Calibri" w:hAnsi="Times New Roman" w:cs="Times New Roman"/>
          <w:sz w:val="28"/>
          <w:szCs w:val="28"/>
        </w:rPr>
        <w:t>К причинам и условиям, способствующим совершению грабежей, разбоев и бандитизма (помимо уже рассмотренных выше, связанных с формированием корыстно-насильственной направленности личности), следует отнести:</w:t>
      </w:r>
      <w:proofErr w:type="gramEnd"/>
    </w:p>
    <w:p w14:paraId="6FF83265" w14:textId="77777777" w:rsidR="00E27E14" w:rsidRPr="00E27E14" w:rsidRDefault="00E27E14" w:rsidP="00674DE3">
      <w:pPr>
        <w:numPr>
          <w:ilvl w:val="0"/>
          <w:numId w:val="39"/>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недостатки в организации охраны хранилищ материальных ценностей, квартир, офисов, обменных пунктов, сберегательных касс и других объектов, наиболее часто подвергающихся посягательствам со стороны корыстно-насильственных преступников; отсутствие надлежащих технических средств, позволяющих обеспечить безопасность этих объектов (кодовых запоров, сигнализации, систем локального оповещения, видеоконтроля); </w:t>
      </w:r>
    </w:p>
    <w:p w14:paraId="1FB23478" w14:textId="77777777" w:rsidR="00E27E14" w:rsidRPr="00E27E14" w:rsidRDefault="00E27E14" w:rsidP="00674DE3">
      <w:pPr>
        <w:numPr>
          <w:ilvl w:val="0"/>
          <w:numId w:val="39"/>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нарушения установленных правил обращения с материальными ценностями (их хранения, перевозки и передачи), в частности отсутствие надлежащей охраны при транспортировке денег кассирами и инкассаторами;</w:t>
      </w:r>
    </w:p>
    <w:p w14:paraId="1293A91A" w14:textId="77777777" w:rsidR="00E27E14" w:rsidRPr="00E27E14" w:rsidRDefault="00E27E14" w:rsidP="00674DE3">
      <w:pPr>
        <w:numPr>
          <w:ilvl w:val="0"/>
          <w:numId w:val="39"/>
        </w:numPr>
        <w:spacing w:after="0" w:line="360" w:lineRule="exact"/>
        <w:jc w:val="both"/>
        <w:rPr>
          <w:rFonts w:ascii="Times New Roman" w:eastAsia="Calibri" w:hAnsi="Times New Roman" w:cs="Times New Roman"/>
          <w:sz w:val="28"/>
          <w:szCs w:val="28"/>
        </w:rPr>
      </w:pPr>
      <w:proofErr w:type="spellStart"/>
      <w:r w:rsidRPr="00E27E14">
        <w:rPr>
          <w:rFonts w:ascii="Times New Roman" w:eastAsia="Calibri" w:hAnsi="Times New Roman" w:cs="Times New Roman"/>
          <w:sz w:val="28"/>
          <w:szCs w:val="28"/>
        </w:rPr>
        <w:t>виктимное</w:t>
      </w:r>
      <w:proofErr w:type="spellEnd"/>
      <w:r w:rsidRPr="00E27E14">
        <w:rPr>
          <w:rFonts w:ascii="Times New Roman" w:eastAsia="Calibri" w:hAnsi="Times New Roman" w:cs="Times New Roman"/>
          <w:sz w:val="28"/>
          <w:szCs w:val="28"/>
        </w:rPr>
        <w:t xml:space="preserve"> (рискованное, аморальное, провоцирующее) поведение потерпевших, облегчающее совершение корыстно-насильственных посягательств на них (состояние сильного опьянения; неразборчивость в знакомствах; непринятие охранно-защитных мер к себе и своему имуществу);</w:t>
      </w:r>
    </w:p>
    <w:p w14:paraId="45CB0530" w14:textId="77777777" w:rsidR="00E27E14" w:rsidRPr="00E27E14" w:rsidRDefault="00E27E14" w:rsidP="00674DE3">
      <w:pPr>
        <w:numPr>
          <w:ilvl w:val="0"/>
          <w:numId w:val="39"/>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недостатки в работе правоохранительных органов по предупреждению данных преступлений, и в особенности: по выявлению и разобщению преступных групп корыстно-</w:t>
      </w:r>
      <w:r w:rsidRPr="00E27E14">
        <w:rPr>
          <w:rFonts w:ascii="Times New Roman" w:eastAsia="Calibri" w:hAnsi="Times New Roman" w:cs="Times New Roman"/>
          <w:sz w:val="28"/>
          <w:szCs w:val="28"/>
        </w:rPr>
        <w:lastRenderedPageBreak/>
        <w:t xml:space="preserve">насильственной направленности; выявлению и </w:t>
      </w:r>
      <w:proofErr w:type="spellStart"/>
      <w:r w:rsidRPr="00E27E14">
        <w:rPr>
          <w:rFonts w:ascii="Times New Roman" w:eastAsia="Calibri" w:hAnsi="Times New Roman" w:cs="Times New Roman"/>
          <w:sz w:val="28"/>
          <w:szCs w:val="28"/>
        </w:rPr>
        <w:t>профилактированию</w:t>
      </w:r>
      <w:proofErr w:type="spellEnd"/>
      <w:r w:rsidRPr="00E27E14">
        <w:rPr>
          <w:rFonts w:ascii="Times New Roman" w:eastAsia="Calibri" w:hAnsi="Times New Roman" w:cs="Times New Roman"/>
          <w:sz w:val="28"/>
          <w:szCs w:val="28"/>
        </w:rPr>
        <w:t xml:space="preserve"> лиц, ведущих паразитический образ жизни, а также лиц, образ жизни которых свидетельствует об их связях с криминальной средой;</w:t>
      </w:r>
    </w:p>
    <w:p w14:paraId="1892EBDD" w14:textId="77777777" w:rsidR="00E27E14" w:rsidRPr="00E27E14" w:rsidRDefault="00E27E14" w:rsidP="00674DE3">
      <w:pPr>
        <w:numPr>
          <w:ilvl w:val="0"/>
          <w:numId w:val="39"/>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слабые оперативные позиции соответствующих спецслужб в этой среде; неполная раскрываемость корыстно-насильственных криминальных посягательств, особенно «по горячим следам»; слабая работа по изъятию огнестрельного и холодного оружия, противодействию его изготовлению в производственных условиях;</w:t>
      </w:r>
    </w:p>
    <w:p w14:paraId="576F4690" w14:textId="77777777" w:rsidR="00E27E14" w:rsidRPr="00E27E14" w:rsidRDefault="00E27E14" w:rsidP="00674DE3">
      <w:pPr>
        <w:numPr>
          <w:ilvl w:val="0"/>
          <w:numId w:val="39"/>
        </w:num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недостатки в работе патрульно-постовой службы милиции, неэффективное патрулирование по улицам населенных пунктов в вечернее и ночное время без учета специфики места и времени «потенциально» возможных </w:t>
      </w:r>
      <w:proofErr w:type="spellStart"/>
      <w:r w:rsidRPr="00E27E14">
        <w:rPr>
          <w:rFonts w:ascii="Times New Roman" w:eastAsia="Calibri" w:hAnsi="Times New Roman" w:cs="Times New Roman"/>
          <w:sz w:val="28"/>
          <w:szCs w:val="28"/>
        </w:rPr>
        <w:t>преступлений</w:t>
      </w:r>
      <w:proofErr w:type="gramStart"/>
      <w:r w:rsidRPr="00E27E14">
        <w:rPr>
          <w:rFonts w:ascii="Times New Roman" w:eastAsia="Calibri" w:hAnsi="Times New Roman" w:cs="Times New Roman"/>
          <w:sz w:val="28"/>
          <w:szCs w:val="28"/>
        </w:rPr>
        <w:t>;н</w:t>
      </w:r>
      <w:proofErr w:type="gramEnd"/>
      <w:r w:rsidRPr="00E27E14">
        <w:rPr>
          <w:rFonts w:ascii="Times New Roman" w:eastAsia="Calibri" w:hAnsi="Times New Roman" w:cs="Times New Roman"/>
          <w:sz w:val="28"/>
          <w:szCs w:val="28"/>
        </w:rPr>
        <w:t>едостатки</w:t>
      </w:r>
      <w:proofErr w:type="spellEnd"/>
      <w:r w:rsidRPr="00E27E14">
        <w:rPr>
          <w:rFonts w:ascii="Times New Roman" w:eastAsia="Calibri" w:hAnsi="Times New Roman" w:cs="Times New Roman"/>
          <w:sz w:val="28"/>
          <w:szCs w:val="28"/>
        </w:rPr>
        <w:t xml:space="preserve"> в работе службы участковых уполномоченных милиции и аппаратов уголовного розыска по предупреждению рецидива корыстно-насильственных преступлений среди освобожденных из мест лишения свободы, осуществлению административного надзора за этими лицами, повышению уровня оперативной осведомленности о замышляемых преступлениях в маргинальной криминализированной среде</w:t>
      </w:r>
      <w:proofErr w:type="gramStart"/>
      <w:r w:rsidRPr="00E27E14">
        <w:rPr>
          <w:rFonts w:ascii="Times New Roman" w:eastAsia="Calibri" w:hAnsi="Times New Roman" w:cs="Times New Roman"/>
          <w:sz w:val="28"/>
          <w:szCs w:val="28"/>
        </w:rPr>
        <w:t>.[</w:t>
      </w:r>
      <w:proofErr w:type="gramEnd"/>
      <w:r w:rsidRPr="00E27E14">
        <w:rPr>
          <w:rFonts w:ascii="Times New Roman" w:eastAsia="Calibri" w:hAnsi="Times New Roman" w:cs="Times New Roman"/>
          <w:sz w:val="28"/>
          <w:szCs w:val="28"/>
        </w:rPr>
        <w:t xml:space="preserve"> </w:t>
      </w:r>
      <w:proofErr w:type="spellStart"/>
      <w:r w:rsidRPr="00E27E14">
        <w:rPr>
          <w:rFonts w:ascii="Times New Roman" w:eastAsia="Calibri" w:hAnsi="Times New Roman" w:cs="Times New Roman"/>
          <w:sz w:val="28"/>
          <w:szCs w:val="28"/>
        </w:rPr>
        <w:t>Антонян</w:t>
      </w:r>
      <w:proofErr w:type="spellEnd"/>
      <w:r w:rsidRPr="00E27E14">
        <w:rPr>
          <w:rFonts w:ascii="Times New Roman" w:eastAsia="Calibri" w:hAnsi="Times New Roman" w:cs="Times New Roman"/>
          <w:sz w:val="28"/>
          <w:szCs w:val="28"/>
        </w:rPr>
        <w:t xml:space="preserve"> Ю.М. Психология убийства. М., 1997.</w:t>
      </w:r>
      <w:r w:rsidRPr="00E27E14">
        <w:rPr>
          <w:rFonts w:ascii="Times New Roman" w:eastAsia="Calibri" w:hAnsi="Times New Roman" w:cs="Times New Roman"/>
          <w:sz w:val="28"/>
          <w:szCs w:val="28"/>
          <w:lang w:val="en-US"/>
        </w:rPr>
        <w:t>-C.56-67</w:t>
      </w:r>
      <w:r w:rsidRPr="00E27E14">
        <w:rPr>
          <w:rFonts w:ascii="Times New Roman" w:eastAsia="Calibri" w:hAnsi="Times New Roman" w:cs="Times New Roman"/>
          <w:sz w:val="28"/>
          <w:szCs w:val="28"/>
        </w:rPr>
        <w:t>]</w:t>
      </w:r>
    </w:p>
    <w:p w14:paraId="62F2F4E0" w14:textId="77777777" w:rsidR="00E27E14" w:rsidRPr="00E27E14" w:rsidRDefault="00E27E14" w:rsidP="00E27E14">
      <w:pPr>
        <w:spacing w:after="0" w:line="360" w:lineRule="exact"/>
        <w:jc w:val="both"/>
        <w:rPr>
          <w:rFonts w:ascii="Times New Roman" w:eastAsia="Calibri" w:hAnsi="Times New Roman" w:cs="Times New Roman"/>
          <w:sz w:val="28"/>
          <w:szCs w:val="28"/>
        </w:rPr>
      </w:pPr>
    </w:p>
    <w:p w14:paraId="639862C5" w14:textId="1812147F" w:rsidR="00674DE3" w:rsidRPr="00674DE3" w:rsidRDefault="00674DE3" w:rsidP="0098685D">
      <w:pPr>
        <w:pStyle w:val="aa"/>
        <w:numPr>
          <w:ilvl w:val="0"/>
          <w:numId w:val="23"/>
        </w:numPr>
        <w:spacing w:after="0" w:line="360" w:lineRule="exact"/>
        <w:rPr>
          <w:rFonts w:ascii="Times New Roman" w:eastAsia="Calibri" w:hAnsi="Times New Roman" w:cs="Times New Roman"/>
          <w:b/>
          <w:bCs/>
          <w:sz w:val="32"/>
          <w:szCs w:val="32"/>
        </w:rPr>
      </w:pPr>
      <w:r w:rsidRPr="00674DE3">
        <w:rPr>
          <w:rFonts w:ascii="Times New Roman" w:eastAsia="Calibri" w:hAnsi="Times New Roman" w:cs="Times New Roman"/>
          <w:b/>
          <w:bCs/>
          <w:sz w:val="32"/>
          <w:szCs w:val="32"/>
        </w:rPr>
        <w:t>Характеристика лиц, совершивших насильственные преступления</w:t>
      </w:r>
    </w:p>
    <w:p w14:paraId="7DE9B269" w14:textId="77777777" w:rsidR="00E27E14" w:rsidRPr="00E27E14" w:rsidRDefault="00E27E14" w:rsidP="00E27E14">
      <w:pPr>
        <w:spacing w:after="0" w:line="360" w:lineRule="exact"/>
        <w:jc w:val="center"/>
        <w:rPr>
          <w:rFonts w:ascii="Times New Roman" w:eastAsia="Calibri" w:hAnsi="Times New Roman" w:cs="Times New Roman"/>
          <w:b/>
          <w:bCs/>
          <w:sz w:val="32"/>
          <w:szCs w:val="32"/>
        </w:rPr>
      </w:pPr>
    </w:p>
    <w:p w14:paraId="096E6347"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Личность преступника всегда была и остается одной из центральных проблем всех наук криминального профиля и, в том числе, такого раздела юридической психологии как криминальная психология, а также для науки криминологии.</w:t>
      </w:r>
    </w:p>
    <w:p w14:paraId="6AE35B4E"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Социально демографические признаки включают такие характеристики как пол, возраст, образование, социальное, семейное, должностное положение, профессиональная принадлежность, уровень материальной обеспеченности, наличие или отсутствие постоянного места жительства.</w:t>
      </w:r>
    </w:p>
    <w:p w14:paraId="2F32A83D"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По существу эти данные характеризуют любых людей, население в целом. Но взятые в статистическом выражении применительно к лицам, совершившим преступление, они свидетельствуют о наличии определенных “сдвигов”, отклонений от норм, в этой, казалось бы, </w:t>
      </w:r>
      <w:proofErr w:type="spellStart"/>
      <w:r w:rsidRPr="00E27E14">
        <w:rPr>
          <w:rFonts w:ascii="Times New Roman" w:eastAsia="Calibri" w:hAnsi="Times New Roman" w:cs="Times New Roman"/>
          <w:sz w:val="28"/>
          <w:szCs w:val="28"/>
        </w:rPr>
        <w:t>криминологически</w:t>
      </w:r>
      <w:proofErr w:type="spellEnd"/>
      <w:r w:rsidRPr="00E27E14">
        <w:rPr>
          <w:rFonts w:ascii="Times New Roman" w:eastAsia="Calibri" w:hAnsi="Times New Roman" w:cs="Times New Roman"/>
          <w:sz w:val="28"/>
          <w:szCs w:val="28"/>
        </w:rPr>
        <w:t xml:space="preserve"> нейтральной характеристике. Так, при примерно равном соотношении </w:t>
      </w:r>
      <w:r w:rsidRPr="00E27E14">
        <w:rPr>
          <w:rFonts w:ascii="Times New Roman" w:eastAsia="Calibri" w:hAnsi="Times New Roman" w:cs="Times New Roman"/>
          <w:sz w:val="28"/>
          <w:szCs w:val="28"/>
        </w:rPr>
        <w:lastRenderedPageBreak/>
        <w:t>мужчин и женщин в структуре всего населения среди преступников устойчиво преобладают мужчины (их удельный вес составляет от 80-90 %).</w:t>
      </w:r>
    </w:p>
    <w:p w14:paraId="456CEB06"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Возрастная характеристика преступников позволяет судить о степени интенсивности проявления криминальной активности и особенностях преступного поведения представителей различных возрастных групп. Преступники чаще принадлежат к возрастной группе до 29 лет, далее следует группа 30-39 лет, после чего криминальная активность значительно спадает.</w:t>
      </w:r>
    </w:p>
    <w:p w14:paraId="7E812E3A"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Образовательный и интеллектуальный уровни во многом определяют характер преступления, поскольку данные качества в значительной мере влияют на круг интересов, потребностей, на поведение человека.</w:t>
      </w:r>
    </w:p>
    <w:p w14:paraId="3CD75A3C"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Уголовно-правовые признаки присущи только преступникам. Это данные о виде совершенного преступления, формах вины, его мотивах, характере преступной деятельности, уголовном прошлом.</w:t>
      </w:r>
    </w:p>
    <w:p w14:paraId="2CAD90AE"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Нравственные свойства и психологические особенности. Эти признаки позволяют познать внутреннее содержание личности - ее мировоззренческие и нравственные черты и свойства, взгляды, убеждения, ценностные ориентации.</w:t>
      </w:r>
    </w:p>
    <w:p w14:paraId="199437BC"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Мировоззренческая позиция определяет общую направленность личности, ее целеустремленность, сказывается на всей совокупности особенностей поведения и действий, привычек и наклонностей. Человек становится личностью лишь тогда, когда у него выработана определенная система взглядов по основным вопросам общественного бытия, жизни и деятельности.</w:t>
      </w:r>
    </w:p>
    <w:p w14:paraId="662AD693"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Характеристику личности преступника дополняют его интеллектуальные, эмоциональные и волевые свойства.</w:t>
      </w:r>
    </w:p>
    <w:p w14:paraId="1476B6D9"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К интеллектуальным свойствам относятся: уровень умственного развития, объем знаний, широта взглядов, содержание и разнообразие интересов, стремлений.</w:t>
      </w:r>
    </w:p>
    <w:p w14:paraId="29515676"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Эмоциональные свойства состоят из таких признаков, как сила, уравновешенность или подвижность нервных процессов, характер реагирования на различные проявления внешней среды.</w:t>
      </w:r>
    </w:p>
    <w:p w14:paraId="306EA61D" w14:textId="77777777" w:rsidR="00E27E14" w:rsidRPr="00E27E14" w:rsidRDefault="00E27E14" w:rsidP="00E27E14">
      <w:pPr>
        <w:spacing w:after="0" w:line="360" w:lineRule="exact"/>
        <w:ind w:firstLine="708"/>
        <w:rPr>
          <w:rFonts w:ascii="Times New Roman" w:eastAsia="Calibri" w:hAnsi="Times New Roman" w:cs="Times New Roman"/>
          <w:sz w:val="28"/>
          <w:szCs w:val="28"/>
        </w:rPr>
      </w:pPr>
      <w:r w:rsidRPr="00E27E14">
        <w:rPr>
          <w:rFonts w:ascii="Times New Roman" w:eastAsia="Calibri" w:hAnsi="Times New Roman" w:cs="Times New Roman"/>
          <w:sz w:val="28"/>
          <w:szCs w:val="28"/>
        </w:rPr>
        <w:t>Волевые свойства включают: способность принимать и осуществлять принятые решения, умение регулировать свою деятельность и направленность поступков, обладание выдержкой, настойчивостью и другими чертами</w:t>
      </w:r>
      <w:proofErr w:type="gramStart"/>
      <w:r w:rsidRPr="00E27E14">
        <w:rPr>
          <w:rFonts w:ascii="Times New Roman" w:eastAsia="Calibri" w:hAnsi="Times New Roman" w:cs="Times New Roman"/>
          <w:sz w:val="28"/>
          <w:szCs w:val="28"/>
        </w:rPr>
        <w:t>.[</w:t>
      </w:r>
      <w:proofErr w:type="gramEnd"/>
      <w:r w:rsidRPr="00E27E14">
        <w:rPr>
          <w:rFonts w:ascii="Times New Roman" w:eastAsia="Calibri" w:hAnsi="Times New Roman" w:cs="Times New Roman"/>
          <w:sz w:val="28"/>
          <w:szCs w:val="28"/>
        </w:rPr>
        <w:t xml:space="preserve"> Марцев А.И., Максимов С.В. Общее предупреждение преступлений и его эффективность. Томск, 1989.</w:t>
      </w:r>
      <w:proofErr w:type="gramStart"/>
      <w:r w:rsidRPr="00E27E14">
        <w:rPr>
          <w:rFonts w:ascii="Times New Roman" w:eastAsia="Calibri" w:hAnsi="Times New Roman" w:cs="Times New Roman"/>
          <w:sz w:val="28"/>
          <w:szCs w:val="28"/>
        </w:rPr>
        <w:t>-</w:t>
      </w:r>
      <w:r w:rsidRPr="00E27E14">
        <w:rPr>
          <w:rFonts w:ascii="Times New Roman" w:eastAsia="Calibri" w:hAnsi="Times New Roman" w:cs="Times New Roman"/>
          <w:sz w:val="28"/>
          <w:szCs w:val="28"/>
          <w:lang w:val="en-US"/>
        </w:rPr>
        <w:t>C</w:t>
      </w:r>
      <w:r w:rsidRPr="00E27E14">
        <w:rPr>
          <w:rFonts w:ascii="Times New Roman" w:eastAsia="Calibri" w:hAnsi="Times New Roman" w:cs="Times New Roman"/>
          <w:sz w:val="28"/>
          <w:szCs w:val="28"/>
        </w:rPr>
        <w:t>.56-62].</w:t>
      </w:r>
      <w:proofErr w:type="gramEnd"/>
    </w:p>
    <w:p w14:paraId="1FE777A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Для характеристики преступника существенное значение </w:t>
      </w:r>
      <w:proofErr w:type="gramStart"/>
      <w:r w:rsidRPr="00E27E14">
        <w:rPr>
          <w:rFonts w:ascii="Times New Roman" w:eastAsia="Calibri" w:hAnsi="Times New Roman" w:cs="Times New Roman"/>
          <w:sz w:val="28"/>
          <w:szCs w:val="28"/>
        </w:rPr>
        <w:t>имеют его социальная роль</w:t>
      </w:r>
      <w:proofErr w:type="gramEnd"/>
      <w:r w:rsidRPr="00E27E14">
        <w:rPr>
          <w:rFonts w:ascii="Times New Roman" w:eastAsia="Calibri" w:hAnsi="Times New Roman" w:cs="Times New Roman"/>
          <w:sz w:val="28"/>
          <w:szCs w:val="28"/>
        </w:rPr>
        <w:t xml:space="preserve"> и социальный статус. Под социальной ролью принято понимать реальные социальные функции конкретного лица, обусловленные его положением в системе общественных отношений и принадлежностью к </w:t>
      </w:r>
      <w:r w:rsidRPr="00E27E14">
        <w:rPr>
          <w:rFonts w:ascii="Times New Roman" w:eastAsia="Calibri" w:hAnsi="Times New Roman" w:cs="Times New Roman"/>
          <w:sz w:val="28"/>
          <w:szCs w:val="28"/>
        </w:rPr>
        <w:lastRenderedPageBreak/>
        <w:t>определенным социальным группам. Социальная роль связана с социальным статусом человека, его обязанностями и правами. В соответствии с социальным статусом от каждого человека ожидается определенный образ поведения и поступков. Невыполнение ролевых предписаний может вызвать конфликт между личностью и обществом либо личностью и ее окружением.</w:t>
      </w:r>
    </w:p>
    <w:p w14:paraId="0DE7438D"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Наиболее распространена классификация, основанная в частности, </w:t>
      </w:r>
      <w:proofErr w:type="gramStart"/>
      <w:r w:rsidRPr="00E27E14">
        <w:rPr>
          <w:rFonts w:ascii="Times New Roman" w:eastAsia="Calibri" w:hAnsi="Times New Roman" w:cs="Times New Roman"/>
          <w:sz w:val="28"/>
          <w:szCs w:val="28"/>
        </w:rPr>
        <w:t>на</w:t>
      </w:r>
      <w:proofErr w:type="gramEnd"/>
      <w:r w:rsidRPr="00E27E14">
        <w:rPr>
          <w:rFonts w:ascii="Times New Roman" w:eastAsia="Calibri" w:hAnsi="Times New Roman" w:cs="Times New Roman"/>
          <w:sz w:val="28"/>
          <w:szCs w:val="28"/>
        </w:rPr>
        <w:t>:</w:t>
      </w:r>
    </w:p>
    <w:p w14:paraId="7C173CEE"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1) демографических данных, в первую очередь пол и возраст. В уголовной статистике выделяются несовершеннолетние (14-18 лет), лица молодого возраста (19-24 и 25-29 лет), лица зрелого возраста (30 лет и старше);</w:t>
      </w:r>
    </w:p>
    <w:p w14:paraId="228965F5"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2) социально-экономических </w:t>
      </w:r>
      <w:proofErr w:type="gramStart"/>
      <w:r w:rsidRPr="00E27E14">
        <w:rPr>
          <w:rFonts w:ascii="Times New Roman" w:eastAsia="Calibri" w:hAnsi="Times New Roman" w:cs="Times New Roman"/>
          <w:sz w:val="28"/>
          <w:szCs w:val="28"/>
        </w:rPr>
        <w:t>критериях</w:t>
      </w:r>
      <w:proofErr w:type="gramEnd"/>
      <w:r w:rsidRPr="00E27E14">
        <w:rPr>
          <w:rFonts w:ascii="Times New Roman" w:eastAsia="Calibri" w:hAnsi="Times New Roman" w:cs="Times New Roman"/>
          <w:sz w:val="28"/>
          <w:szCs w:val="28"/>
        </w:rPr>
        <w:t xml:space="preserve"> (образование, род занятий, факт наличия или отсутствия постоянного места жительства и рода занятий; проживание в городской или сельской местности; постоянные жители и мигранты);</w:t>
      </w:r>
    </w:p>
    <w:p w14:paraId="0C192646"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3) </w:t>
      </w:r>
      <w:proofErr w:type="gramStart"/>
      <w:r w:rsidRPr="00E27E14">
        <w:rPr>
          <w:rFonts w:ascii="Times New Roman" w:eastAsia="Calibri" w:hAnsi="Times New Roman" w:cs="Times New Roman"/>
          <w:sz w:val="28"/>
          <w:szCs w:val="28"/>
        </w:rPr>
        <w:t>гражданстве</w:t>
      </w:r>
      <w:proofErr w:type="gramEnd"/>
      <w:r w:rsidRPr="00E27E14">
        <w:rPr>
          <w:rFonts w:ascii="Times New Roman" w:eastAsia="Calibri" w:hAnsi="Times New Roman" w:cs="Times New Roman"/>
          <w:sz w:val="28"/>
          <w:szCs w:val="28"/>
        </w:rPr>
        <w:t xml:space="preserve"> (граждане Республики Беларусь, иностранные граждане, лица без гражданства);</w:t>
      </w:r>
    </w:p>
    <w:p w14:paraId="3BDDFCBC"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4) </w:t>
      </w:r>
      <w:proofErr w:type="gramStart"/>
      <w:r w:rsidRPr="00E27E14">
        <w:rPr>
          <w:rFonts w:ascii="Times New Roman" w:eastAsia="Calibri" w:hAnsi="Times New Roman" w:cs="Times New Roman"/>
          <w:sz w:val="28"/>
          <w:szCs w:val="28"/>
        </w:rPr>
        <w:t>состоянии</w:t>
      </w:r>
      <w:proofErr w:type="gramEnd"/>
      <w:r w:rsidRPr="00E27E14">
        <w:rPr>
          <w:rFonts w:ascii="Times New Roman" w:eastAsia="Calibri" w:hAnsi="Times New Roman" w:cs="Times New Roman"/>
          <w:sz w:val="28"/>
          <w:szCs w:val="28"/>
        </w:rPr>
        <w:t xml:space="preserve"> личности в момент совершения преступления (опьянение, наркотическое возбуждение);</w:t>
      </w:r>
    </w:p>
    <w:p w14:paraId="4E357FB4"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5) </w:t>
      </w:r>
      <w:proofErr w:type="gramStart"/>
      <w:r w:rsidRPr="00E27E14">
        <w:rPr>
          <w:rFonts w:ascii="Times New Roman" w:eastAsia="Calibri" w:hAnsi="Times New Roman" w:cs="Times New Roman"/>
          <w:sz w:val="28"/>
          <w:szCs w:val="28"/>
        </w:rPr>
        <w:t>совершении</w:t>
      </w:r>
      <w:proofErr w:type="gramEnd"/>
      <w:r w:rsidRPr="00E27E14">
        <w:rPr>
          <w:rFonts w:ascii="Times New Roman" w:eastAsia="Calibri" w:hAnsi="Times New Roman" w:cs="Times New Roman"/>
          <w:sz w:val="28"/>
          <w:szCs w:val="28"/>
        </w:rPr>
        <w:t xml:space="preserve"> преступления единолично либо в составе группы;</w:t>
      </w:r>
    </w:p>
    <w:p w14:paraId="7570FA33"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6) характере преступного поведения (</w:t>
      </w:r>
      <w:proofErr w:type="gramStart"/>
      <w:r w:rsidRPr="00E27E14">
        <w:rPr>
          <w:rFonts w:ascii="Times New Roman" w:eastAsia="Calibri" w:hAnsi="Times New Roman" w:cs="Times New Roman"/>
          <w:sz w:val="28"/>
          <w:szCs w:val="28"/>
        </w:rPr>
        <w:t>умышленное</w:t>
      </w:r>
      <w:proofErr w:type="gramEnd"/>
      <w:r w:rsidRPr="00E27E14">
        <w:rPr>
          <w:rFonts w:ascii="Times New Roman" w:eastAsia="Calibri" w:hAnsi="Times New Roman" w:cs="Times New Roman"/>
          <w:sz w:val="28"/>
          <w:szCs w:val="28"/>
        </w:rPr>
        <w:t>, неосторожное, насильственное, корыстное).</w:t>
      </w:r>
    </w:p>
    <w:p w14:paraId="0A3B6041"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Кроме указанных группировок, учитывающих какой-то один признак, используются более </w:t>
      </w:r>
      <w:proofErr w:type="gramStart"/>
      <w:r w:rsidRPr="00E27E14">
        <w:rPr>
          <w:rFonts w:ascii="Times New Roman" w:eastAsia="Calibri" w:hAnsi="Times New Roman" w:cs="Times New Roman"/>
          <w:sz w:val="28"/>
          <w:szCs w:val="28"/>
        </w:rPr>
        <w:t>сложные</w:t>
      </w:r>
      <w:proofErr w:type="gramEnd"/>
      <w:r w:rsidRPr="00E27E14">
        <w:rPr>
          <w:rFonts w:ascii="Times New Roman" w:eastAsia="Calibri" w:hAnsi="Times New Roman" w:cs="Times New Roman"/>
          <w:sz w:val="28"/>
          <w:szCs w:val="28"/>
        </w:rPr>
        <w:t>, основанные на двух или более признаках.</w:t>
      </w:r>
    </w:p>
    <w:p w14:paraId="22E85C7B"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Типология является более глубокой характеристикой разных контингентов преступников. Она основывается на более существенных признаках, </w:t>
      </w:r>
      <w:proofErr w:type="spellStart"/>
      <w:r w:rsidRPr="00E27E14">
        <w:rPr>
          <w:rFonts w:ascii="Times New Roman" w:eastAsia="Calibri" w:hAnsi="Times New Roman" w:cs="Times New Roman"/>
          <w:sz w:val="28"/>
          <w:szCs w:val="28"/>
        </w:rPr>
        <w:t>причинно</w:t>
      </w:r>
      <w:proofErr w:type="spellEnd"/>
      <w:r w:rsidRPr="00E27E14">
        <w:rPr>
          <w:rFonts w:ascii="Times New Roman" w:eastAsia="Calibri" w:hAnsi="Times New Roman" w:cs="Times New Roman"/>
          <w:sz w:val="28"/>
          <w:szCs w:val="28"/>
        </w:rPr>
        <w:t xml:space="preserve"> связанных с преступным поведением, имеет значительно более обширные возможности объяснительного характера. Именно типология дает возможность вскрыть природу, причины, закономерности преступного поведения, создать основы его прогнозирования. В основу типологии личности преступника должны быть положены не только общественная опасность или нравственно-психологические критерии, но и те признаки, которые составляют субъективные предпосылки преступного поведения.</w:t>
      </w:r>
    </w:p>
    <w:p w14:paraId="47309D5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Типологический подход в изучении личности обвиняемого способствует описанию личности как самостоятельного социологического и психологического типа, прогнозировать его поведение.</w:t>
      </w:r>
    </w:p>
    <w:p w14:paraId="2F121251" w14:textId="77777777" w:rsidR="00E27E14" w:rsidRPr="00E27E14" w:rsidRDefault="00E27E14" w:rsidP="00E27E14">
      <w:pPr>
        <w:spacing w:after="0" w:line="360" w:lineRule="exact"/>
        <w:ind w:firstLine="708"/>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По указанным выше классификационным основаниям могут быть выделены и отдельные типы (например, несовершеннолетние преступники, преступники - мужчины, женщины; преступники - городские или сельские жители, насильственные, корыстные)</w:t>
      </w:r>
      <w:proofErr w:type="gramStart"/>
      <w:r w:rsidRPr="00E27E14">
        <w:rPr>
          <w:rFonts w:ascii="Times New Roman" w:eastAsia="Calibri" w:hAnsi="Times New Roman" w:cs="Times New Roman"/>
          <w:sz w:val="28"/>
          <w:szCs w:val="28"/>
        </w:rPr>
        <w:t>.[</w:t>
      </w:r>
      <w:proofErr w:type="gramEnd"/>
      <w:r w:rsidRPr="00E27E14">
        <w:rPr>
          <w:rFonts w:ascii="Times New Roman" w:eastAsia="Calibri" w:hAnsi="Times New Roman" w:cs="Times New Roman"/>
          <w:sz w:val="28"/>
          <w:szCs w:val="28"/>
        </w:rPr>
        <w:t xml:space="preserve"> Козакова Ю. К вопросу о личности </w:t>
      </w:r>
      <w:r w:rsidRPr="00E27E14">
        <w:rPr>
          <w:rFonts w:ascii="Times New Roman" w:eastAsia="Calibri" w:hAnsi="Times New Roman" w:cs="Times New Roman"/>
          <w:sz w:val="28"/>
          <w:szCs w:val="28"/>
        </w:rPr>
        <w:lastRenderedPageBreak/>
        <w:t>преступника, совершающего корыстно-насильственные преступления при оказании услуг по перевозке пассажиров // Российский следователь. 2007. № 7. 37с.].</w:t>
      </w:r>
    </w:p>
    <w:p w14:paraId="635567DE"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В самом общем виде все компоненты направленности можно классифицировать на четыре группы:</w:t>
      </w:r>
    </w:p>
    <w:p w14:paraId="5E7EA390"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1. Потребности и формы их проявлений: влечения и желания (стремления).</w:t>
      </w:r>
    </w:p>
    <w:p w14:paraId="3B55A514"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2. Интересы и интересы, переходящие в склонности.</w:t>
      </w:r>
    </w:p>
    <w:p w14:paraId="5FAABAF8"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3. Мировоззрение, проявляющееся в убеждениях, взглядах и идеалах.</w:t>
      </w:r>
    </w:p>
    <w:p w14:paraId="33D3999B"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4. Установки и их виды: стереотипы и ценностные ориентации.</w:t>
      </w:r>
    </w:p>
    <w:p w14:paraId="57B89D28"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Потребность может включать в себя:</w:t>
      </w:r>
    </w:p>
    <w:p w14:paraId="6071FD2B"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1) представление, то есть, цель о благе, необходимом для удовлетворения;</w:t>
      </w:r>
    </w:p>
    <w:p w14:paraId="100A3B35"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2) совокупность интересов-целей, которые выступают средствами реализации потребности-цели;</w:t>
      </w:r>
    </w:p>
    <w:p w14:paraId="738E18E6"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3) программу оценочно-познавательных действий предметов среды для выбора среди них нужного блага;</w:t>
      </w:r>
    </w:p>
    <w:p w14:paraId="2D5E15AF"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4) программу потребительских действий и операций, превращающих предмет потребления в предмет удовлетворения.</w:t>
      </w:r>
    </w:p>
    <w:p w14:paraId="0D72A43B" w14:textId="77777777" w:rsidR="00E27E14" w:rsidRPr="00E27E14" w:rsidRDefault="00E27E14" w:rsidP="00E27E14">
      <w:pPr>
        <w:spacing w:after="200" w:line="276" w:lineRule="auto"/>
        <w:rPr>
          <w:rFonts w:ascii="Times New Roman" w:eastAsia="Calibri" w:hAnsi="Times New Roman" w:cs="Times New Roman"/>
          <w:sz w:val="28"/>
          <w:szCs w:val="28"/>
        </w:rPr>
      </w:pPr>
    </w:p>
    <w:p w14:paraId="5375A0CD" w14:textId="3191C789" w:rsidR="00674DE3" w:rsidRPr="00674DE3" w:rsidRDefault="00674DE3" w:rsidP="0098685D">
      <w:pPr>
        <w:pStyle w:val="aa"/>
        <w:numPr>
          <w:ilvl w:val="0"/>
          <w:numId w:val="22"/>
        </w:numPr>
        <w:spacing w:after="0" w:line="360" w:lineRule="exact"/>
        <w:rPr>
          <w:rFonts w:ascii="Times New Roman" w:eastAsia="Calibri" w:hAnsi="Times New Roman" w:cs="Times New Roman"/>
          <w:b/>
          <w:bCs/>
          <w:sz w:val="32"/>
          <w:szCs w:val="32"/>
        </w:rPr>
      </w:pPr>
      <w:r w:rsidRPr="00674DE3">
        <w:rPr>
          <w:rFonts w:ascii="Times New Roman" w:eastAsia="Calibri" w:hAnsi="Times New Roman" w:cs="Times New Roman"/>
          <w:b/>
          <w:bCs/>
          <w:sz w:val="32"/>
          <w:szCs w:val="32"/>
        </w:rPr>
        <w:t>Меры предупреждения насильственных преступлений</w:t>
      </w:r>
    </w:p>
    <w:p w14:paraId="35C31DB8" w14:textId="77777777" w:rsidR="00E27E14" w:rsidRPr="00E27E14" w:rsidRDefault="00E27E14" w:rsidP="00E27E14">
      <w:pPr>
        <w:spacing w:after="200" w:line="276" w:lineRule="auto"/>
        <w:rPr>
          <w:rFonts w:ascii="Calibri" w:eastAsia="Calibri" w:hAnsi="Calibri" w:cs="Calibri"/>
        </w:rPr>
      </w:pPr>
    </w:p>
    <w:p w14:paraId="1957E5E1"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Предупреждение преступности в криминологии рассматривается как многоуровневая система государственных и общественных мер, направленных на устранение, ослабление или нейтрализацию причин и условий преступности. Разработка мер предупреждения преступности и отдельных преступлений - цель криминологических исследований, реализация которых может свидетельствовать о результативности таковых.</w:t>
      </w:r>
    </w:p>
    <w:p w14:paraId="5C1A9E89"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К мерам предупреждения насильственных преступлений можно отнести:</w:t>
      </w:r>
    </w:p>
    <w:p w14:paraId="0440D7A6"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выявление и устранение отрицательных факторов в семье и быту, способствующих формированию личностных качеств, типичных для насильственных преступников и хулиганов;</w:t>
      </w:r>
    </w:p>
    <w:p w14:paraId="469DA1AB"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нейтрализация бытовых и семейных конфликтов, на почве которых могут возникнуть насильственные или хулиганские действия их участников;</w:t>
      </w:r>
    </w:p>
    <w:p w14:paraId="284FF6F6"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обеспечение своевременной регистрации заявлений об угрозе убийством или причинением тяжкого вреда здоровью и быстрого реагирования на них органов внутренних дел;</w:t>
      </w:r>
    </w:p>
    <w:p w14:paraId="1EC20D0B"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lastRenderedPageBreak/>
        <w:t>ограничение торговли спиртными напитками в определенное время суток и в определенных местах, запрет на их отпуск лицам, не достигшим совершеннолетия, находящимся в состоянии опьянения; установление ответственности за нарушение этих ограничений;</w:t>
      </w:r>
    </w:p>
    <w:p w14:paraId="157B1206"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 xml:space="preserve">запрет распространения сильнодействующих возбуждающих веществ, ограничение посевов содержащих их растений, установление </w:t>
      </w:r>
      <w:proofErr w:type="gramStart"/>
      <w:r w:rsidRPr="00E27E14">
        <w:rPr>
          <w:rFonts w:ascii="Times New Roman" w:eastAsia="Calibri" w:hAnsi="Times New Roman" w:cs="Times New Roman"/>
          <w:color w:val="000000"/>
          <w:sz w:val="28"/>
          <w:szCs w:val="28"/>
        </w:rPr>
        <w:t>контроля  за</w:t>
      </w:r>
      <w:proofErr w:type="gramEnd"/>
      <w:r w:rsidRPr="00E27E14">
        <w:rPr>
          <w:rFonts w:ascii="Times New Roman" w:eastAsia="Calibri" w:hAnsi="Times New Roman" w:cs="Times New Roman"/>
          <w:color w:val="000000"/>
          <w:sz w:val="28"/>
          <w:szCs w:val="28"/>
        </w:rPr>
        <w:t xml:space="preserve"> отпуском и ответственности за незаконное изготовление, сбыт и потребление таких веществ;</w:t>
      </w:r>
    </w:p>
    <w:p w14:paraId="2D6F3E68"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 xml:space="preserve">усиление </w:t>
      </w:r>
      <w:proofErr w:type="gramStart"/>
      <w:r w:rsidRPr="00E27E14">
        <w:rPr>
          <w:rFonts w:ascii="Times New Roman" w:eastAsia="Calibri" w:hAnsi="Times New Roman" w:cs="Times New Roman"/>
          <w:color w:val="000000"/>
          <w:sz w:val="28"/>
          <w:szCs w:val="28"/>
        </w:rPr>
        <w:t>контроля за</w:t>
      </w:r>
      <w:proofErr w:type="gramEnd"/>
      <w:r w:rsidRPr="00E27E14">
        <w:rPr>
          <w:rFonts w:ascii="Times New Roman" w:eastAsia="Calibri" w:hAnsi="Times New Roman" w:cs="Times New Roman"/>
          <w:color w:val="000000"/>
          <w:sz w:val="28"/>
          <w:szCs w:val="28"/>
        </w:rPr>
        <w:t xml:space="preserve"> соблюдением специальных правил приобретения и хранения огнестрельного оружия; привлечение к ответственности лиц за незаконное ношение, хранение, изготовление или сбыт оружия, боеприпасов и взрывчатых веществ;</w:t>
      </w:r>
    </w:p>
    <w:p w14:paraId="1FB9E789"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изъятие органами внутренних дел оружия у лиц, уклоняющихся от его регистрации, а также систематически нарушающих общественный порядок, злоупотребляющих спиртными напитками, страдающих психическими заболеваниями;</w:t>
      </w:r>
    </w:p>
    <w:p w14:paraId="39F43EBF"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выявление случаев изготовления учащимися и рабочими самодельного холодного и огнестрельного оружия в цехах или учебно-производственных мастерских;</w:t>
      </w:r>
    </w:p>
    <w:p w14:paraId="6A180644"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принятие мер, затрудняющих совершение насильственных преступлений и хулиганства в общественных местах; обеспечение надлежащего освещения, запирание чердаков, подвалов, сараев и их периодические обходы; распределение сил и средств органов внутренних дел с учетом мест наиболее частого совершения насильственных преступлений и хулиганства;</w:t>
      </w:r>
    </w:p>
    <w:p w14:paraId="36B55996"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четкая организация деятельности различных служб органов внутренних дел: дежурных частей, нарядов и патрулей, подразделений по делам несовершеннолетних, уголовного розыска и следствия в целях борьбы с насильственными преступлениями и хулиганством;</w:t>
      </w:r>
    </w:p>
    <w:p w14:paraId="663AA522"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рассмотрение уголовных дел в отношении лиц, совершивших насильственные преступления и хулиганство, по месту их работы или учебы;</w:t>
      </w:r>
    </w:p>
    <w:p w14:paraId="72DDFACA" w14:textId="77777777" w:rsidR="00E27E14" w:rsidRPr="00E27E14" w:rsidRDefault="00E27E14" w:rsidP="00674DE3">
      <w:pPr>
        <w:numPr>
          <w:ilvl w:val="0"/>
          <w:numId w:val="40"/>
        </w:numPr>
        <w:shd w:val="clear" w:color="auto" w:fill="FFFFFF"/>
        <w:spacing w:after="0" w:line="360" w:lineRule="exact"/>
        <w:ind w:firstLine="709"/>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организация приема граждан руководителями органов внутренних дел по месту жительства, на предприятиях и в организациях;</w:t>
      </w:r>
    </w:p>
    <w:p w14:paraId="48EB17BC" w14:textId="77777777" w:rsidR="00E27E14" w:rsidRPr="00E27E14" w:rsidRDefault="00E27E14" w:rsidP="00674DE3">
      <w:pPr>
        <w:numPr>
          <w:ilvl w:val="0"/>
          <w:numId w:val="40"/>
        </w:numPr>
        <w:shd w:val="clear" w:color="auto" w:fill="FFFFFF"/>
        <w:spacing w:after="0" w:line="360" w:lineRule="exact"/>
        <w:ind w:firstLine="131"/>
        <w:jc w:val="both"/>
        <w:rPr>
          <w:rFonts w:ascii="Times New Roman" w:eastAsia="Calibri" w:hAnsi="Times New Roman" w:cs="Times New Roman"/>
          <w:color w:val="000000"/>
          <w:sz w:val="28"/>
          <w:szCs w:val="28"/>
        </w:rPr>
      </w:pPr>
      <w:r w:rsidRPr="00E27E14">
        <w:rPr>
          <w:rFonts w:ascii="Times New Roman" w:eastAsia="Calibri" w:hAnsi="Times New Roman" w:cs="Times New Roman"/>
          <w:color w:val="000000"/>
          <w:sz w:val="28"/>
          <w:szCs w:val="28"/>
        </w:rPr>
        <w:t xml:space="preserve"> осуществление постоянного </w:t>
      </w:r>
      <w:proofErr w:type="gramStart"/>
      <w:r w:rsidRPr="00E27E14">
        <w:rPr>
          <w:rFonts w:ascii="Times New Roman" w:eastAsia="Calibri" w:hAnsi="Times New Roman" w:cs="Times New Roman"/>
          <w:color w:val="000000"/>
          <w:sz w:val="28"/>
          <w:szCs w:val="28"/>
        </w:rPr>
        <w:t>контроля за</w:t>
      </w:r>
      <w:proofErr w:type="gramEnd"/>
      <w:r w:rsidRPr="00E27E14">
        <w:rPr>
          <w:rFonts w:ascii="Times New Roman" w:eastAsia="Calibri" w:hAnsi="Times New Roman" w:cs="Times New Roman"/>
          <w:color w:val="000000"/>
          <w:sz w:val="28"/>
          <w:szCs w:val="28"/>
        </w:rPr>
        <w:t xml:space="preserve"> состоянием насильственных преступлений и хулиганства со стороны администрации региона, регулярное обсуждение этих вопросов с </w:t>
      </w:r>
      <w:r w:rsidRPr="00E27E14">
        <w:rPr>
          <w:rFonts w:ascii="Times New Roman" w:eastAsia="Calibri" w:hAnsi="Times New Roman" w:cs="Times New Roman"/>
          <w:color w:val="000000"/>
          <w:sz w:val="28"/>
          <w:szCs w:val="28"/>
        </w:rPr>
        <w:lastRenderedPageBreak/>
        <w:t>привлечением заинтересованных лиц - руководителей предприятий, учреждений, учебных заведений, правоохранительных органов;</w:t>
      </w:r>
    </w:p>
    <w:p w14:paraId="7DFA66FA" w14:textId="7270D353" w:rsidR="00E27E14" w:rsidRPr="00E27E14" w:rsidRDefault="00E27E14" w:rsidP="00E27E14">
      <w:pPr>
        <w:shd w:val="clear" w:color="auto" w:fill="FFFFFF"/>
        <w:spacing w:after="0" w:line="360" w:lineRule="exac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E27E14">
        <w:rPr>
          <w:rFonts w:ascii="Times New Roman" w:eastAsia="Calibri" w:hAnsi="Times New Roman" w:cs="Times New Roman"/>
          <w:color w:val="000000"/>
          <w:sz w:val="28"/>
          <w:szCs w:val="28"/>
        </w:rPr>
        <w:t>14)организация правового обучения и воспитания населения.</w:t>
      </w:r>
    </w:p>
    <w:p w14:paraId="0A4D834E"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xml:space="preserve">    Фундаментальной мерой воздействия на насильственную преступность является государственная забота о семье как ячейке общества. Семья отно</w:t>
      </w:r>
      <w:r w:rsidRPr="00E27E14">
        <w:rPr>
          <w:rFonts w:ascii="Times New Roman" w:eastAsia="Calibri" w:hAnsi="Times New Roman" w:cs="Times New Roman"/>
          <w:sz w:val="28"/>
          <w:szCs w:val="28"/>
        </w:rPr>
        <w:softHyphen/>
        <w:t>сится к числу основных субъектов профилактики насилия. В плане преду</w:t>
      </w:r>
      <w:r w:rsidRPr="00E27E14">
        <w:rPr>
          <w:rFonts w:ascii="Times New Roman" w:eastAsia="Calibri" w:hAnsi="Times New Roman" w:cs="Times New Roman"/>
          <w:sz w:val="28"/>
          <w:szCs w:val="28"/>
        </w:rPr>
        <w:softHyphen/>
        <w:t>преждения преступлений особое значение имеют два аспекта государствен</w:t>
      </w:r>
      <w:r w:rsidRPr="00E27E14">
        <w:rPr>
          <w:rFonts w:ascii="Times New Roman" w:eastAsia="Calibri" w:hAnsi="Times New Roman" w:cs="Times New Roman"/>
          <w:sz w:val="28"/>
          <w:szCs w:val="28"/>
        </w:rPr>
        <w:softHyphen/>
        <w:t>ной политики в отношении семьи:</w:t>
      </w:r>
    </w:p>
    <w:p w14:paraId="5AB2EBD3" w14:textId="77777777" w:rsidR="00E27E14" w:rsidRPr="00E27E14" w:rsidRDefault="00E27E14" w:rsidP="00E27E14">
      <w:pPr>
        <w:spacing w:after="0" w:line="360" w:lineRule="exact"/>
        <w:ind w:firstLine="709"/>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во-первых, выявление и пресечение фактов насилия в семье, воспрепятствование формированию в семье склонности к преступлениям (привлечение виновных к административной или уголовной ответственности, лише</w:t>
      </w:r>
      <w:r w:rsidRPr="00E27E14">
        <w:rPr>
          <w:rFonts w:ascii="Times New Roman" w:eastAsia="Calibri" w:hAnsi="Times New Roman" w:cs="Times New Roman"/>
          <w:sz w:val="28"/>
          <w:szCs w:val="28"/>
        </w:rPr>
        <w:softHyphen/>
        <w:t xml:space="preserve">ние родительских прав, взятие под опеку детей, оказание им медицинской и психологической помощи);               </w:t>
      </w:r>
    </w:p>
    <w:p w14:paraId="1D0DE91A" w14:textId="77777777" w:rsidR="00E27E14" w:rsidRPr="00E27E14" w:rsidRDefault="00E27E14" w:rsidP="00E27E14">
      <w:pPr>
        <w:spacing w:after="0" w:line="360" w:lineRule="exact"/>
        <w:jc w:val="both"/>
        <w:rPr>
          <w:rFonts w:ascii="Times New Roman" w:eastAsia="Calibri" w:hAnsi="Times New Roman" w:cs="Times New Roman"/>
          <w:sz w:val="28"/>
          <w:szCs w:val="28"/>
        </w:rPr>
      </w:pPr>
      <w:r w:rsidRPr="00E27E14">
        <w:rPr>
          <w:rFonts w:ascii="Times New Roman" w:eastAsia="Calibri" w:hAnsi="Times New Roman" w:cs="Times New Roman"/>
          <w:sz w:val="28"/>
          <w:szCs w:val="28"/>
        </w:rPr>
        <w:t>- во-вторых, активизация профилактического потенциала семейного воспитания путем создания нормальных жилищных и материальных усло</w:t>
      </w:r>
      <w:r w:rsidRPr="00E27E14">
        <w:rPr>
          <w:rFonts w:ascii="Times New Roman" w:eastAsia="Calibri" w:hAnsi="Times New Roman" w:cs="Times New Roman"/>
          <w:sz w:val="28"/>
          <w:szCs w:val="28"/>
        </w:rPr>
        <w:softHyphen/>
        <w:t>вий, оказание педагогической помощи родителям, координация усилий ро</w:t>
      </w:r>
      <w:r w:rsidRPr="00E27E14">
        <w:rPr>
          <w:rFonts w:ascii="Times New Roman" w:eastAsia="Calibri" w:hAnsi="Times New Roman" w:cs="Times New Roman"/>
          <w:sz w:val="28"/>
          <w:szCs w:val="28"/>
        </w:rPr>
        <w:softHyphen/>
        <w:t>дителей, учителей и работников правоохранительных органов в защите под</w:t>
      </w:r>
      <w:r w:rsidRPr="00E27E14">
        <w:rPr>
          <w:rFonts w:ascii="Times New Roman" w:eastAsia="Calibri" w:hAnsi="Times New Roman" w:cs="Times New Roman"/>
          <w:sz w:val="28"/>
          <w:szCs w:val="28"/>
        </w:rPr>
        <w:softHyphen/>
        <w:t>ростков от втягивания в преступную деятельность и криминальную среду</w:t>
      </w:r>
      <w:proofErr w:type="gramStart"/>
      <w:r w:rsidRPr="00E27E14">
        <w:rPr>
          <w:rFonts w:ascii="Times New Roman" w:eastAsia="Calibri" w:hAnsi="Times New Roman" w:cs="Times New Roman"/>
          <w:sz w:val="28"/>
          <w:szCs w:val="28"/>
        </w:rPr>
        <w:t>.[</w:t>
      </w:r>
      <w:proofErr w:type="gramEnd"/>
      <w:r w:rsidRPr="00E27E14">
        <w:rPr>
          <w:rFonts w:ascii="Times New Roman" w:eastAsia="Calibri" w:hAnsi="Times New Roman" w:cs="Times New Roman"/>
          <w:sz w:val="28"/>
          <w:szCs w:val="28"/>
        </w:rPr>
        <w:t xml:space="preserve"> </w:t>
      </w:r>
      <w:proofErr w:type="spellStart"/>
      <w:r w:rsidRPr="00E27E14">
        <w:rPr>
          <w:rFonts w:ascii="Times New Roman" w:eastAsia="Calibri" w:hAnsi="Times New Roman" w:cs="Times New Roman"/>
          <w:sz w:val="28"/>
          <w:szCs w:val="28"/>
        </w:rPr>
        <w:t>Гилинский</w:t>
      </w:r>
      <w:proofErr w:type="spellEnd"/>
      <w:r w:rsidRPr="00E27E14">
        <w:rPr>
          <w:rFonts w:ascii="Times New Roman" w:eastAsia="Calibri" w:hAnsi="Times New Roman" w:cs="Times New Roman"/>
          <w:sz w:val="28"/>
          <w:szCs w:val="28"/>
        </w:rPr>
        <w:t xml:space="preserve"> Я. И. Криминология. Курс лекций. 2002. </w:t>
      </w:r>
      <w:proofErr w:type="gramStart"/>
      <w:r w:rsidRPr="00080588">
        <w:rPr>
          <w:rFonts w:ascii="Times New Roman" w:eastAsia="Calibri" w:hAnsi="Times New Roman" w:cs="Times New Roman"/>
          <w:sz w:val="28"/>
          <w:szCs w:val="28"/>
        </w:rPr>
        <w:t>-</w:t>
      </w:r>
      <w:r w:rsidRPr="00E27E14">
        <w:rPr>
          <w:rFonts w:ascii="Times New Roman" w:eastAsia="Calibri" w:hAnsi="Times New Roman" w:cs="Times New Roman"/>
          <w:sz w:val="28"/>
          <w:szCs w:val="28"/>
        </w:rPr>
        <w:t>С. 177.].</w:t>
      </w:r>
      <w:proofErr w:type="gramEnd"/>
    </w:p>
    <w:p w14:paraId="39B4500E" w14:textId="77777777" w:rsidR="00E27E14" w:rsidRPr="00E27E14" w:rsidRDefault="00E27E14" w:rsidP="00E27E14">
      <w:pPr>
        <w:spacing w:after="200" w:line="276" w:lineRule="auto"/>
        <w:ind w:firstLine="708"/>
        <w:rPr>
          <w:rFonts w:ascii="Times New Roman" w:eastAsia="Calibri" w:hAnsi="Times New Roman" w:cs="Times New Roman"/>
          <w:sz w:val="28"/>
          <w:szCs w:val="28"/>
        </w:rPr>
      </w:pPr>
    </w:p>
    <w:p w14:paraId="04AFE0FA" w14:textId="77777777" w:rsidR="00E27E14" w:rsidRPr="00E27E14" w:rsidRDefault="00E27E14" w:rsidP="00E27E14">
      <w:pPr>
        <w:rPr>
          <w:lang w:eastAsia="ru-RU"/>
        </w:rPr>
      </w:pPr>
    </w:p>
    <w:p w14:paraId="034D2218" w14:textId="77777777" w:rsidR="00E27E14" w:rsidRDefault="00E27E14" w:rsidP="00E27E14">
      <w:pPr>
        <w:rPr>
          <w:lang w:eastAsia="ru-RU"/>
        </w:rPr>
      </w:pPr>
    </w:p>
    <w:p w14:paraId="41219F27" w14:textId="77777777" w:rsidR="00E27E14" w:rsidRPr="00E27E14" w:rsidRDefault="00E27E14" w:rsidP="00E27E14">
      <w:pPr>
        <w:rPr>
          <w:lang w:eastAsia="ru-RU"/>
        </w:rPr>
      </w:pPr>
    </w:p>
    <w:p w14:paraId="499AA446" w14:textId="145E1969" w:rsidR="008022ED" w:rsidRPr="00867782" w:rsidRDefault="008022ED" w:rsidP="00105CA6">
      <w:pPr>
        <w:pStyle w:val="a0"/>
      </w:pPr>
    </w:p>
    <w:p w14:paraId="69F5C952" w14:textId="77777777" w:rsidR="00396A1D" w:rsidRPr="00867782" w:rsidRDefault="00396A1D" w:rsidP="00105CA6">
      <w:pPr>
        <w:pStyle w:val="a0"/>
      </w:pPr>
    </w:p>
    <w:p w14:paraId="15393D29" w14:textId="77777777" w:rsidR="00396A1D" w:rsidRPr="00867782" w:rsidRDefault="00396A1D" w:rsidP="00105CA6">
      <w:pPr>
        <w:pStyle w:val="a0"/>
      </w:pPr>
    </w:p>
    <w:p w14:paraId="4FEC16B9" w14:textId="77777777" w:rsidR="00396A1D" w:rsidRPr="00867782" w:rsidRDefault="00396A1D" w:rsidP="00105CA6">
      <w:pPr>
        <w:pStyle w:val="a0"/>
      </w:pPr>
    </w:p>
    <w:p w14:paraId="2F30A654" w14:textId="77777777" w:rsidR="00396A1D" w:rsidRPr="00867782" w:rsidRDefault="00396A1D" w:rsidP="00105CA6">
      <w:pPr>
        <w:pStyle w:val="a0"/>
      </w:pPr>
    </w:p>
    <w:p w14:paraId="7869A64D" w14:textId="77777777" w:rsidR="00396A1D" w:rsidRPr="00867782" w:rsidRDefault="00396A1D" w:rsidP="00105CA6">
      <w:pPr>
        <w:pStyle w:val="a0"/>
      </w:pPr>
    </w:p>
    <w:p w14:paraId="081DC43F" w14:textId="77777777" w:rsidR="00396A1D" w:rsidRPr="00867782" w:rsidRDefault="00396A1D" w:rsidP="00105CA6">
      <w:pPr>
        <w:pStyle w:val="a0"/>
      </w:pPr>
    </w:p>
    <w:p w14:paraId="78FE6A7E" w14:textId="77777777" w:rsidR="00396A1D" w:rsidRPr="00867782" w:rsidRDefault="00396A1D" w:rsidP="00105CA6">
      <w:pPr>
        <w:pStyle w:val="a0"/>
      </w:pPr>
    </w:p>
    <w:p w14:paraId="53485A29" w14:textId="77777777" w:rsidR="00396A1D" w:rsidRPr="00867782" w:rsidRDefault="00396A1D" w:rsidP="00105CA6">
      <w:pPr>
        <w:pStyle w:val="a0"/>
      </w:pPr>
    </w:p>
    <w:p w14:paraId="19B7B070" w14:textId="77777777" w:rsidR="00396A1D" w:rsidRPr="00867782" w:rsidRDefault="00396A1D" w:rsidP="00105CA6">
      <w:pPr>
        <w:pStyle w:val="a0"/>
      </w:pPr>
    </w:p>
    <w:p w14:paraId="36F86E7D" w14:textId="77777777" w:rsidR="00396A1D" w:rsidRPr="00867782" w:rsidRDefault="00396A1D" w:rsidP="00105CA6">
      <w:pPr>
        <w:pStyle w:val="a0"/>
      </w:pPr>
    </w:p>
    <w:p w14:paraId="37669532" w14:textId="77777777" w:rsidR="0098685D" w:rsidRDefault="0098685D" w:rsidP="00105CA6">
      <w:pPr>
        <w:pStyle w:val="1"/>
      </w:pPr>
    </w:p>
    <w:p w14:paraId="75766BE3" w14:textId="77777777" w:rsidR="0098685D" w:rsidRDefault="0098685D" w:rsidP="00105CA6">
      <w:pPr>
        <w:pStyle w:val="1"/>
      </w:pPr>
    </w:p>
    <w:p w14:paraId="06BAB656" w14:textId="2BB4DA73" w:rsidR="00AA185B" w:rsidRDefault="00AA185B" w:rsidP="00105CA6">
      <w:pPr>
        <w:pStyle w:val="1"/>
      </w:pPr>
      <w:r>
        <w:t xml:space="preserve">Тема 19 </w:t>
      </w:r>
      <w:r w:rsidR="00105CA6">
        <w:t xml:space="preserve">Неосторожная преступность. </w:t>
      </w:r>
      <w:r w:rsidRPr="001E21F6">
        <w:t>Криминологические особенности и предупреждение автотранспортных преступлений</w:t>
      </w:r>
    </w:p>
    <w:p w14:paraId="1B0BBCC3" w14:textId="77777777" w:rsidR="00105CA6" w:rsidRDefault="00105CA6" w:rsidP="00105CA6">
      <w:pPr>
        <w:pStyle w:val="a0"/>
      </w:pPr>
    </w:p>
    <w:p w14:paraId="630B24A7" w14:textId="77777777" w:rsidR="00105CA6" w:rsidRPr="00105CA6" w:rsidRDefault="00105CA6" w:rsidP="00105CA6">
      <w:pPr>
        <w:pStyle w:val="a0"/>
      </w:pPr>
    </w:p>
    <w:p w14:paraId="08EC8683" w14:textId="71CBE8DD" w:rsidR="00AA185B" w:rsidRDefault="00105CA6" w:rsidP="00105CA6">
      <w:pPr>
        <w:pStyle w:val="a0"/>
        <w:ind w:left="284" w:firstLine="0"/>
        <w:rPr>
          <w:b/>
          <w:lang w:val="en-US"/>
        </w:rPr>
      </w:pPr>
      <w:r w:rsidRPr="0098685D">
        <w:rPr>
          <w:b/>
        </w:rPr>
        <w:t>1</w:t>
      </w:r>
      <w:r w:rsidR="0098685D">
        <w:rPr>
          <w:b/>
        </w:rPr>
        <w:t xml:space="preserve"> </w:t>
      </w:r>
      <w:r w:rsidRPr="0098685D">
        <w:rPr>
          <w:b/>
        </w:rPr>
        <w:t>Общая характеристика преступлений по неосторожности</w:t>
      </w:r>
    </w:p>
    <w:p w14:paraId="07C5C0CB" w14:textId="77777777" w:rsidR="00584154" w:rsidRPr="00584154" w:rsidRDefault="00584154" w:rsidP="00105CA6">
      <w:pPr>
        <w:pStyle w:val="a0"/>
        <w:ind w:left="284" w:firstLine="0"/>
        <w:rPr>
          <w:b/>
          <w:lang w:val="en-US"/>
        </w:rPr>
      </w:pPr>
    </w:p>
    <w:p w14:paraId="4094B2AE" w14:textId="36B16D02" w:rsidR="00AA185B" w:rsidRPr="0098685D" w:rsidRDefault="00105CA6" w:rsidP="00105CA6">
      <w:pPr>
        <w:ind w:left="284"/>
        <w:rPr>
          <w:rFonts w:ascii="Times New Roman" w:hAnsi="Times New Roman" w:cs="Times New Roman"/>
          <w:b/>
          <w:sz w:val="28"/>
          <w:szCs w:val="28"/>
        </w:rPr>
      </w:pPr>
      <w:r w:rsidRPr="0098685D">
        <w:rPr>
          <w:rFonts w:ascii="Times New Roman" w:hAnsi="Times New Roman" w:cs="Times New Roman"/>
          <w:b/>
          <w:sz w:val="28"/>
          <w:szCs w:val="28"/>
        </w:rPr>
        <w:t>2</w:t>
      </w:r>
      <w:r w:rsidR="0098685D">
        <w:rPr>
          <w:rFonts w:ascii="Times New Roman" w:hAnsi="Times New Roman" w:cs="Times New Roman"/>
          <w:b/>
          <w:sz w:val="28"/>
          <w:szCs w:val="28"/>
        </w:rPr>
        <w:t xml:space="preserve"> </w:t>
      </w:r>
      <w:r w:rsidR="00AA185B" w:rsidRPr="0098685D">
        <w:rPr>
          <w:rFonts w:ascii="Times New Roman" w:hAnsi="Times New Roman" w:cs="Times New Roman"/>
          <w:b/>
          <w:sz w:val="28"/>
          <w:szCs w:val="28"/>
        </w:rPr>
        <w:t>Криминологические особенности автотранспортных преступлений</w:t>
      </w:r>
    </w:p>
    <w:p w14:paraId="43F1C547" w14:textId="4FAFAFD4" w:rsidR="00AA185B" w:rsidRPr="0098685D" w:rsidRDefault="00105CA6" w:rsidP="00105CA6">
      <w:pPr>
        <w:ind w:left="284"/>
        <w:rPr>
          <w:b/>
          <w:color w:val="333333"/>
          <w:sz w:val="28"/>
          <w:szCs w:val="28"/>
        </w:rPr>
      </w:pPr>
      <w:r w:rsidRPr="0098685D">
        <w:rPr>
          <w:rFonts w:ascii="Times New Roman" w:hAnsi="Times New Roman" w:cs="Times New Roman"/>
          <w:b/>
          <w:sz w:val="28"/>
          <w:szCs w:val="28"/>
        </w:rPr>
        <w:t>3</w:t>
      </w:r>
      <w:r w:rsidR="0098685D">
        <w:rPr>
          <w:rFonts w:ascii="Times New Roman" w:hAnsi="Times New Roman" w:cs="Times New Roman"/>
          <w:b/>
          <w:sz w:val="28"/>
          <w:szCs w:val="28"/>
        </w:rPr>
        <w:t xml:space="preserve"> </w:t>
      </w:r>
      <w:r w:rsidR="00AA185B" w:rsidRPr="0098685D">
        <w:rPr>
          <w:rFonts w:ascii="Times New Roman" w:hAnsi="Times New Roman" w:cs="Times New Roman"/>
          <w:b/>
          <w:sz w:val="28"/>
          <w:szCs w:val="28"/>
        </w:rPr>
        <w:t>Предупреждение автотранспортных преступлений</w:t>
      </w:r>
    </w:p>
    <w:p w14:paraId="2D2A0BF0" w14:textId="77777777" w:rsidR="00AA185B" w:rsidRPr="00AA185B" w:rsidRDefault="00AA185B" w:rsidP="00AA185B">
      <w:pPr>
        <w:pStyle w:val="af0"/>
        <w:shd w:val="clear" w:color="auto" w:fill="FFFFFF"/>
        <w:spacing w:after="150"/>
        <w:ind w:right="150"/>
        <w:jc w:val="both"/>
        <w:textAlignment w:val="baseline"/>
        <w:rPr>
          <w:color w:val="444444"/>
          <w:sz w:val="28"/>
          <w:szCs w:val="28"/>
        </w:rPr>
      </w:pPr>
    </w:p>
    <w:p w14:paraId="723AE547" w14:textId="77777777" w:rsidR="00105CA6" w:rsidRPr="00396A1D" w:rsidRDefault="00105CA6" w:rsidP="00674DE3">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96A1D">
        <w:rPr>
          <w:rFonts w:ascii="Times New Roman" w:eastAsia="Times New Roman" w:hAnsi="Times New Roman" w:cs="Times New Roman"/>
          <w:b/>
          <w:sz w:val="28"/>
          <w:szCs w:val="28"/>
          <w:lang w:eastAsia="ru-RU"/>
        </w:rPr>
        <w:t xml:space="preserve">Общая характеристика преступлений по неосторожности </w:t>
      </w:r>
    </w:p>
    <w:p w14:paraId="587AC137" w14:textId="77777777" w:rsidR="00105CA6" w:rsidRPr="00396A1D" w:rsidRDefault="00105CA6" w:rsidP="00105CA6">
      <w:pPr>
        <w:widowControl w:val="0"/>
        <w:autoSpaceDE w:val="0"/>
        <w:autoSpaceDN w:val="0"/>
        <w:adjustRightInd w:val="0"/>
        <w:spacing w:after="0" w:line="240" w:lineRule="auto"/>
        <w:ind w:left="700"/>
        <w:jc w:val="both"/>
        <w:rPr>
          <w:rFonts w:ascii="Times New Roman" w:eastAsia="Times New Roman" w:hAnsi="Times New Roman" w:cs="Times New Roman"/>
          <w:b/>
          <w:sz w:val="28"/>
          <w:szCs w:val="28"/>
          <w:lang w:eastAsia="ru-RU"/>
        </w:rPr>
      </w:pPr>
    </w:p>
    <w:p w14:paraId="78532E86" w14:textId="77777777" w:rsidR="00105CA6" w:rsidRPr="00396A1D" w:rsidRDefault="00105CA6" w:rsidP="00105CA6">
      <w:pPr>
        <w:widowControl w:val="0"/>
        <w:autoSpaceDE w:val="0"/>
        <w:autoSpaceDN w:val="0"/>
        <w:adjustRightInd w:val="0"/>
        <w:spacing w:after="0" w:line="240" w:lineRule="auto"/>
        <w:ind w:left="34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sz w:val="28"/>
          <w:szCs w:val="28"/>
          <w:lang w:eastAsia="ru-RU"/>
        </w:rPr>
        <w:t>По признаку неосторожности выделяются четыре основные группы неосторожных преступлений:</w:t>
      </w:r>
    </w:p>
    <w:p w14:paraId="2A2CB8D3" w14:textId="77777777" w:rsidR="00105CA6" w:rsidRPr="00396A1D" w:rsidRDefault="00105CA6" w:rsidP="00105CA6">
      <w:pPr>
        <w:widowControl w:val="0"/>
        <w:autoSpaceDE w:val="0"/>
        <w:autoSpaceDN w:val="0"/>
        <w:adjustRightInd w:val="0"/>
        <w:spacing w:after="0" w:line="220" w:lineRule="auto"/>
        <w:ind w:firstLine="34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sz w:val="28"/>
          <w:szCs w:val="28"/>
          <w:lang w:eastAsia="ru-RU"/>
        </w:rPr>
        <w:t>1) бытовые неосторожные преступления, совершенные</w:t>
      </w:r>
      <w:r w:rsidRPr="00396A1D">
        <w:rPr>
          <w:rFonts w:ascii="Times New Roman" w:eastAsia="Times New Roman" w:hAnsi="Times New Roman" w:cs="Times New Roman"/>
          <w:b/>
          <w:sz w:val="28"/>
          <w:szCs w:val="28"/>
          <w:lang w:eastAsia="ru-RU"/>
        </w:rPr>
        <w:t xml:space="preserve"> </w:t>
      </w:r>
      <w:r w:rsidRPr="00396A1D">
        <w:rPr>
          <w:rFonts w:ascii="Times New Roman" w:eastAsia="Times New Roman" w:hAnsi="Times New Roman" w:cs="Times New Roman"/>
          <w:sz w:val="28"/>
          <w:szCs w:val="28"/>
          <w:lang w:eastAsia="ru-RU"/>
        </w:rPr>
        <w:t>вне</w:t>
      </w:r>
      <w:r w:rsidRPr="00396A1D">
        <w:rPr>
          <w:rFonts w:ascii="Times New Roman" w:eastAsia="Times New Roman" w:hAnsi="Times New Roman" w:cs="Times New Roman"/>
          <w:b/>
          <w:sz w:val="28"/>
          <w:szCs w:val="28"/>
          <w:lang w:eastAsia="ru-RU"/>
        </w:rPr>
        <w:t xml:space="preserve"> </w:t>
      </w:r>
      <w:r w:rsidRPr="00396A1D">
        <w:rPr>
          <w:rFonts w:ascii="Times New Roman" w:eastAsia="Times New Roman" w:hAnsi="Times New Roman" w:cs="Times New Roman"/>
          <w:sz w:val="28"/>
          <w:szCs w:val="28"/>
          <w:lang w:eastAsia="ru-RU"/>
        </w:rPr>
        <w:t>сферы действия технических средств или других источников повышенной опасности (бытовая неосторожность);</w:t>
      </w:r>
    </w:p>
    <w:p w14:paraId="10BB50F2" w14:textId="77777777" w:rsidR="00105CA6" w:rsidRPr="00396A1D" w:rsidRDefault="00105CA6" w:rsidP="00105CA6">
      <w:pPr>
        <w:widowControl w:val="0"/>
        <w:autoSpaceDE w:val="0"/>
        <w:autoSpaceDN w:val="0"/>
        <w:adjustRightInd w:val="0"/>
        <w:spacing w:after="0" w:line="220" w:lineRule="auto"/>
        <w:ind w:firstLine="34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sz w:val="28"/>
          <w:szCs w:val="28"/>
          <w:lang w:eastAsia="ru-RU"/>
        </w:rPr>
        <w:t>2) неосторожные преступления, совершенные в сфере действия технических средств или других источников повышенной опасности (техническая неосторожность);</w:t>
      </w:r>
    </w:p>
    <w:p w14:paraId="7D1D02AA" w14:textId="77777777" w:rsidR="00105CA6" w:rsidRPr="00396A1D" w:rsidRDefault="00105CA6" w:rsidP="00105CA6">
      <w:pPr>
        <w:widowControl w:val="0"/>
        <w:autoSpaceDE w:val="0"/>
        <w:autoSpaceDN w:val="0"/>
        <w:adjustRightInd w:val="0"/>
        <w:spacing w:after="0" w:line="240" w:lineRule="auto"/>
        <w:ind w:firstLine="34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sz w:val="28"/>
          <w:szCs w:val="28"/>
          <w:lang w:eastAsia="ru-RU"/>
        </w:rPr>
        <w:t>3) неосторожные преступления, совершенные в сфере чисто профессиональной деятельности (профессиональная неосторожность);</w:t>
      </w:r>
    </w:p>
    <w:p w14:paraId="5CFC4125" w14:textId="77777777" w:rsidR="00105CA6" w:rsidRPr="00396A1D" w:rsidRDefault="00105CA6" w:rsidP="00105CA6">
      <w:pPr>
        <w:widowControl w:val="0"/>
        <w:autoSpaceDE w:val="0"/>
        <w:autoSpaceDN w:val="0"/>
        <w:adjustRightInd w:val="0"/>
        <w:spacing w:after="0" w:line="220" w:lineRule="auto"/>
        <w:ind w:firstLine="34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sz w:val="28"/>
          <w:szCs w:val="28"/>
          <w:lang w:eastAsia="ru-RU"/>
        </w:rPr>
        <w:t>4) неосторожные преступления, совершенные в процессе исполнения должностных (управленческих) функций.</w:t>
      </w:r>
    </w:p>
    <w:p w14:paraId="545C1F5A" w14:textId="77777777" w:rsidR="00105CA6" w:rsidRPr="00396A1D" w:rsidRDefault="00105CA6" w:rsidP="00105CA6">
      <w:pPr>
        <w:widowControl w:val="0"/>
        <w:autoSpaceDE w:val="0"/>
        <w:autoSpaceDN w:val="0"/>
        <w:adjustRightInd w:val="0"/>
        <w:spacing w:after="0" w:line="220" w:lineRule="auto"/>
        <w:ind w:firstLine="34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sz w:val="28"/>
          <w:szCs w:val="28"/>
          <w:lang w:eastAsia="ru-RU"/>
        </w:rPr>
        <w:t>Следует заметить, что в настоящее время особо актуальным стало выделение экологической неосторожности. В предложенной классификации она может попасть во все указанные группы неосторожных преступлений.</w:t>
      </w:r>
    </w:p>
    <w:p w14:paraId="6D2BA3A6" w14:textId="77777777" w:rsidR="00105CA6" w:rsidRPr="00396A1D" w:rsidRDefault="00105CA6" w:rsidP="00105CA6">
      <w:pPr>
        <w:widowControl w:val="0"/>
        <w:autoSpaceDE w:val="0"/>
        <w:autoSpaceDN w:val="0"/>
        <w:adjustRightInd w:val="0"/>
        <w:spacing w:after="0" w:line="220" w:lineRule="auto"/>
        <w:ind w:firstLine="34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b/>
          <w:sz w:val="28"/>
          <w:szCs w:val="28"/>
          <w:lang w:eastAsia="ru-RU"/>
        </w:rPr>
        <w:t>Бытовая неосторожность.</w:t>
      </w:r>
      <w:r w:rsidRPr="00396A1D">
        <w:rPr>
          <w:rFonts w:ascii="Times New Roman" w:eastAsia="Times New Roman" w:hAnsi="Times New Roman" w:cs="Times New Roman"/>
          <w:sz w:val="28"/>
          <w:szCs w:val="28"/>
          <w:lang w:eastAsia="ru-RU"/>
        </w:rPr>
        <w:t xml:space="preserve"> К этой группе относятся преступления, совершенные в сфере быта, но без использования механических средств. К ним, в частности, относятся причинение смерти по неосторожности, причинение тяжкого или средней тяжести вреда здоровью по неосторожности, уничтожение или повреждение имущества по неосторожности.</w:t>
      </w:r>
    </w:p>
    <w:p w14:paraId="3E31FCFC" w14:textId="77777777" w:rsidR="00105CA6" w:rsidRPr="00396A1D" w:rsidRDefault="00105CA6" w:rsidP="00105CA6">
      <w:pPr>
        <w:widowControl w:val="0"/>
        <w:autoSpaceDE w:val="0"/>
        <w:autoSpaceDN w:val="0"/>
        <w:adjustRightInd w:val="0"/>
        <w:spacing w:after="0" w:line="240" w:lineRule="auto"/>
        <w:ind w:firstLine="34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sz w:val="28"/>
          <w:szCs w:val="28"/>
          <w:lang w:eastAsia="ru-RU"/>
        </w:rPr>
        <w:t>Удельный вес этой группы в общей массе неосторожных преступлений невелик.</w:t>
      </w:r>
    </w:p>
    <w:p w14:paraId="1EC315C2" w14:textId="77777777" w:rsidR="00105CA6" w:rsidRPr="00396A1D" w:rsidRDefault="00105CA6" w:rsidP="00105CA6">
      <w:pPr>
        <w:widowControl w:val="0"/>
        <w:autoSpaceDE w:val="0"/>
        <w:autoSpaceDN w:val="0"/>
        <w:adjustRightInd w:val="0"/>
        <w:spacing w:after="0" w:line="220" w:lineRule="auto"/>
        <w:ind w:firstLine="34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b/>
          <w:sz w:val="28"/>
          <w:szCs w:val="28"/>
          <w:lang w:eastAsia="ru-RU"/>
        </w:rPr>
        <w:t>Техническая неосторожность.</w:t>
      </w:r>
      <w:r w:rsidRPr="00396A1D">
        <w:rPr>
          <w:rFonts w:ascii="Times New Roman" w:eastAsia="Times New Roman" w:hAnsi="Times New Roman" w:cs="Times New Roman"/>
          <w:sz w:val="28"/>
          <w:szCs w:val="28"/>
          <w:lang w:eastAsia="ru-RU"/>
        </w:rPr>
        <w:t xml:space="preserve"> Это наиболее многочисленная группа неосторожных преступлений, чаще всего они могут совершаться в процессе профессиональной деятельности. Однако в силу постоянного насыщения техническими средствами быта людей такие преступления могут совершаться и в быту. Преступления этой группы могут быть предусмотрены как общими составами неосторожных преступлений, так и специальными составами — «техническими преступлениями». </w:t>
      </w:r>
      <w:proofErr w:type="gramStart"/>
      <w:r w:rsidRPr="00396A1D">
        <w:rPr>
          <w:rFonts w:ascii="Times New Roman" w:eastAsia="Times New Roman" w:hAnsi="Times New Roman" w:cs="Times New Roman"/>
          <w:sz w:val="28"/>
          <w:szCs w:val="28"/>
          <w:lang w:eastAsia="ru-RU"/>
        </w:rPr>
        <w:t>К</w:t>
      </w:r>
      <w:proofErr w:type="gramEnd"/>
      <w:r w:rsidRPr="00396A1D">
        <w:rPr>
          <w:rFonts w:ascii="Times New Roman" w:eastAsia="Times New Roman" w:hAnsi="Times New Roman" w:cs="Times New Roman"/>
          <w:sz w:val="28"/>
          <w:szCs w:val="28"/>
          <w:lang w:eastAsia="ru-RU"/>
        </w:rPr>
        <w:t xml:space="preserve"> </w:t>
      </w:r>
      <w:proofErr w:type="gramStart"/>
      <w:r w:rsidRPr="00396A1D">
        <w:rPr>
          <w:rFonts w:ascii="Times New Roman" w:eastAsia="Times New Roman" w:hAnsi="Times New Roman" w:cs="Times New Roman"/>
          <w:sz w:val="28"/>
          <w:szCs w:val="28"/>
          <w:lang w:eastAsia="ru-RU"/>
        </w:rPr>
        <w:t>последним</w:t>
      </w:r>
      <w:proofErr w:type="gramEnd"/>
      <w:r w:rsidRPr="00396A1D">
        <w:rPr>
          <w:rFonts w:ascii="Times New Roman" w:eastAsia="Times New Roman" w:hAnsi="Times New Roman" w:cs="Times New Roman"/>
          <w:sz w:val="28"/>
          <w:szCs w:val="28"/>
          <w:lang w:eastAsia="ru-RU"/>
        </w:rPr>
        <w:t xml:space="preserve"> относится, </w:t>
      </w:r>
      <w:r w:rsidRPr="00396A1D">
        <w:rPr>
          <w:rFonts w:ascii="Times New Roman" w:eastAsia="Times New Roman" w:hAnsi="Times New Roman" w:cs="Times New Roman"/>
          <w:sz w:val="28"/>
          <w:szCs w:val="28"/>
          <w:lang w:eastAsia="ru-RU"/>
        </w:rPr>
        <w:lastRenderedPageBreak/>
        <w:t>например, нарушение правил безопасности движения. Общей чертой данной группы преступлений является то, что они совершаются в сфере взаимодействия «человек—техника».</w:t>
      </w:r>
    </w:p>
    <w:p w14:paraId="3D266E85" w14:textId="77777777" w:rsidR="00105CA6" w:rsidRPr="00396A1D" w:rsidRDefault="00105CA6" w:rsidP="00105CA6">
      <w:pPr>
        <w:widowControl w:val="0"/>
        <w:autoSpaceDE w:val="0"/>
        <w:autoSpaceDN w:val="0"/>
        <w:adjustRightInd w:val="0"/>
        <w:spacing w:after="0" w:line="220" w:lineRule="auto"/>
        <w:ind w:firstLine="34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b/>
          <w:sz w:val="28"/>
          <w:szCs w:val="28"/>
          <w:lang w:eastAsia="ru-RU"/>
        </w:rPr>
        <w:t>К профессиональной неосторожности</w:t>
      </w:r>
      <w:r w:rsidRPr="00396A1D">
        <w:rPr>
          <w:rFonts w:ascii="Times New Roman" w:eastAsia="Times New Roman" w:hAnsi="Times New Roman" w:cs="Times New Roman"/>
          <w:sz w:val="28"/>
          <w:szCs w:val="28"/>
          <w:lang w:eastAsia="ru-RU"/>
        </w:rPr>
        <w:t xml:space="preserve"> можно отнести преступления, в результате совершения которых вред причиняется ненадлежащим выполнением либо невыполнением субъектом своих профессиональных обязанностей, однако без </w:t>
      </w:r>
      <w:proofErr w:type="gramStart"/>
      <w:r w:rsidRPr="00396A1D">
        <w:rPr>
          <w:rFonts w:ascii="Times New Roman" w:eastAsia="Times New Roman" w:hAnsi="Times New Roman" w:cs="Times New Roman"/>
          <w:sz w:val="28"/>
          <w:szCs w:val="28"/>
          <w:lang w:eastAsia="ru-RU"/>
        </w:rPr>
        <w:t>использования</w:t>
      </w:r>
      <w:proofErr w:type="gramEnd"/>
      <w:r w:rsidRPr="00396A1D">
        <w:rPr>
          <w:rFonts w:ascii="Times New Roman" w:eastAsia="Times New Roman" w:hAnsi="Times New Roman" w:cs="Times New Roman"/>
          <w:sz w:val="28"/>
          <w:szCs w:val="28"/>
          <w:lang w:eastAsia="ru-RU"/>
        </w:rPr>
        <w:t xml:space="preserve"> как технических средств, так и должностных (управленческих) функций. Сюда относятся: неоказание помощи больному, нарушение правил безопасности при ведении горных, строительных или иных работ, утрата документов, содержащих государственную тайну и ряд других составов.</w:t>
      </w:r>
    </w:p>
    <w:p w14:paraId="066AC341" w14:textId="77777777" w:rsidR="00105CA6" w:rsidRPr="00396A1D" w:rsidRDefault="00105CA6" w:rsidP="00105CA6">
      <w:pPr>
        <w:widowControl w:val="0"/>
        <w:autoSpaceDE w:val="0"/>
        <w:autoSpaceDN w:val="0"/>
        <w:adjustRightInd w:val="0"/>
        <w:spacing w:after="0" w:line="220" w:lineRule="auto"/>
        <w:ind w:firstLine="40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b/>
          <w:sz w:val="28"/>
          <w:szCs w:val="28"/>
          <w:lang w:eastAsia="ru-RU"/>
        </w:rPr>
        <w:t>Должностная неосторожность</w:t>
      </w:r>
      <w:r w:rsidRPr="00396A1D">
        <w:rPr>
          <w:rFonts w:ascii="Times New Roman" w:eastAsia="Times New Roman" w:hAnsi="Times New Roman" w:cs="Times New Roman"/>
          <w:sz w:val="28"/>
          <w:szCs w:val="28"/>
          <w:lang w:eastAsia="ru-RU"/>
        </w:rPr>
        <w:t xml:space="preserve"> охватывает такие преступления, как выпуск или продажа товаров, выполнение работ либо оказание услуг, не отвечающих требованиям безопасности, халатность.</w:t>
      </w:r>
    </w:p>
    <w:p w14:paraId="48D14D69" w14:textId="77777777" w:rsidR="00105CA6" w:rsidRPr="00396A1D" w:rsidRDefault="00105CA6" w:rsidP="00105CA6">
      <w:pPr>
        <w:widowControl w:val="0"/>
        <w:autoSpaceDE w:val="0"/>
        <w:autoSpaceDN w:val="0"/>
        <w:adjustRightInd w:val="0"/>
        <w:spacing w:after="0" w:line="220" w:lineRule="auto"/>
        <w:ind w:firstLine="40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sz w:val="28"/>
          <w:szCs w:val="28"/>
          <w:lang w:eastAsia="ru-RU"/>
        </w:rPr>
        <w:t>В общей структуре неосторожной преступности наибольший удельный вес имеют преступные нарушения правил безопасности движения и эксплуатации автотранспортных средств, которые составляют около 75% всех неосторожных преступлений. Примерно 9-15% приходится на должностную халатность, 3-5% — на нарушение правил охраны труда, 3-4 % — на неосторожное убийство. Менее 2% — это такие преступления, как неосторожные телесные повреждения, нарушение правил горных и строительных работ, а также привил безопасности движения па железнодорожном, воздушном и водном транспорте, некоторые воинские и прочие преступления. По некоторым данным, в общей структуре преступности неосторожные преступления составляют до 20%. Важно иметь в виду и высокую латентность некоторых неосторожных преступлений, таких как халатность, нарушение правил техники безопасности, недоброкачественный ремонт транспортных средств, загрязнение окружающей среды и т. д.</w:t>
      </w:r>
    </w:p>
    <w:p w14:paraId="209382D9" w14:textId="77777777" w:rsidR="00105CA6" w:rsidRPr="00396A1D" w:rsidRDefault="00105CA6" w:rsidP="00105CA6">
      <w:pPr>
        <w:widowControl w:val="0"/>
        <w:autoSpaceDE w:val="0"/>
        <w:autoSpaceDN w:val="0"/>
        <w:adjustRightInd w:val="0"/>
        <w:spacing w:after="0" w:line="220" w:lineRule="auto"/>
        <w:ind w:firstLine="400"/>
        <w:jc w:val="both"/>
        <w:rPr>
          <w:rFonts w:ascii="Times New Roman" w:eastAsia="Times New Roman" w:hAnsi="Times New Roman" w:cs="Times New Roman"/>
          <w:sz w:val="28"/>
          <w:szCs w:val="28"/>
          <w:lang w:eastAsia="ru-RU"/>
        </w:rPr>
      </w:pPr>
      <w:r w:rsidRPr="00396A1D">
        <w:rPr>
          <w:rFonts w:ascii="Times New Roman" w:eastAsia="Times New Roman" w:hAnsi="Times New Roman" w:cs="Times New Roman"/>
          <w:sz w:val="28"/>
          <w:szCs w:val="28"/>
          <w:lang w:eastAsia="ru-RU"/>
        </w:rPr>
        <w:t>Основную долю неосторожной преступности составляют дорожно-транспортные происшествия.</w:t>
      </w:r>
    </w:p>
    <w:p w14:paraId="45EC2A3F" w14:textId="77777777" w:rsidR="00105CA6" w:rsidRPr="00396A1D" w:rsidRDefault="00105CA6" w:rsidP="00AA185B">
      <w:pPr>
        <w:pStyle w:val="af0"/>
        <w:spacing w:line="270" w:lineRule="atLeast"/>
        <w:jc w:val="both"/>
        <w:rPr>
          <w:b/>
          <w:color w:val="000000"/>
          <w:sz w:val="28"/>
          <w:szCs w:val="28"/>
        </w:rPr>
      </w:pPr>
    </w:p>
    <w:p w14:paraId="551FFC55" w14:textId="73AC25AE" w:rsidR="00AA185B" w:rsidRPr="00396A1D" w:rsidRDefault="00AA185B" w:rsidP="0098685D">
      <w:pPr>
        <w:pStyle w:val="af0"/>
        <w:numPr>
          <w:ilvl w:val="0"/>
          <w:numId w:val="24"/>
        </w:numPr>
        <w:spacing w:line="270" w:lineRule="atLeast"/>
        <w:jc w:val="both"/>
        <w:rPr>
          <w:b/>
          <w:color w:val="000000"/>
          <w:sz w:val="28"/>
          <w:szCs w:val="28"/>
        </w:rPr>
      </w:pPr>
      <w:r w:rsidRPr="00396A1D">
        <w:rPr>
          <w:b/>
          <w:color w:val="000000"/>
          <w:sz w:val="28"/>
          <w:szCs w:val="28"/>
        </w:rPr>
        <w:t>Криминологические особенности автотранспортных преступлений</w:t>
      </w:r>
    </w:p>
    <w:p w14:paraId="4118B32E" w14:textId="77777777" w:rsidR="00AA185B" w:rsidRPr="00396A1D" w:rsidRDefault="00AA185B" w:rsidP="00AA185B">
      <w:pPr>
        <w:pStyle w:val="af0"/>
        <w:spacing w:line="270" w:lineRule="atLeast"/>
        <w:jc w:val="both"/>
        <w:rPr>
          <w:color w:val="000000"/>
          <w:sz w:val="28"/>
          <w:szCs w:val="28"/>
        </w:rPr>
      </w:pPr>
      <w:r w:rsidRPr="00396A1D">
        <w:rPr>
          <w:b/>
          <w:color w:val="000000"/>
          <w:sz w:val="28"/>
          <w:szCs w:val="28"/>
        </w:rPr>
        <w:t>Дорожное движение</w:t>
      </w:r>
      <w:r w:rsidRPr="00396A1D">
        <w:rPr>
          <w:color w:val="000000"/>
          <w:sz w:val="28"/>
          <w:szCs w:val="28"/>
        </w:rPr>
        <w:t xml:space="preserve"> - один из наиболее характерных и неотъемлемых элементов современной цивилизации, в которой автомобильный транспорт является воплощением проявлений научно-технического прогресса и в значительной мере влияет на темпы экономического и социального развития каждой страны и всего человечества. Именно поэтому негативные явления, связанные с дорожным движением, нуждаются в глубоком научном осмыслении. Особое место в проблеме безопасного дорожного движения занимают вопросы предупреждения автотранспортных правонарушений, которые предусмотрены уголовным законом.</w:t>
      </w:r>
    </w:p>
    <w:p w14:paraId="6B9EC001" w14:textId="77777777" w:rsidR="00AA185B" w:rsidRPr="00396A1D" w:rsidRDefault="00AA185B" w:rsidP="00AA185B">
      <w:pPr>
        <w:pStyle w:val="af0"/>
        <w:shd w:val="clear" w:color="auto" w:fill="FFFFFF"/>
        <w:spacing w:after="150"/>
        <w:ind w:right="150" w:firstLine="708"/>
        <w:jc w:val="both"/>
        <w:textAlignment w:val="baseline"/>
        <w:rPr>
          <w:color w:val="444444"/>
          <w:sz w:val="28"/>
          <w:szCs w:val="28"/>
        </w:rPr>
      </w:pPr>
      <w:r w:rsidRPr="00396A1D">
        <w:rPr>
          <w:b/>
          <w:color w:val="444444"/>
          <w:sz w:val="28"/>
          <w:szCs w:val="28"/>
        </w:rPr>
        <w:t xml:space="preserve">В общем объеме неосторожных преступлений наибольшую долю (до 75%) составляют </w:t>
      </w:r>
      <w:proofErr w:type="gramStart"/>
      <w:r w:rsidRPr="00396A1D">
        <w:rPr>
          <w:b/>
          <w:color w:val="444444"/>
          <w:sz w:val="28"/>
          <w:szCs w:val="28"/>
        </w:rPr>
        <w:t>автотранспортные</w:t>
      </w:r>
      <w:proofErr w:type="gramEnd"/>
      <w:r w:rsidRPr="00396A1D">
        <w:rPr>
          <w:b/>
          <w:color w:val="444444"/>
          <w:sz w:val="28"/>
          <w:szCs w:val="28"/>
        </w:rPr>
        <w:t>.</w:t>
      </w:r>
      <w:r w:rsidRPr="00396A1D">
        <w:rPr>
          <w:color w:val="444444"/>
          <w:sz w:val="28"/>
          <w:szCs w:val="28"/>
        </w:rPr>
        <w:t xml:space="preserve"> </w:t>
      </w:r>
    </w:p>
    <w:p w14:paraId="4438CD77" w14:textId="77777777" w:rsidR="00AA185B" w:rsidRPr="00396A1D" w:rsidRDefault="00AA185B" w:rsidP="00AA185B">
      <w:pPr>
        <w:pStyle w:val="af0"/>
        <w:shd w:val="clear" w:color="auto" w:fill="FFFFFF"/>
        <w:spacing w:after="150"/>
        <w:ind w:right="150" w:firstLine="708"/>
        <w:jc w:val="both"/>
        <w:textAlignment w:val="baseline"/>
        <w:rPr>
          <w:color w:val="444444"/>
          <w:sz w:val="28"/>
          <w:szCs w:val="28"/>
        </w:rPr>
      </w:pPr>
      <w:r w:rsidRPr="00396A1D">
        <w:rPr>
          <w:b/>
          <w:color w:val="444444"/>
          <w:sz w:val="28"/>
          <w:szCs w:val="28"/>
        </w:rPr>
        <w:lastRenderedPageBreak/>
        <w:t>Автотранспортные преступления</w:t>
      </w:r>
      <w:r w:rsidRPr="00396A1D">
        <w:rPr>
          <w:color w:val="444444"/>
          <w:sz w:val="28"/>
          <w:szCs w:val="28"/>
        </w:rPr>
        <w:t xml:space="preserve"> – собирательное криминологическое понятие, охватывающее нарушение правил дорожного движения и эксплуатации транспортных средств; выпуск в эксплуатацию технически неисправных транспортных средств; приведение в негодность транспортных средств или путей сообщения; нарушение правил, обеспечивающих безопасную работу транспорта; оставление места дорожно-транспортного происшествия.</w:t>
      </w:r>
    </w:p>
    <w:p w14:paraId="522F25AC" w14:textId="77777777" w:rsidR="00AA185B" w:rsidRPr="00396A1D" w:rsidRDefault="00AA185B" w:rsidP="00AA185B">
      <w:pPr>
        <w:pStyle w:val="af0"/>
        <w:shd w:val="clear" w:color="auto" w:fill="FFFFFF"/>
        <w:spacing w:after="150"/>
        <w:ind w:right="150" w:firstLine="708"/>
        <w:jc w:val="both"/>
        <w:textAlignment w:val="baseline"/>
        <w:rPr>
          <w:color w:val="444444"/>
          <w:sz w:val="28"/>
          <w:szCs w:val="28"/>
        </w:rPr>
      </w:pPr>
      <w:r w:rsidRPr="00396A1D">
        <w:rPr>
          <w:color w:val="444444"/>
          <w:sz w:val="28"/>
          <w:szCs w:val="28"/>
        </w:rPr>
        <w:t>Являясь результатом технической неосторожности, автотранспортные преступления обладают определенной спецификой, обусловливающей использование различных форм и методов их предупреждения.</w:t>
      </w:r>
    </w:p>
    <w:p w14:paraId="75C51059" w14:textId="77777777" w:rsidR="00AA185B" w:rsidRPr="001E21F6" w:rsidRDefault="00AA185B" w:rsidP="00AA185B">
      <w:pPr>
        <w:pStyle w:val="af0"/>
        <w:shd w:val="clear" w:color="auto" w:fill="FFFFFF"/>
        <w:spacing w:after="150"/>
        <w:ind w:right="150" w:firstLine="708"/>
        <w:jc w:val="both"/>
        <w:textAlignment w:val="baseline"/>
        <w:rPr>
          <w:color w:val="444444"/>
          <w:sz w:val="28"/>
          <w:szCs w:val="28"/>
        </w:rPr>
      </w:pPr>
      <w:r w:rsidRPr="00396A1D">
        <w:rPr>
          <w:color w:val="444444"/>
          <w:sz w:val="28"/>
          <w:szCs w:val="28"/>
        </w:rPr>
        <w:t>Проблема предупреждения автотранспортных преступлений стала особенно острой в последние годы. До середины 80-х гг. прошлого столетия в стране наблюдалась тенденция снижения (в расчете на 10 тыс. единиц автотранспорта</w:t>
      </w:r>
      <w:r w:rsidRPr="001E21F6">
        <w:rPr>
          <w:color w:val="444444"/>
          <w:sz w:val="28"/>
          <w:szCs w:val="28"/>
        </w:rPr>
        <w:t>) автотранспортных происшествий, а также значительного сокращения числа погибших в них. Однако уже в 90-е гг. наблюдался рост (до 1,5 млн. в течение пяти лет) дорожно-транспортных происшествий, в которых погибли 250 тыс. и получили ранения 1,5 млн. человек. При этом свыше 70% погибших составляли люди трудоспособного возраста.</w:t>
      </w:r>
    </w:p>
    <w:p w14:paraId="24111082" w14:textId="77777777" w:rsidR="00AA185B" w:rsidRDefault="00AA185B" w:rsidP="00AA185B">
      <w:pPr>
        <w:pStyle w:val="af0"/>
        <w:shd w:val="clear" w:color="auto" w:fill="FFFFFF"/>
        <w:spacing w:after="150"/>
        <w:ind w:right="150" w:firstLine="708"/>
        <w:jc w:val="both"/>
        <w:textAlignment w:val="baseline"/>
        <w:rPr>
          <w:color w:val="444444"/>
          <w:sz w:val="28"/>
          <w:szCs w:val="28"/>
        </w:rPr>
      </w:pPr>
      <w:r w:rsidRPr="001E21F6">
        <w:rPr>
          <w:color w:val="444444"/>
          <w:sz w:val="28"/>
          <w:szCs w:val="28"/>
        </w:rPr>
        <w:t xml:space="preserve">В настоящее время в </w:t>
      </w:r>
      <w:r>
        <w:rPr>
          <w:color w:val="444444"/>
          <w:sz w:val="28"/>
          <w:szCs w:val="28"/>
          <w:lang w:val="be-BY"/>
        </w:rPr>
        <w:t>Беларус</w:t>
      </w:r>
      <w:proofErr w:type="spellStart"/>
      <w:r>
        <w:rPr>
          <w:color w:val="444444"/>
          <w:sz w:val="28"/>
          <w:szCs w:val="28"/>
        </w:rPr>
        <w:t>ии</w:t>
      </w:r>
      <w:proofErr w:type="spellEnd"/>
      <w:r w:rsidRPr="001E21F6">
        <w:rPr>
          <w:color w:val="444444"/>
          <w:sz w:val="28"/>
          <w:szCs w:val="28"/>
        </w:rPr>
        <w:t xml:space="preserve"> ежегодно совершается свыше </w:t>
      </w:r>
      <w:r>
        <w:rPr>
          <w:color w:val="444444"/>
          <w:sz w:val="28"/>
          <w:szCs w:val="28"/>
        </w:rPr>
        <w:t>4</w:t>
      </w:r>
      <w:r w:rsidRPr="001E21F6">
        <w:rPr>
          <w:color w:val="444444"/>
          <w:sz w:val="28"/>
          <w:szCs w:val="28"/>
        </w:rPr>
        <w:t xml:space="preserve"> тыс. дорожно-транспортных происшествий, </w:t>
      </w:r>
      <w:r>
        <w:rPr>
          <w:color w:val="444444"/>
          <w:sz w:val="28"/>
          <w:szCs w:val="28"/>
        </w:rPr>
        <w:t>по</w:t>
      </w:r>
      <w:r w:rsidRPr="001E21F6">
        <w:rPr>
          <w:color w:val="444444"/>
          <w:sz w:val="28"/>
          <w:szCs w:val="28"/>
        </w:rPr>
        <w:t>в</w:t>
      </w:r>
      <w:r>
        <w:rPr>
          <w:color w:val="444444"/>
          <w:sz w:val="28"/>
          <w:szCs w:val="28"/>
        </w:rPr>
        <w:t xml:space="preserve">лекших гибель или ранения людей 4119 </w:t>
      </w:r>
      <w:proofErr w:type="spellStart"/>
      <w:r>
        <w:rPr>
          <w:color w:val="444444"/>
          <w:sz w:val="28"/>
          <w:szCs w:val="28"/>
        </w:rPr>
        <w:t>дтп</w:t>
      </w:r>
      <w:proofErr w:type="spellEnd"/>
      <w:r>
        <w:rPr>
          <w:color w:val="444444"/>
          <w:sz w:val="28"/>
          <w:szCs w:val="28"/>
        </w:rPr>
        <w:t xml:space="preserve"> в 2015г. </w:t>
      </w:r>
    </w:p>
    <w:p w14:paraId="3DB30D8A" w14:textId="77777777" w:rsidR="00AA185B" w:rsidRDefault="00AA185B" w:rsidP="00AA185B">
      <w:pPr>
        <w:shd w:val="clear" w:color="auto" w:fill="FFFFFF"/>
        <w:jc w:val="both"/>
        <w:rPr>
          <w:rFonts w:ascii="Tahoma" w:hAnsi="Tahoma" w:cs="Tahoma"/>
          <w:color w:val="000000"/>
          <w:sz w:val="21"/>
          <w:szCs w:val="21"/>
        </w:rPr>
      </w:pPr>
      <w:r>
        <w:rPr>
          <w:rStyle w:val="af1"/>
          <w:rFonts w:ascii="Tahoma" w:hAnsi="Tahoma" w:cs="Tahoma"/>
          <w:color w:val="000000"/>
          <w:sz w:val="20"/>
          <w:szCs w:val="20"/>
        </w:rPr>
        <w:t>дорожно-транспортные происшествия и последствия от них в 2015 году</w:t>
      </w:r>
    </w:p>
    <w:p w14:paraId="191B3775" w14:textId="77777777" w:rsidR="00AA185B" w:rsidRDefault="00AA185B" w:rsidP="00AA185B">
      <w:pPr>
        <w:shd w:val="clear" w:color="auto" w:fill="FFFFFF"/>
        <w:jc w:val="both"/>
        <w:rPr>
          <w:rFonts w:ascii="Tahoma" w:hAnsi="Tahoma" w:cs="Tahoma"/>
          <w:color w:val="000000"/>
          <w:sz w:val="21"/>
          <w:szCs w:val="21"/>
        </w:rPr>
      </w:pPr>
      <w:r>
        <w:rPr>
          <w:rFonts w:ascii="Tahoma" w:hAnsi="Tahoma" w:cs="Tahoma"/>
          <w:color w:val="00000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4"/>
        <w:gridCol w:w="1096"/>
        <w:gridCol w:w="1383"/>
        <w:gridCol w:w="964"/>
        <w:gridCol w:w="1316"/>
        <w:gridCol w:w="1031"/>
        <w:gridCol w:w="1370"/>
      </w:tblGrid>
      <w:tr w:rsidR="00AA185B" w14:paraId="16D0C669" w14:textId="77777777" w:rsidTr="00AA185B">
        <w:trPr>
          <w:tblCellSpacing w:w="0" w:type="dxa"/>
        </w:trPr>
        <w:tc>
          <w:tcPr>
            <w:tcW w:w="2340" w:type="dxa"/>
            <w:vMerge w:val="restart"/>
            <w:tcBorders>
              <w:top w:val="outset" w:sz="6" w:space="0" w:color="auto"/>
              <w:left w:val="outset" w:sz="6" w:space="0" w:color="auto"/>
              <w:bottom w:val="outset" w:sz="6" w:space="0" w:color="auto"/>
              <w:right w:val="outset" w:sz="6" w:space="0" w:color="auto"/>
            </w:tcBorders>
            <w:hideMark/>
          </w:tcPr>
          <w:p w14:paraId="442B528E" w14:textId="77777777" w:rsidR="00AA185B" w:rsidRDefault="00AA185B" w:rsidP="00AA185B">
            <w:pPr>
              <w:jc w:val="center"/>
              <w:rPr>
                <w:sz w:val="24"/>
                <w:szCs w:val="24"/>
              </w:rPr>
            </w:pPr>
            <w:r>
              <w:rPr>
                <w:sz w:val="20"/>
                <w:szCs w:val="20"/>
              </w:rPr>
              <w:t> </w:t>
            </w:r>
          </w:p>
        </w:tc>
        <w:tc>
          <w:tcPr>
            <w:tcW w:w="2565" w:type="dxa"/>
            <w:gridSpan w:val="2"/>
            <w:tcBorders>
              <w:top w:val="outset" w:sz="6" w:space="0" w:color="auto"/>
              <w:left w:val="outset" w:sz="6" w:space="0" w:color="auto"/>
              <w:bottom w:val="outset" w:sz="6" w:space="0" w:color="auto"/>
              <w:right w:val="outset" w:sz="6" w:space="0" w:color="auto"/>
            </w:tcBorders>
            <w:vAlign w:val="center"/>
            <w:hideMark/>
          </w:tcPr>
          <w:p w14:paraId="4D0ADD43" w14:textId="77777777" w:rsidR="00AA185B" w:rsidRDefault="00AA185B" w:rsidP="00AA185B">
            <w:pPr>
              <w:jc w:val="center"/>
              <w:rPr>
                <w:sz w:val="24"/>
                <w:szCs w:val="24"/>
              </w:rPr>
            </w:pPr>
            <w:r>
              <w:rPr>
                <w:sz w:val="20"/>
                <w:szCs w:val="20"/>
              </w:rPr>
              <w:t>Количество дорожно-транспортных происшествий, повлекших гибель или ранение людей</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14:paraId="34D73EB7" w14:textId="77777777" w:rsidR="00AA185B" w:rsidRDefault="00AA185B" w:rsidP="00AA185B">
            <w:pPr>
              <w:jc w:val="center"/>
              <w:rPr>
                <w:sz w:val="24"/>
                <w:szCs w:val="24"/>
              </w:rPr>
            </w:pPr>
            <w:r>
              <w:rPr>
                <w:sz w:val="20"/>
                <w:szCs w:val="20"/>
              </w:rPr>
              <w:t>Число</w:t>
            </w:r>
            <w:r>
              <w:rPr>
                <w:rStyle w:val="apple-converted-space"/>
                <w:sz w:val="20"/>
                <w:szCs w:val="20"/>
              </w:rPr>
              <w:t> </w:t>
            </w:r>
            <w:r>
              <w:rPr>
                <w:sz w:val="20"/>
                <w:szCs w:val="20"/>
              </w:rPr>
              <w:br/>
              <w:t>погибших</w:t>
            </w:r>
          </w:p>
        </w:tc>
        <w:tc>
          <w:tcPr>
            <w:tcW w:w="2475" w:type="dxa"/>
            <w:gridSpan w:val="2"/>
            <w:tcBorders>
              <w:top w:val="outset" w:sz="6" w:space="0" w:color="auto"/>
              <w:left w:val="outset" w:sz="6" w:space="0" w:color="auto"/>
              <w:bottom w:val="outset" w:sz="6" w:space="0" w:color="auto"/>
              <w:right w:val="outset" w:sz="6" w:space="0" w:color="auto"/>
            </w:tcBorders>
            <w:vAlign w:val="center"/>
            <w:hideMark/>
          </w:tcPr>
          <w:p w14:paraId="408DB11F" w14:textId="77777777" w:rsidR="00AA185B" w:rsidRDefault="00AA185B" w:rsidP="00AA185B">
            <w:pPr>
              <w:jc w:val="center"/>
              <w:rPr>
                <w:sz w:val="24"/>
                <w:szCs w:val="24"/>
              </w:rPr>
            </w:pPr>
            <w:r>
              <w:rPr>
                <w:sz w:val="20"/>
                <w:szCs w:val="20"/>
              </w:rPr>
              <w:t>Число</w:t>
            </w:r>
            <w:r>
              <w:rPr>
                <w:rStyle w:val="apple-converted-space"/>
                <w:sz w:val="20"/>
                <w:szCs w:val="20"/>
              </w:rPr>
              <w:t> </w:t>
            </w:r>
            <w:r>
              <w:rPr>
                <w:sz w:val="20"/>
                <w:szCs w:val="20"/>
              </w:rPr>
              <w:br/>
              <w:t>раненых</w:t>
            </w:r>
          </w:p>
        </w:tc>
      </w:tr>
      <w:tr w:rsidR="00AA185B" w14:paraId="69BEDA9B" w14:textId="77777777" w:rsidTr="00AA18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585CF2" w14:textId="77777777" w:rsidR="00AA185B" w:rsidRDefault="00AA185B" w:rsidP="00AA185B">
            <w:pPr>
              <w:rPr>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14:paraId="72F28F98" w14:textId="77777777" w:rsidR="00AA185B" w:rsidRDefault="00AA185B" w:rsidP="00AA185B">
            <w:pPr>
              <w:jc w:val="center"/>
              <w:rPr>
                <w:sz w:val="24"/>
                <w:szCs w:val="24"/>
              </w:rPr>
            </w:pPr>
            <w:r>
              <w:rPr>
                <w:sz w:val="20"/>
                <w:szCs w:val="20"/>
              </w:rPr>
              <w:t>случаев</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E7BB8B2" w14:textId="77777777" w:rsidR="00AA185B" w:rsidRDefault="00AA185B" w:rsidP="00AA185B">
            <w:pPr>
              <w:jc w:val="center"/>
            </w:pPr>
            <w:r>
              <w:rPr>
                <w:sz w:val="20"/>
                <w:szCs w:val="20"/>
              </w:rPr>
              <w:t>темпы прироста (снижения)</w:t>
            </w:r>
          </w:p>
          <w:p w14:paraId="4B6975E1" w14:textId="77777777" w:rsidR="00AA185B" w:rsidRDefault="00AA185B" w:rsidP="00AA185B">
            <w:pPr>
              <w:jc w:val="center"/>
            </w:pPr>
            <w:r>
              <w:rPr>
                <w:sz w:val="20"/>
                <w:szCs w:val="20"/>
              </w:rPr>
              <w:t>к 2014 г.,</w:t>
            </w:r>
          </w:p>
          <w:p w14:paraId="27DC2430" w14:textId="77777777" w:rsidR="00AA185B" w:rsidRDefault="00AA185B" w:rsidP="00AA185B">
            <w:pPr>
              <w:jc w:val="center"/>
              <w:rPr>
                <w:sz w:val="24"/>
                <w:szCs w:val="24"/>
              </w:rPr>
            </w:pPr>
            <w:r>
              <w:rPr>
                <w:sz w:val="20"/>
                <w:szCs w:val="20"/>
              </w:rPr>
              <w:t>в %</w:t>
            </w:r>
          </w:p>
        </w:tc>
        <w:tc>
          <w:tcPr>
            <w:tcW w:w="990" w:type="dxa"/>
            <w:tcBorders>
              <w:top w:val="outset" w:sz="6" w:space="0" w:color="auto"/>
              <w:left w:val="outset" w:sz="6" w:space="0" w:color="auto"/>
              <w:bottom w:val="outset" w:sz="6" w:space="0" w:color="auto"/>
              <w:right w:val="outset" w:sz="6" w:space="0" w:color="auto"/>
            </w:tcBorders>
            <w:vAlign w:val="center"/>
            <w:hideMark/>
          </w:tcPr>
          <w:p w14:paraId="43650B0C" w14:textId="77777777" w:rsidR="00AA185B" w:rsidRDefault="00AA185B" w:rsidP="00AA185B">
            <w:pPr>
              <w:jc w:val="center"/>
              <w:rPr>
                <w:sz w:val="24"/>
                <w:szCs w:val="24"/>
              </w:rPr>
            </w:pPr>
            <w:r>
              <w:rPr>
                <w:sz w:val="20"/>
                <w:szCs w:val="20"/>
              </w:rPr>
              <w:t>человек</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6659B63" w14:textId="77777777" w:rsidR="00AA185B" w:rsidRDefault="00AA185B" w:rsidP="00AA185B">
            <w:pPr>
              <w:jc w:val="center"/>
            </w:pPr>
            <w:r>
              <w:rPr>
                <w:sz w:val="20"/>
                <w:szCs w:val="20"/>
              </w:rPr>
              <w:t>темпы прироста (снижения)</w:t>
            </w:r>
          </w:p>
          <w:p w14:paraId="5306D824" w14:textId="77777777" w:rsidR="00AA185B" w:rsidRDefault="00AA185B" w:rsidP="00AA185B">
            <w:pPr>
              <w:jc w:val="center"/>
            </w:pPr>
            <w:r>
              <w:rPr>
                <w:sz w:val="20"/>
                <w:szCs w:val="20"/>
              </w:rPr>
              <w:t>к 2014 г.,</w:t>
            </w:r>
          </w:p>
          <w:p w14:paraId="489EB93D" w14:textId="77777777" w:rsidR="00AA185B" w:rsidRDefault="00AA185B" w:rsidP="00AA185B">
            <w:pPr>
              <w:jc w:val="center"/>
              <w:rPr>
                <w:sz w:val="24"/>
                <w:szCs w:val="24"/>
              </w:rPr>
            </w:pPr>
            <w:r>
              <w:rPr>
                <w:sz w:val="20"/>
                <w:szCs w:val="20"/>
              </w:rPr>
              <w:t>в %</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C35430A" w14:textId="77777777" w:rsidR="00AA185B" w:rsidRDefault="00AA185B" w:rsidP="00AA185B">
            <w:pPr>
              <w:jc w:val="center"/>
              <w:rPr>
                <w:sz w:val="24"/>
                <w:szCs w:val="24"/>
              </w:rPr>
            </w:pPr>
            <w:r>
              <w:rPr>
                <w:sz w:val="20"/>
                <w:szCs w:val="20"/>
              </w:rPr>
              <w:t>человек</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2597CFE" w14:textId="77777777" w:rsidR="00AA185B" w:rsidRDefault="00AA185B" w:rsidP="00AA185B">
            <w:pPr>
              <w:jc w:val="center"/>
            </w:pPr>
            <w:r>
              <w:rPr>
                <w:sz w:val="20"/>
                <w:szCs w:val="20"/>
              </w:rPr>
              <w:t>темпы прироста (снижения)</w:t>
            </w:r>
          </w:p>
          <w:p w14:paraId="6E1D1C79" w14:textId="77777777" w:rsidR="00AA185B" w:rsidRDefault="00AA185B" w:rsidP="00AA185B">
            <w:pPr>
              <w:jc w:val="center"/>
            </w:pPr>
            <w:r>
              <w:rPr>
                <w:sz w:val="20"/>
                <w:szCs w:val="20"/>
              </w:rPr>
              <w:t>к 2014 г.,</w:t>
            </w:r>
          </w:p>
          <w:p w14:paraId="6DDA4611" w14:textId="77777777" w:rsidR="00AA185B" w:rsidRDefault="00AA185B" w:rsidP="00AA185B">
            <w:pPr>
              <w:jc w:val="center"/>
              <w:rPr>
                <w:sz w:val="24"/>
                <w:szCs w:val="24"/>
              </w:rPr>
            </w:pPr>
            <w:r>
              <w:rPr>
                <w:sz w:val="20"/>
                <w:szCs w:val="20"/>
              </w:rPr>
              <w:t>в %</w:t>
            </w:r>
          </w:p>
        </w:tc>
      </w:tr>
      <w:tr w:rsidR="00AA185B" w14:paraId="4E542625" w14:textId="77777777" w:rsidTr="00AA185B">
        <w:trPr>
          <w:tblCellSpacing w:w="0" w:type="dxa"/>
        </w:trPr>
        <w:tc>
          <w:tcPr>
            <w:tcW w:w="2340" w:type="dxa"/>
            <w:tcBorders>
              <w:top w:val="outset" w:sz="6" w:space="0" w:color="auto"/>
              <w:left w:val="outset" w:sz="6" w:space="0" w:color="auto"/>
              <w:bottom w:val="outset" w:sz="6" w:space="0" w:color="auto"/>
              <w:right w:val="outset" w:sz="6" w:space="0" w:color="auto"/>
            </w:tcBorders>
            <w:vAlign w:val="bottom"/>
            <w:hideMark/>
          </w:tcPr>
          <w:p w14:paraId="59D563D1" w14:textId="77777777" w:rsidR="00AA185B" w:rsidRDefault="00AA185B" w:rsidP="00AA185B">
            <w:pPr>
              <w:rPr>
                <w:sz w:val="24"/>
                <w:szCs w:val="24"/>
              </w:rPr>
            </w:pPr>
            <w:r>
              <w:rPr>
                <w:rStyle w:val="af1"/>
                <w:sz w:val="20"/>
                <w:szCs w:val="20"/>
              </w:rPr>
              <w:t>Республика Беларусь</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A633E43" w14:textId="77777777" w:rsidR="00AA185B" w:rsidRDefault="00AA185B" w:rsidP="00AA185B">
            <w:pPr>
              <w:jc w:val="center"/>
              <w:rPr>
                <w:sz w:val="24"/>
                <w:szCs w:val="24"/>
              </w:rPr>
            </w:pPr>
            <w:r>
              <w:rPr>
                <w:rStyle w:val="af1"/>
                <w:sz w:val="20"/>
                <w:szCs w:val="20"/>
              </w:rPr>
              <w:t>4 119</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C587B69" w14:textId="77777777" w:rsidR="00AA185B" w:rsidRDefault="00AA185B" w:rsidP="00AA185B">
            <w:pPr>
              <w:jc w:val="center"/>
              <w:rPr>
                <w:sz w:val="24"/>
                <w:szCs w:val="24"/>
              </w:rPr>
            </w:pPr>
            <w:r>
              <w:rPr>
                <w:rStyle w:val="af1"/>
                <w:sz w:val="20"/>
                <w:szCs w:val="20"/>
              </w:rPr>
              <w:t>-9,5</w:t>
            </w:r>
          </w:p>
        </w:tc>
        <w:tc>
          <w:tcPr>
            <w:tcW w:w="990" w:type="dxa"/>
            <w:tcBorders>
              <w:top w:val="outset" w:sz="6" w:space="0" w:color="auto"/>
              <w:left w:val="outset" w:sz="6" w:space="0" w:color="auto"/>
              <w:bottom w:val="outset" w:sz="6" w:space="0" w:color="auto"/>
              <w:right w:val="outset" w:sz="6" w:space="0" w:color="auto"/>
            </w:tcBorders>
            <w:vAlign w:val="center"/>
            <w:hideMark/>
          </w:tcPr>
          <w:p w14:paraId="69835AA3" w14:textId="77777777" w:rsidR="00AA185B" w:rsidRDefault="00AA185B" w:rsidP="00AA185B">
            <w:pPr>
              <w:jc w:val="center"/>
              <w:rPr>
                <w:sz w:val="24"/>
                <w:szCs w:val="24"/>
              </w:rPr>
            </w:pPr>
            <w:r>
              <w:rPr>
                <w:rStyle w:val="af1"/>
                <w:sz w:val="20"/>
                <w:szCs w:val="20"/>
              </w:rPr>
              <w:t>658</w:t>
            </w:r>
          </w:p>
        </w:tc>
        <w:tc>
          <w:tcPr>
            <w:tcW w:w="1350" w:type="dxa"/>
            <w:tcBorders>
              <w:top w:val="outset" w:sz="6" w:space="0" w:color="auto"/>
              <w:left w:val="outset" w:sz="6" w:space="0" w:color="auto"/>
              <w:bottom w:val="outset" w:sz="6" w:space="0" w:color="auto"/>
              <w:right w:val="outset" w:sz="6" w:space="0" w:color="auto"/>
            </w:tcBorders>
            <w:vAlign w:val="center"/>
            <w:hideMark/>
          </w:tcPr>
          <w:p w14:paraId="6F3903D7" w14:textId="77777777" w:rsidR="00AA185B" w:rsidRDefault="00AA185B" w:rsidP="00AA185B">
            <w:pPr>
              <w:jc w:val="center"/>
              <w:rPr>
                <w:sz w:val="24"/>
                <w:szCs w:val="24"/>
              </w:rPr>
            </w:pPr>
            <w:r>
              <w:rPr>
                <w:rStyle w:val="af1"/>
                <w:sz w:val="20"/>
                <w:szCs w:val="20"/>
              </w:rPr>
              <w:t>-13,1</w:t>
            </w:r>
          </w:p>
        </w:tc>
        <w:tc>
          <w:tcPr>
            <w:tcW w:w="1065" w:type="dxa"/>
            <w:tcBorders>
              <w:top w:val="outset" w:sz="6" w:space="0" w:color="auto"/>
              <w:left w:val="outset" w:sz="6" w:space="0" w:color="auto"/>
              <w:bottom w:val="outset" w:sz="6" w:space="0" w:color="auto"/>
              <w:right w:val="outset" w:sz="6" w:space="0" w:color="auto"/>
            </w:tcBorders>
            <w:vAlign w:val="center"/>
            <w:hideMark/>
          </w:tcPr>
          <w:p w14:paraId="79554D22" w14:textId="77777777" w:rsidR="00AA185B" w:rsidRDefault="00AA185B" w:rsidP="00AA185B">
            <w:pPr>
              <w:jc w:val="center"/>
              <w:rPr>
                <w:sz w:val="24"/>
                <w:szCs w:val="24"/>
              </w:rPr>
            </w:pPr>
            <w:r>
              <w:rPr>
                <w:rStyle w:val="af1"/>
                <w:sz w:val="20"/>
                <w:szCs w:val="20"/>
              </w:rPr>
              <w:t>4 389</w:t>
            </w:r>
          </w:p>
        </w:tc>
        <w:tc>
          <w:tcPr>
            <w:tcW w:w="1410" w:type="dxa"/>
            <w:tcBorders>
              <w:top w:val="outset" w:sz="6" w:space="0" w:color="auto"/>
              <w:left w:val="outset" w:sz="6" w:space="0" w:color="auto"/>
              <w:bottom w:val="outset" w:sz="6" w:space="0" w:color="auto"/>
              <w:right w:val="outset" w:sz="6" w:space="0" w:color="auto"/>
            </w:tcBorders>
            <w:vAlign w:val="center"/>
            <w:hideMark/>
          </w:tcPr>
          <w:p w14:paraId="587CFF1F" w14:textId="77777777" w:rsidR="00AA185B" w:rsidRDefault="00AA185B" w:rsidP="00AA185B">
            <w:pPr>
              <w:jc w:val="center"/>
              <w:rPr>
                <w:sz w:val="24"/>
                <w:szCs w:val="24"/>
              </w:rPr>
            </w:pPr>
            <w:r>
              <w:rPr>
                <w:rStyle w:val="af1"/>
                <w:sz w:val="20"/>
                <w:szCs w:val="20"/>
              </w:rPr>
              <w:t>-9,6</w:t>
            </w:r>
          </w:p>
        </w:tc>
      </w:tr>
      <w:tr w:rsidR="00AA185B" w14:paraId="525C9FDC" w14:textId="77777777" w:rsidTr="00AA185B">
        <w:trPr>
          <w:tblCellSpacing w:w="0" w:type="dxa"/>
        </w:trPr>
        <w:tc>
          <w:tcPr>
            <w:tcW w:w="2340" w:type="dxa"/>
            <w:tcBorders>
              <w:top w:val="outset" w:sz="6" w:space="0" w:color="auto"/>
              <w:left w:val="outset" w:sz="6" w:space="0" w:color="auto"/>
              <w:bottom w:val="outset" w:sz="6" w:space="0" w:color="auto"/>
              <w:right w:val="outset" w:sz="6" w:space="0" w:color="auto"/>
            </w:tcBorders>
            <w:vAlign w:val="bottom"/>
            <w:hideMark/>
          </w:tcPr>
          <w:p w14:paraId="0D484A23" w14:textId="77777777" w:rsidR="00AA185B" w:rsidRDefault="00AA185B" w:rsidP="00AA185B">
            <w:pPr>
              <w:rPr>
                <w:sz w:val="24"/>
                <w:szCs w:val="24"/>
              </w:rPr>
            </w:pPr>
            <w:r>
              <w:rPr>
                <w:sz w:val="20"/>
                <w:szCs w:val="20"/>
              </w:rPr>
              <w:t xml:space="preserve">области и </w:t>
            </w:r>
            <w:proofErr w:type="spellStart"/>
            <w:r>
              <w:rPr>
                <w:sz w:val="20"/>
                <w:szCs w:val="20"/>
              </w:rPr>
              <w:t>г</w:t>
            </w:r>
            <w:proofErr w:type="gramStart"/>
            <w:r>
              <w:rPr>
                <w:sz w:val="20"/>
                <w:szCs w:val="20"/>
              </w:rPr>
              <w:t>.М</w:t>
            </w:r>
            <w:proofErr w:type="gramEnd"/>
            <w:r>
              <w:rPr>
                <w:sz w:val="20"/>
                <w:szCs w:val="20"/>
              </w:rPr>
              <w:t>инск</w:t>
            </w:r>
            <w:proofErr w:type="spellEnd"/>
            <w:r>
              <w:rPr>
                <w:sz w:val="20"/>
                <w:szCs w:val="20"/>
              </w:rPr>
              <w: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950DB63" w14:textId="77777777" w:rsidR="00AA185B" w:rsidRDefault="00AA185B" w:rsidP="00AA185B">
            <w:pPr>
              <w:jc w:val="center"/>
              <w:rPr>
                <w:sz w:val="24"/>
                <w:szCs w:val="24"/>
              </w:rPr>
            </w:pPr>
            <w:r>
              <w:rPr>
                <w:sz w:val="20"/>
                <w:szCs w:val="20"/>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DFD210F" w14:textId="77777777" w:rsidR="00AA185B" w:rsidRDefault="00AA185B" w:rsidP="00AA185B">
            <w:pPr>
              <w:jc w:val="center"/>
              <w:rPr>
                <w:sz w:val="24"/>
                <w:szCs w:val="24"/>
              </w:rPr>
            </w:pPr>
            <w:r>
              <w:rPr>
                <w:sz w:val="20"/>
                <w:szCs w:val="20"/>
              </w:rPr>
              <w:t> </w:t>
            </w:r>
          </w:p>
        </w:tc>
        <w:tc>
          <w:tcPr>
            <w:tcW w:w="990" w:type="dxa"/>
            <w:tcBorders>
              <w:top w:val="outset" w:sz="6" w:space="0" w:color="auto"/>
              <w:left w:val="outset" w:sz="6" w:space="0" w:color="auto"/>
              <w:bottom w:val="outset" w:sz="6" w:space="0" w:color="auto"/>
              <w:right w:val="outset" w:sz="6" w:space="0" w:color="auto"/>
            </w:tcBorders>
            <w:vAlign w:val="center"/>
            <w:hideMark/>
          </w:tcPr>
          <w:p w14:paraId="12EA09DA" w14:textId="77777777" w:rsidR="00AA185B" w:rsidRDefault="00AA185B" w:rsidP="00AA185B">
            <w:pPr>
              <w:jc w:val="center"/>
              <w:rPr>
                <w:sz w:val="24"/>
                <w:szCs w:val="24"/>
              </w:rPr>
            </w:pPr>
            <w:r>
              <w:rPr>
                <w:sz w:val="20"/>
                <w:szCs w:val="20"/>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3788BC06" w14:textId="77777777" w:rsidR="00AA185B" w:rsidRDefault="00AA185B" w:rsidP="00AA185B">
            <w:pPr>
              <w:jc w:val="center"/>
              <w:rPr>
                <w:sz w:val="24"/>
                <w:szCs w:val="24"/>
              </w:rPr>
            </w:pPr>
            <w:r>
              <w:rPr>
                <w:sz w:val="20"/>
                <w:szCs w:val="20"/>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3A20521" w14:textId="77777777" w:rsidR="00AA185B" w:rsidRDefault="00AA185B" w:rsidP="00AA185B">
            <w:pPr>
              <w:jc w:val="center"/>
              <w:rPr>
                <w:sz w:val="24"/>
                <w:szCs w:val="24"/>
              </w:rPr>
            </w:pPr>
            <w:r>
              <w:rPr>
                <w:sz w:val="20"/>
                <w:szCs w:val="20"/>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9AB7963" w14:textId="77777777" w:rsidR="00AA185B" w:rsidRDefault="00AA185B" w:rsidP="00AA185B">
            <w:pPr>
              <w:jc w:val="center"/>
              <w:rPr>
                <w:sz w:val="24"/>
                <w:szCs w:val="24"/>
              </w:rPr>
            </w:pPr>
            <w:r>
              <w:rPr>
                <w:sz w:val="20"/>
                <w:szCs w:val="20"/>
              </w:rPr>
              <w:t> </w:t>
            </w:r>
          </w:p>
        </w:tc>
      </w:tr>
      <w:tr w:rsidR="00AA185B" w14:paraId="5E534B86" w14:textId="77777777" w:rsidTr="00AA185B">
        <w:trPr>
          <w:tblCellSpacing w:w="0" w:type="dxa"/>
        </w:trPr>
        <w:tc>
          <w:tcPr>
            <w:tcW w:w="2340" w:type="dxa"/>
            <w:tcBorders>
              <w:top w:val="outset" w:sz="6" w:space="0" w:color="auto"/>
              <w:left w:val="outset" w:sz="6" w:space="0" w:color="auto"/>
              <w:bottom w:val="outset" w:sz="6" w:space="0" w:color="auto"/>
              <w:right w:val="outset" w:sz="6" w:space="0" w:color="auto"/>
            </w:tcBorders>
            <w:vAlign w:val="bottom"/>
            <w:hideMark/>
          </w:tcPr>
          <w:p w14:paraId="466D8D0B" w14:textId="77777777" w:rsidR="00AA185B" w:rsidRDefault="00AA185B" w:rsidP="00AA185B">
            <w:pPr>
              <w:rPr>
                <w:sz w:val="24"/>
                <w:szCs w:val="24"/>
              </w:rPr>
            </w:pPr>
            <w:r>
              <w:rPr>
                <w:sz w:val="20"/>
                <w:szCs w:val="20"/>
              </w:rPr>
              <w:t>Брестская</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3C8BBD4" w14:textId="77777777" w:rsidR="00AA185B" w:rsidRDefault="00AA185B" w:rsidP="00AA185B">
            <w:pPr>
              <w:jc w:val="center"/>
              <w:rPr>
                <w:sz w:val="24"/>
                <w:szCs w:val="24"/>
              </w:rPr>
            </w:pPr>
            <w:r>
              <w:rPr>
                <w:sz w:val="20"/>
                <w:szCs w:val="20"/>
              </w:rPr>
              <w:t>561</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6DAB63D" w14:textId="77777777" w:rsidR="00AA185B" w:rsidRDefault="00AA185B" w:rsidP="00AA185B">
            <w:pPr>
              <w:jc w:val="center"/>
              <w:rPr>
                <w:sz w:val="24"/>
                <w:szCs w:val="24"/>
              </w:rPr>
            </w:pPr>
            <w:r>
              <w:rPr>
                <w:sz w:val="20"/>
                <w:szCs w:val="20"/>
              </w:rPr>
              <w:t>-4,0</w:t>
            </w:r>
          </w:p>
        </w:tc>
        <w:tc>
          <w:tcPr>
            <w:tcW w:w="990" w:type="dxa"/>
            <w:tcBorders>
              <w:top w:val="outset" w:sz="6" w:space="0" w:color="auto"/>
              <w:left w:val="outset" w:sz="6" w:space="0" w:color="auto"/>
              <w:bottom w:val="outset" w:sz="6" w:space="0" w:color="auto"/>
              <w:right w:val="outset" w:sz="6" w:space="0" w:color="auto"/>
            </w:tcBorders>
            <w:vAlign w:val="center"/>
            <w:hideMark/>
          </w:tcPr>
          <w:p w14:paraId="3F8E3686" w14:textId="77777777" w:rsidR="00AA185B" w:rsidRDefault="00AA185B" w:rsidP="00AA185B">
            <w:pPr>
              <w:jc w:val="center"/>
              <w:rPr>
                <w:sz w:val="24"/>
                <w:szCs w:val="24"/>
              </w:rPr>
            </w:pPr>
            <w:r>
              <w:rPr>
                <w:sz w:val="20"/>
                <w:szCs w:val="20"/>
              </w:rPr>
              <w:t>79</w:t>
            </w:r>
          </w:p>
        </w:tc>
        <w:tc>
          <w:tcPr>
            <w:tcW w:w="1350" w:type="dxa"/>
            <w:tcBorders>
              <w:top w:val="outset" w:sz="6" w:space="0" w:color="auto"/>
              <w:left w:val="outset" w:sz="6" w:space="0" w:color="auto"/>
              <w:bottom w:val="outset" w:sz="6" w:space="0" w:color="auto"/>
              <w:right w:val="outset" w:sz="6" w:space="0" w:color="auto"/>
            </w:tcBorders>
            <w:vAlign w:val="center"/>
            <w:hideMark/>
          </w:tcPr>
          <w:p w14:paraId="4DCE8FF7" w14:textId="77777777" w:rsidR="00AA185B" w:rsidRDefault="00AA185B" w:rsidP="00AA185B">
            <w:pPr>
              <w:jc w:val="center"/>
              <w:rPr>
                <w:sz w:val="24"/>
                <w:szCs w:val="24"/>
              </w:rPr>
            </w:pPr>
            <w:r>
              <w:rPr>
                <w:sz w:val="20"/>
                <w:szCs w:val="20"/>
              </w:rPr>
              <w:t>-29,5</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875D60B" w14:textId="77777777" w:rsidR="00AA185B" w:rsidRDefault="00AA185B" w:rsidP="00AA185B">
            <w:pPr>
              <w:jc w:val="center"/>
              <w:rPr>
                <w:sz w:val="24"/>
                <w:szCs w:val="24"/>
              </w:rPr>
            </w:pPr>
            <w:r>
              <w:rPr>
                <w:sz w:val="20"/>
                <w:szCs w:val="20"/>
              </w:rPr>
              <w:t>600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BA11946" w14:textId="77777777" w:rsidR="00AA185B" w:rsidRDefault="00AA185B" w:rsidP="00AA185B">
            <w:pPr>
              <w:jc w:val="center"/>
              <w:rPr>
                <w:sz w:val="24"/>
                <w:szCs w:val="24"/>
              </w:rPr>
            </w:pPr>
            <w:r>
              <w:rPr>
                <w:sz w:val="20"/>
                <w:szCs w:val="20"/>
              </w:rPr>
              <w:t>-12,0</w:t>
            </w:r>
          </w:p>
        </w:tc>
      </w:tr>
      <w:tr w:rsidR="00AA185B" w14:paraId="0C44CE2C" w14:textId="77777777" w:rsidTr="00AA185B">
        <w:trPr>
          <w:tblCellSpacing w:w="0" w:type="dxa"/>
        </w:trPr>
        <w:tc>
          <w:tcPr>
            <w:tcW w:w="2340" w:type="dxa"/>
            <w:tcBorders>
              <w:top w:val="outset" w:sz="6" w:space="0" w:color="auto"/>
              <w:left w:val="outset" w:sz="6" w:space="0" w:color="auto"/>
              <w:bottom w:val="outset" w:sz="6" w:space="0" w:color="auto"/>
              <w:right w:val="outset" w:sz="6" w:space="0" w:color="auto"/>
            </w:tcBorders>
            <w:vAlign w:val="bottom"/>
            <w:hideMark/>
          </w:tcPr>
          <w:p w14:paraId="3C853D41" w14:textId="77777777" w:rsidR="00AA185B" w:rsidRDefault="00AA185B" w:rsidP="00AA185B">
            <w:pPr>
              <w:rPr>
                <w:sz w:val="24"/>
                <w:szCs w:val="24"/>
              </w:rPr>
            </w:pPr>
            <w:r>
              <w:rPr>
                <w:sz w:val="20"/>
                <w:szCs w:val="20"/>
              </w:rPr>
              <w:t>Витебская</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E8BBDD4" w14:textId="77777777" w:rsidR="00AA185B" w:rsidRDefault="00AA185B" w:rsidP="00AA185B">
            <w:pPr>
              <w:jc w:val="center"/>
              <w:rPr>
                <w:sz w:val="24"/>
                <w:szCs w:val="24"/>
              </w:rPr>
            </w:pPr>
            <w:r>
              <w:rPr>
                <w:sz w:val="20"/>
                <w:szCs w:val="20"/>
              </w:rPr>
              <w:t>464</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1FE5857" w14:textId="77777777" w:rsidR="00AA185B" w:rsidRDefault="00AA185B" w:rsidP="00AA185B">
            <w:pPr>
              <w:jc w:val="center"/>
              <w:rPr>
                <w:sz w:val="24"/>
                <w:szCs w:val="24"/>
              </w:rPr>
            </w:pPr>
            <w:r>
              <w:rPr>
                <w:sz w:val="20"/>
                <w:szCs w:val="20"/>
              </w:rPr>
              <w:t>-9,4</w:t>
            </w:r>
          </w:p>
        </w:tc>
        <w:tc>
          <w:tcPr>
            <w:tcW w:w="990" w:type="dxa"/>
            <w:tcBorders>
              <w:top w:val="outset" w:sz="6" w:space="0" w:color="auto"/>
              <w:left w:val="outset" w:sz="6" w:space="0" w:color="auto"/>
              <w:bottom w:val="outset" w:sz="6" w:space="0" w:color="auto"/>
              <w:right w:val="outset" w:sz="6" w:space="0" w:color="auto"/>
            </w:tcBorders>
            <w:vAlign w:val="center"/>
            <w:hideMark/>
          </w:tcPr>
          <w:p w14:paraId="058FD1C8" w14:textId="77777777" w:rsidR="00AA185B" w:rsidRDefault="00AA185B" w:rsidP="00AA185B">
            <w:pPr>
              <w:jc w:val="center"/>
              <w:rPr>
                <w:sz w:val="24"/>
                <w:szCs w:val="24"/>
              </w:rPr>
            </w:pPr>
            <w:r>
              <w:rPr>
                <w:sz w:val="20"/>
                <w:szCs w:val="20"/>
              </w:rPr>
              <w:t>92</w:t>
            </w:r>
          </w:p>
        </w:tc>
        <w:tc>
          <w:tcPr>
            <w:tcW w:w="1350" w:type="dxa"/>
            <w:tcBorders>
              <w:top w:val="outset" w:sz="6" w:space="0" w:color="auto"/>
              <w:left w:val="outset" w:sz="6" w:space="0" w:color="auto"/>
              <w:bottom w:val="outset" w:sz="6" w:space="0" w:color="auto"/>
              <w:right w:val="outset" w:sz="6" w:space="0" w:color="auto"/>
            </w:tcBorders>
            <w:vAlign w:val="center"/>
            <w:hideMark/>
          </w:tcPr>
          <w:p w14:paraId="796FA6C4" w14:textId="77777777" w:rsidR="00AA185B" w:rsidRDefault="00AA185B" w:rsidP="00AA185B">
            <w:pPr>
              <w:jc w:val="center"/>
              <w:rPr>
                <w:sz w:val="24"/>
                <w:szCs w:val="24"/>
              </w:rPr>
            </w:pPr>
            <w:r>
              <w:rPr>
                <w:sz w:val="20"/>
                <w:szCs w:val="20"/>
              </w:rPr>
              <w:t>-18,6</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B5DA77C" w14:textId="77777777" w:rsidR="00AA185B" w:rsidRDefault="00AA185B" w:rsidP="00AA185B">
            <w:pPr>
              <w:jc w:val="center"/>
              <w:rPr>
                <w:sz w:val="24"/>
                <w:szCs w:val="24"/>
              </w:rPr>
            </w:pPr>
            <w:r>
              <w:rPr>
                <w:sz w:val="20"/>
                <w:szCs w:val="20"/>
              </w:rPr>
              <w:t>466</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2EF2AAB" w14:textId="77777777" w:rsidR="00AA185B" w:rsidRDefault="00AA185B" w:rsidP="00AA185B">
            <w:pPr>
              <w:jc w:val="center"/>
              <w:rPr>
                <w:sz w:val="24"/>
                <w:szCs w:val="24"/>
              </w:rPr>
            </w:pPr>
            <w:r>
              <w:rPr>
                <w:sz w:val="20"/>
                <w:szCs w:val="20"/>
              </w:rPr>
              <w:t>-6,8</w:t>
            </w:r>
          </w:p>
        </w:tc>
      </w:tr>
      <w:tr w:rsidR="00AA185B" w14:paraId="6D318260" w14:textId="77777777" w:rsidTr="00AA185B">
        <w:trPr>
          <w:tblCellSpacing w:w="0" w:type="dxa"/>
        </w:trPr>
        <w:tc>
          <w:tcPr>
            <w:tcW w:w="2340" w:type="dxa"/>
            <w:tcBorders>
              <w:top w:val="outset" w:sz="6" w:space="0" w:color="auto"/>
              <w:left w:val="outset" w:sz="6" w:space="0" w:color="auto"/>
              <w:bottom w:val="outset" w:sz="6" w:space="0" w:color="auto"/>
              <w:right w:val="outset" w:sz="6" w:space="0" w:color="auto"/>
            </w:tcBorders>
            <w:vAlign w:val="bottom"/>
            <w:hideMark/>
          </w:tcPr>
          <w:p w14:paraId="46A61E9D" w14:textId="77777777" w:rsidR="00AA185B" w:rsidRDefault="00AA185B" w:rsidP="00AA185B">
            <w:pPr>
              <w:rPr>
                <w:sz w:val="24"/>
                <w:szCs w:val="24"/>
              </w:rPr>
            </w:pPr>
            <w:r>
              <w:rPr>
                <w:sz w:val="20"/>
                <w:szCs w:val="20"/>
              </w:rPr>
              <w:t>Гомельская</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DF14273" w14:textId="77777777" w:rsidR="00AA185B" w:rsidRDefault="00AA185B" w:rsidP="00AA185B">
            <w:pPr>
              <w:jc w:val="center"/>
              <w:rPr>
                <w:sz w:val="24"/>
                <w:szCs w:val="24"/>
              </w:rPr>
            </w:pPr>
            <w:r>
              <w:rPr>
                <w:sz w:val="20"/>
                <w:szCs w:val="20"/>
              </w:rPr>
              <w:t>552</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B8F38AD" w14:textId="77777777" w:rsidR="00AA185B" w:rsidRDefault="00AA185B" w:rsidP="00AA185B">
            <w:pPr>
              <w:jc w:val="center"/>
              <w:rPr>
                <w:sz w:val="24"/>
                <w:szCs w:val="24"/>
              </w:rPr>
            </w:pPr>
            <w:r>
              <w:rPr>
                <w:sz w:val="20"/>
                <w:szCs w:val="20"/>
              </w:rPr>
              <w:t>-9,5</w:t>
            </w:r>
          </w:p>
        </w:tc>
        <w:tc>
          <w:tcPr>
            <w:tcW w:w="990" w:type="dxa"/>
            <w:tcBorders>
              <w:top w:val="outset" w:sz="6" w:space="0" w:color="auto"/>
              <w:left w:val="outset" w:sz="6" w:space="0" w:color="auto"/>
              <w:bottom w:val="outset" w:sz="6" w:space="0" w:color="auto"/>
              <w:right w:val="outset" w:sz="6" w:space="0" w:color="auto"/>
            </w:tcBorders>
            <w:vAlign w:val="center"/>
            <w:hideMark/>
          </w:tcPr>
          <w:p w14:paraId="207E2B47" w14:textId="77777777" w:rsidR="00AA185B" w:rsidRDefault="00AA185B" w:rsidP="00AA185B">
            <w:pPr>
              <w:jc w:val="center"/>
              <w:rPr>
                <w:sz w:val="24"/>
                <w:szCs w:val="24"/>
              </w:rPr>
            </w:pPr>
            <w:r>
              <w:rPr>
                <w:sz w:val="20"/>
                <w:szCs w:val="20"/>
              </w:rPr>
              <w:t>103</w:t>
            </w:r>
          </w:p>
        </w:tc>
        <w:tc>
          <w:tcPr>
            <w:tcW w:w="1350" w:type="dxa"/>
            <w:tcBorders>
              <w:top w:val="outset" w:sz="6" w:space="0" w:color="auto"/>
              <w:left w:val="outset" w:sz="6" w:space="0" w:color="auto"/>
              <w:bottom w:val="outset" w:sz="6" w:space="0" w:color="auto"/>
              <w:right w:val="outset" w:sz="6" w:space="0" w:color="auto"/>
            </w:tcBorders>
            <w:vAlign w:val="center"/>
            <w:hideMark/>
          </w:tcPr>
          <w:p w14:paraId="234F01E2" w14:textId="77777777" w:rsidR="00AA185B" w:rsidRDefault="00AA185B" w:rsidP="00AA185B">
            <w:pPr>
              <w:jc w:val="center"/>
              <w:rPr>
                <w:sz w:val="24"/>
                <w:szCs w:val="24"/>
              </w:rPr>
            </w:pPr>
            <w:r>
              <w:rPr>
                <w:sz w:val="20"/>
                <w:szCs w:val="20"/>
              </w:rPr>
              <w:t>-12,0</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90812B2" w14:textId="77777777" w:rsidR="00AA185B" w:rsidRDefault="00AA185B" w:rsidP="00AA185B">
            <w:pPr>
              <w:jc w:val="center"/>
              <w:rPr>
                <w:sz w:val="24"/>
                <w:szCs w:val="24"/>
              </w:rPr>
            </w:pPr>
            <w:r>
              <w:rPr>
                <w:sz w:val="20"/>
                <w:szCs w:val="20"/>
              </w:rPr>
              <w:t>561</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5C1F71A" w14:textId="77777777" w:rsidR="00AA185B" w:rsidRDefault="00AA185B" w:rsidP="00AA185B">
            <w:pPr>
              <w:jc w:val="center"/>
              <w:rPr>
                <w:sz w:val="24"/>
                <w:szCs w:val="24"/>
              </w:rPr>
            </w:pPr>
            <w:r>
              <w:rPr>
                <w:sz w:val="20"/>
                <w:szCs w:val="20"/>
              </w:rPr>
              <w:t>-9,2</w:t>
            </w:r>
          </w:p>
        </w:tc>
      </w:tr>
      <w:tr w:rsidR="00AA185B" w14:paraId="7AEB165E" w14:textId="77777777" w:rsidTr="00AA185B">
        <w:trPr>
          <w:tblCellSpacing w:w="0" w:type="dxa"/>
        </w:trPr>
        <w:tc>
          <w:tcPr>
            <w:tcW w:w="2340" w:type="dxa"/>
            <w:tcBorders>
              <w:top w:val="outset" w:sz="6" w:space="0" w:color="auto"/>
              <w:left w:val="outset" w:sz="6" w:space="0" w:color="auto"/>
              <w:bottom w:val="outset" w:sz="6" w:space="0" w:color="auto"/>
              <w:right w:val="outset" w:sz="6" w:space="0" w:color="auto"/>
            </w:tcBorders>
            <w:vAlign w:val="bottom"/>
            <w:hideMark/>
          </w:tcPr>
          <w:p w14:paraId="1F63863A" w14:textId="77777777" w:rsidR="00AA185B" w:rsidRDefault="00AA185B" w:rsidP="00AA185B">
            <w:pPr>
              <w:rPr>
                <w:sz w:val="24"/>
                <w:szCs w:val="24"/>
              </w:rPr>
            </w:pPr>
            <w:r>
              <w:rPr>
                <w:sz w:val="20"/>
                <w:szCs w:val="20"/>
              </w:rPr>
              <w:t>Гродненская</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8212162" w14:textId="77777777" w:rsidR="00AA185B" w:rsidRDefault="00AA185B" w:rsidP="00AA185B">
            <w:pPr>
              <w:jc w:val="center"/>
              <w:rPr>
                <w:sz w:val="24"/>
                <w:szCs w:val="24"/>
              </w:rPr>
            </w:pPr>
            <w:r>
              <w:rPr>
                <w:sz w:val="20"/>
                <w:szCs w:val="20"/>
              </w:rPr>
              <w:t>404</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A0A7CED" w14:textId="77777777" w:rsidR="00AA185B" w:rsidRDefault="00AA185B" w:rsidP="00AA185B">
            <w:pPr>
              <w:jc w:val="center"/>
              <w:rPr>
                <w:sz w:val="24"/>
                <w:szCs w:val="24"/>
              </w:rPr>
            </w:pPr>
            <w:r>
              <w:rPr>
                <w:sz w:val="20"/>
                <w:szCs w:val="20"/>
              </w:rPr>
              <w:t>-10,2</w:t>
            </w:r>
          </w:p>
        </w:tc>
        <w:tc>
          <w:tcPr>
            <w:tcW w:w="990" w:type="dxa"/>
            <w:tcBorders>
              <w:top w:val="outset" w:sz="6" w:space="0" w:color="auto"/>
              <w:left w:val="outset" w:sz="6" w:space="0" w:color="auto"/>
              <w:bottom w:val="outset" w:sz="6" w:space="0" w:color="auto"/>
              <w:right w:val="outset" w:sz="6" w:space="0" w:color="auto"/>
            </w:tcBorders>
            <w:vAlign w:val="center"/>
            <w:hideMark/>
          </w:tcPr>
          <w:p w14:paraId="3F675F26" w14:textId="77777777" w:rsidR="00AA185B" w:rsidRDefault="00AA185B" w:rsidP="00AA185B">
            <w:pPr>
              <w:jc w:val="center"/>
              <w:rPr>
                <w:sz w:val="24"/>
                <w:szCs w:val="24"/>
              </w:rPr>
            </w:pPr>
            <w:r>
              <w:rPr>
                <w:sz w:val="20"/>
                <w:szCs w:val="20"/>
              </w:rPr>
              <w:t>67</w:t>
            </w:r>
          </w:p>
        </w:tc>
        <w:tc>
          <w:tcPr>
            <w:tcW w:w="1350" w:type="dxa"/>
            <w:tcBorders>
              <w:top w:val="outset" w:sz="6" w:space="0" w:color="auto"/>
              <w:left w:val="outset" w:sz="6" w:space="0" w:color="auto"/>
              <w:bottom w:val="outset" w:sz="6" w:space="0" w:color="auto"/>
              <w:right w:val="outset" w:sz="6" w:space="0" w:color="auto"/>
            </w:tcBorders>
            <w:vAlign w:val="center"/>
            <w:hideMark/>
          </w:tcPr>
          <w:p w14:paraId="7BBA007B" w14:textId="77777777" w:rsidR="00AA185B" w:rsidRDefault="00AA185B" w:rsidP="00AA185B">
            <w:pPr>
              <w:jc w:val="center"/>
              <w:rPr>
                <w:sz w:val="24"/>
                <w:szCs w:val="24"/>
              </w:rPr>
            </w:pPr>
            <w:r>
              <w:rPr>
                <w:sz w:val="20"/>
                <w:szCs w:val="20"/>
              </w:rPr>
              <w:t>8,1</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9B15A0F" w14:textId="77777777" w:rsidR="00AA185B" w:rsidRDefault="00AA185B" w:rsidP="00AA185B">
            <w:pPr>
              <w:jc w:val="center"/>
              <w:rPr>
                <w:sz w:val="24"/>
                <w:szCs w:val="24"/>
              </w:rPr>
            </w:pPr>
            <w:r>
              <w:rPr>
                <w:sz w:val="20"/>
                <w:szCs w:val="20"/>
              </w:rPr>
              <w:t>429</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3D8B02B" w14:textId="77777777" w:rsidR="00AA185B" w:rsidRDefault="00AA185B" w:rsidP="00AA185B">
            <w:pPr>
              <w:jc w:val="center"/>
              <w:rPr>
                <w:sz w:val="24"/>
                <w:szCs w:val="24"/>
              </w:rPr>
            </w:pPr>
            <w:r>
              <w:rPr>
                <w:sz w:val="20"/>
                <w:szCs w:val="20"/>
              </w:rPr>
              <w:t>-16,0</w:t>
            </w:r>
          </w:p>
        </w:tc>
      </w:tr>
      <w:tr w:rsidR="00AA185B" w14:paraId="0BA123DE" w14:textId="77777777" w:rsidTr="00AA185B">
        <w:trPr>
          <w:tblCellSpacing w:w="0" w:type="dxa"/>
        </w:trPr>
        <w:tc>
          <w:tcPr>
            <w:tcW w:w="2340" w:type="dxa"/>
            <w:tcBorders>
              <w:top w:val="outset" w:sz="6" w:space="0" w:color="auto"/>
              <w:left w:val="outset" w:sz="6" w:space="0" w:color="auto"/>
              <w:bottom w:val="outset" w:sz="6" w:space="0" w:color="auto"/>
              <w:right w:val="outset" w:sz="6" w:space="0" w:color="auto"/>
            </w:tcBorders>
            <w:vAlign w:val="bottom"/>
            <w:hideMark/>
          </w:tcPr>
          <w:p w14:paraId="27C60F8F" w14:textId="77777777" w:rsidR="00AA185B" w:rsidRDefault="00AA185B" w:rsidP="00AA185B">
            <w:pPr>
              <w:rPr>
                <w:sz w:val="24"/>
                <w:szCs w:val="24"/>
              </w:rPr>
            </w:pPr>
            <w:proofErr w:type="spellStart"/>
            <w:r>
              <w:rPr>
                <w:sz w:val="20"/>
                <w:szCs w:val="20"/>
              </w:rPr>
              <w:lastRenderedPageBreak/>
              <w:t>г</w:t>
            </w:r>
            <w:proofErr w:type="gramStart"/>
            <w:r>
              <w:rPr>
                <w:sz w:val="20"/>
                <w:szCs w:val="20"/>
              </w:rPr>
              <w:t>.М</w:t>
            </w:r>
            <w:proofErr w:type="gramEnd"/>
            <w:r>
              <w:rPr>
                <w:sz w:val="20"/>
                <w:szCs w:val="20"/>
              </w:rPr>
              <w:t>инск</w:t>
            </w:r>
            <w:proofErr w:type="spellEnd"/>
          </w:p>
        </w:tc>
        <w:tc>
          <w:tcPr>
            <w:tcW w:w="1140" w:type="dxa"/>
            <w:tcBorders>
              <w:top w:val="outset" w:sz="6" w:space="0" w:color="auto"/>
              <w:left w:val="outset" w:sz="6" w:space="0" w:color="auto"/>
              <w:bottom w:val="outset" w:sz="6" w:space="0" w:color="auto"/>
              <w:right w:val="outset" w:sz="6" w:space="0" w:color="auto"/>
            </w:tcBorders>
            <w:vAlign w:val="center"/>
            <w:hideMark/>
          </w:tcPr>
          <w:p w14:paraId="744F9AB7" w14:textId="77777777" w:rsidR="00AA185B" w:rsidRDefault="00AA185B" w:rsidP="00AA185B">
            <w:pPr>
              <w:jc w:val="center"/>
              <w:rPr>
                <w:sz w:val="24"/>
                <w:szCs w:val="24"/>
              </w:rPr>
            </w:pPr>
            <w:r>
              <w:rPr>
                <w:sz w:val="20"/>
                <w:szCs w:val="20"/>
              </w:rPr>
              <w:t>671</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CEF6068" w14:textId="77777777" w:rsidR="00AA185B" w:rsidRDefault="00AA185B" w:rsidP="00AA185B">
            <w:pPr>
              <w:jc w:val="center"/>
              <w:rPr>
                <w:sz w:val="24"/>
                <w:szCs w:val="24"/>
              </w:rPr>
            </w:pPr>
            <w:r>
              <w:rPr>
                <w:sz w:val="20"/>
                <w:szCs w:val="20"/>
              </w:rPr>
              <w:t>-11,4</w:t>
            </w:r>
          </w:p>
        </w:tc>
        <w:tc>
          <w:tcPr>
            <w:tcW w:w="990" w:type="dxa"/>
            <w:tcBorders>
              <w:top w:val="outset" w:sz="6" w:space="0" w:color="auto"/>
              <w:left w:val="outset" w:sz="6" w:space="0" w:color="auto"/>
              <w:bottom w:val="outset" w:sz="6" w:space="0" w:color="auto"/>
              <w:right w:val="outset" w:sz="6" w:space="0" w:color="auto"/>
            </w:tcBorders>
            <w:vAlign w:val="center"/>
            <w:hideMark/>
          </w:tcPr>
          <w:p w14:paraId="76524E45" w14:textId="77777777" w:rsidR="00AA185B" w:rsidRDefault="00AA185B" w:rsidP="00AA185B">
            <w:pPr>
              <w:jc w:val="center"/>
              <w:rPr>
                <w:sz w:val="24"/>
                <w:szCs w:val="24"/>
              </w:rPr>
            </w:pPr>
            <w:r>
              <w:rPr>
                <w:sz w:val="20"/>
                <w:szCs w:val="20"/>
              </w:rPr>
              <w:t>41</w:t>
            </w:r>
          </w:p>
        </w:tc>
        <w:tc>
          <w:tcPr>
            <w:tcW w:w="1350" w:type="dxa"/>
            <w:tcBorders>
              <w:top w:val="outset" w:sz="6" w:space="0" w:color="auto"/>
              <w:left w:val="outset" w:sz="6" w:space="0" w:color="auto"/>
              <w:bottom w:val="outset" w:sz="6" w:space="0" w:color="auto"/>
              <w:right w:val="outset" w:sz="6" w:space="0" w:color="auto"/>
            </w:tcBorders>
            <w:vAlign w:val="center"/>
            <w:hideMark/>
          </w:tcPr>
          <w:p w14:paraId="4E919AC3" w14:textId="77777777" w:rsidR="00AA185B" w:rsidRDefault="00AA185B" w:rsidP="00AA185B">
            <w:pPr>
              <w:jc w:val="center"/>
              <w:rPr>
                <w:sz w:val="24"/>
                <w:szCs w:val="24"/>
              </w:rPr>
            </w:pPr>
            <w:r>
              <w:rPr>
                <w:sz w:val="20"/>
                <w:szCs w:val="20"/>
              </w:rPr>
              <w:t>-6,8</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2EB01AF" w14:textId="77777777" w:rsidR="00AA185B" w:rsidRDefault="00AA185B" w:rsidP="00AA185B">
            <w:pPr>
              <w:jc w:val="center"/>
              <w:rPr>
                <w:sz w:val="24"/>
                <w:szCs w:val="24"/>
              </w:rPr>
            </w:pPr>
            <w:r>
              <w:rPr>
                <w:sz w:val="20"/>
                <w:szCs w:val="20"/>
              </w:rPr>
              <w:t>732</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CAC5E0E" w14:textId="77777777" w:rsidR="00AA185B" w:rsidRDefault="00AA185B" w:rsidP="00AA185B">
            <w:pPr>
              <w:jc w:val="center"/>
              <w:rPr>
                <w:sz w:val="24"/>
                <w:szCs w:val="24"/>
              </w:rPr>
            </w:pPr>
            <w:r>
              <w:rPr>
                <w:sz w:val="20"/>
                <w:szCs w:val="20"/>
              </w:rPr>
              <w:t>-12,9</w:t>
            </w:r>
          </w:p>
        </w:tc>
      </w:tr>
      <w:tr w:rsidR="00AA185B" w14:paraId="710FC828" w14:textId="77777777" w:rsidTr="00AA185B">
        <w:trPr>
          <w:tblCellSpacing w:w="0" w:type="dxa"/>
        </w:trPr>
        <w:tc>
          <w:tcPr>
            <w:tcW w:w="2340" w:type="dxa"/>
            <w:tcBorders>
              <w:top w:val="outset" w:sz="6" w:space="0" w:color="auto"/>
              <w:left w:val="outset" w:sz="6" w:space="0" w:color="auto"/>
              <w:bottom w:val="outset" w:sz="6" w:space="0" w:color="auto"/>
              <w:right w:val="outset" w:sz="6" w:space="0" w:color="auto"/>
            </w:tcBorders>
            <w:vAlign w:val="bottom"/>
            <w:hideMark/>
          </w:tcPr>
          <w:p w14:paraId="3FE9BAE3" w14:textId="77777777" w:rsidR="00AA185B" w:rsidRDefault="00AA185B" w:rsidP="00AA185B">
            <w:pPr>
              <w:rPr>
                <w:sz w:val="24"/>
                <w:szCs w:val="24"/>
              </w:rPr>
            </w:pPr>
            <w:r>
              <w:rPr>
                <w:sz w:val="20"/>
                <w:szCs w:val="20"/>
              </w:rPr>
              <w:t>Минская</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4B37BFF" w14:textId="77777777" w:rsidR="00AA185B" w:rsidRDefault="00AA185B" w:rsidP="00AA185B">
            <w:pPr>
              <w:jc w:val="center"/>
              <w:rPr>
                <w:sz w:val="24"/>
                <w:szCs w:val="24"/>
              </w:rPr>
            </w:pPr>
            <w:r>
              <w:rPr>
                <w:sz w:val="20"/>
                <w:szCs w:val="20"/>
              </w:rPr>
              <w:t>891</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4A89DD4" w14:textId="77777777" w:rsidR="00AA185B" w:rsidRDefault="00AA185B" w:rsidP="00AA185B">
            <w:pPr>
              <w:jc w:val="center"/>
              <w:rPr>
                <w:sz w:val="24"/>
                <w:szCs w:val="24"/>
              </w:rPr>
            </w:pPr>
            <w:r>
              <w:rPr>
                <w:sz w:val="20"/>
                <w:szCs w:val="20"/>
              </w:rPr>
              <w:t>-8,0</w:t>
            </w:r>
          </w:p>
        </w:tc>
        <w:tc>
          <w:tcPr>
            <w:tcW w:w="990" w:type="dxa"/>
            <w:tcBorders>
              <w:top w:val="outset" w:sz="6" w:space="0" w:color="auto"/>
              <w:left w:val="outset" w:sz="6" w:space="0" w:color="auto"/>
              <w:bottom w:val="outset" w:sz="6" w:space="0" w:color="auto"/>
              <w:right w:val="outset" w:sz="6" w:space="0" w:color="auto"/>
            </w:tcBorders>
            <w:vAlign w:val="center"/>
            <w:hideMark/>
          </w:tcPr>
          <w:p w14:paraId="03BBD710" w14:textId="77777777" w:rsidR="00AA185B" w:rsidRDefault="00AA185B" w:rsidP="00AA185B">
            <w:pPr>
              <w:jc w:val="center"/>
              <w:rPr>
                <w:sz w:val="24"/>
                <w:szCs w:val="24"/>
              </w:rPr>
            </w:pPr>
            <w:r>
              <w:rPr>
                <w:sz w:val="20"/>
                <w:szCs w:val="20"/>
              </w:rPr>
              <w:t>189</w:t>
            </w:r>
          </w:p>
        </w:tc>
        <w:tc>
          <w:tcPr>
            <w:tcW w:w="1350" w:type="dxa"/>
            <w:tcBorders>
              <w:top w:val="outset" w:sz="6" w:space="0" w:color="auto"/>
              <w:left w:val="outset" w:sz="6" w:space="0" w:color="auto"/>
              <w:bottom w:val="outset" w:sz="6" w:space="0" w:color="auto"/>
              <w:right w:val="outset" w:sz="6" w:space="0" w:color="auto"/>
            </w:tcBorders>
            <w:vAlign w:val="center"/>
            <w:hideMark/>
          </w:tcPr>
          <w:p w14:paraId="58363CD4" w14:textId="77777777" w:rsidR="00AA185B" w:rsidRDefault="00AA185B" w:rsidP="00AA185B">
            <w:pPr>
              <w:jc w:val="center"/>
              <w:rPr>
                <w:sz w:val="24"/>
                <w:szCs w:val="24"/>
              </w:rPr>
            </w:pPr>
            <w:r>
              <w:rPr>
                <w:sz w:val="20"/>
                <w:szCs w:val="20"/>
              </w:rPr>
              <w:t>-12,9</w:t>
            </w:r>
          </w:p>
        </w:tc>
        <w:tc>
          <w:tcPr>
            <w:tcW w:w="1065" w:type="dxa"/>
            <w:tcBorders>
              <w:top w:val="outset" w:sz="6" w:space="0" w:color="auto"/>
              <w:left w:val="outset" w:sz="6" w:space="0" w:color="auto"/>
              <w:bottom w:val="outset" w:sz="6" w:space="0" w:color="auto"/>
              <w:right w:val="outset" w:sz="6" w:space="0" w:color="auto"/>
            </w:tcBorders>
            <w:vAlign w:val="center"/>
            <w:hideMark/>
          </w:tcPr>
          <w:p w14:paraId="33C87DD0" w14:textId="77777777" w:rsidR="00AA185B" w:rsidRDefault="00AA185B" w:rsidP="00AA185B">
            <w:pPr>
              <w:jc w:val="center"/>
              <w:rPr>
                <w:sz w:val="24"/>
                <w:szCs w:val="24"/>
              </w:rPr>
            </w:pPr>
            <w:r>
              <w:rPr>
                <w:sz w:val="20"/>
                <w:szCs w:val="20"/>
              </w:rPr>
              <w:t>930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D8F6483" w14:textId="77777777" w:rsidR="00AA185B" w:rsidRDefault="00AA185B" w:rsidP="00AA185B">
            <w:pPr>
              <w:jc w:val="center"/>
              <w:rPr>
                <w:sz w:val="24"/>
                <w:szCs w:val="24"/>
              </w:rPr>
            </w:pPr>
            <w:r>
              <w:rPr>
                <w:sz w:val="20"/>
                <w:szCs w:val="20"/>
              </w:rPr>
              <w:t>-6,5</w:t>
            </w:r>
          </w:p>
        </w:tc>
      </w:tr>
      <w:tr w:rsidR="00AA185B" w14:paraId="0F20B65F" w14:textId="77777777" w:rsidTr="00AA185B">
        <w:trPr>
          <w:tblCellSpacing w:w="0" w:type="dxa"/>
        </w:trPr>
        <w:tc>
          <w:tcPr>
            <w:tcW w:w="2340" w:type="dxa"/>
            <w:tcBorders>
              <w:top w:val="outset" w:sz="6" w:space="0" w:color="auto"/>
              <w:left w:val="outset" w:sz="6" w:space="0" w:color="auto"/>
              <w:bottom w:val="outset" w:sz="6" w:space="0" w:color="auto"/>
              <w:right w:val="outset" w:sz="6" w:space="0" w:color="auto"/>
            </w:tcBorders>
            <w:vAlign w:val="bottom"/>
            <w:hideMark/>
          </w:tcPr>
          <w:p w14:paraId="057EAD2E" w14:textId="77777777" w:rsidR="00AA185B" w:rsidRDefault="00AA185B" w:rsidP="00AA185B">
            <w:pPr>
              <w:rPr>
                <w:sz w:val="24"/>
                <w:szCs w:val="24"/>
              </w:rPr>
            </w:pPr>
            <w:r>
              <w:rPr>
                <w:sz w:val="20"/>
                <w:szCs w:val="20"/>
              </w:rPr>
              <w:t>Могилевская</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7C680EB" w14:textId="77777777" w:rsidR="00AA185B" w:rsidRDefault="00AA185B" w:rsidP="00AA185B">
            <w:pPr>
              <w:jc w:val="center"/>
              <w:rPr>
                <w:sz w:val="24"/>
                <w:szCs w:val="24"/>
              </w:rPr>
            </w:pPr>
            <w:r>
              <w:rPr>
                <w:sz w:val="20"/>
                <w:szCs w:val="20"/>
              </w:rPr>
              <w:t>576</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54CB4F3" w14:textId="77777777" w:rsidR="00AA185B" w:rsidRDefault="00AA185B" w:rsidP="00AA185B">
            <w:pPr>
              <w:jc w:val="center"/>
              <w:rPr>
                <w:sz w:val="24"/>
                <w:szCs w:val="24"/>
              </w:rPr>
            </w:pPr>
            <w:r>
              <w:rPr>
                <w:sz w:val="20"/>
                <w:szCs w:val="20"/>
              </w:rPr>
              <w:t>-4,2</w:t>
            </w:r>
          </w:p>
        </w:tc>
        <w:tc>
          <w:tcPr>
            <w:tcW w:w="990" w:type="dxa"/>
            <w:tcBorders>
              <w:top w:val="outset" w:sz="6" w:space="0" w:color="auto"/>
              <w:left w:val="outset" w:sz="6" w:space="0" w:color="auto"/>
              <w:bottom w:val="outset" w:sz="6" w:space="0" w:color="auto"/>
              <w:right w:val="outset" w:sz="6" w:space="0" w:color="auto"/>
            </w:tcBorders>
            <w:vAlign w:val="center"/>
            <w:hideMark/>
          </w:tcPr>
          <w:p w14:paraId="2AC6B89A" w14:textId="77777777" w:rsidR="00AA185B" w:rsidRDefault="00AA185B" w:rsidP="00AA185B">
            <w:pPr>
              <w:jc w:val="center"/>
              <w:rPr>
                <w:sz w:val="24"/>
                <w:szCs w:val="24"/>
              </w:rPr>
            </w:pPr>
            <w:r>
              <w:rPr>
                <w:sz w:val="20"/>
                <w:szCs w:val="20"/>
              </w:rPr>
              <w:t>87</w:t>
            </w:r>
          </w:p>
        </w:tc>
        <w:tc>
          <w:tcPr>
            <w:tcW w:w="1350" w:type="dxa"/>
            <w:tcBorders>
              <w:top w:val="outset" w:sz="6" w:space="0" w:color="auto"/>
              <w:left w:val="outset" w:sz="6" w:space="0" w:color="auto"/>
              <w:bottom w:val="outset" w:sz="6" w:space="0" w:color="auto"/>
              <w:right w:val="outset" w:sz="6" w:space="0" w:color="auto"/>
            </w:tcBorders>
            <w:vAlign w:val="center"/>
            <w:hideMark/>
          </w:tcPr>
          <w:p w14:paraId="24A4BC1F" w14:textId="77777777" w:rsidR="00AA185B" w:rsidRDefault="00AA185B" w:rsidP="00AA185B">
            <w:pPr>
              <w:jc w:val="center"/>
              <w:rPr>
                <w:sz w:val="24"/>
                <w:szCs w:val="24"/>
              </w:rPr>
            </w:pPr>
            <w:r>
              <w:rPr>
                <w:sz w:val="20"/>
                <w:szCs w:val="20"/>
              </w:rPr>
              <w:t>-5,4</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ED1B25F" w14:textId="77777777" w:rsidR="00AA185B" w:rsidRDefault="00AA185B" w:rsidP="00AA185B">
            <w:pPr>
              <w:jc w:val="center"/>
              <w:rPr>
                <w:sz w:val="24"/>
                <w:szCs w:val="24"/>
              </w:rPr>
            </w:pPr>
            <w:r>
              <w:rPr>
                <w:sz w:val="20"/>
                <w:szCs w:val="20"/>
              </w:rPr>
              <w:t>671</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DB4E0CC" w14:textId="77777777" w:rsidR="00AA185B" w:rsidRDefault="00AA185B" w:rsidP="00AA185B">
            <w:pPr>
              <w:jc w:val="center"/>
              <w:rPr>
                <w:sz w:val="24"/>
                <w:szCs w:val="24"/>
              </w:rPr>
            </w:pPr>
            <w:r>
              <w:rPr>
                <w:sz w:val="20"/>
                <w:szCs w:val="20"/>
              </w:rPr>
              <w:t>-5,2</w:t>
            </w:r>
          </w:p>
        </w:tc>
      </w:tr>
    </w:tbl>
    <w:p w14:paraId="75012031" w14:textId="77777777" w:rsidR="00AA185B" w:rsidRDefault="00AA185B" w:rsidP="00AA185B">
      <w:pPr>
        <w:pStyle w:val="af0"/>
        <w:shd w:val="clear" w:color="auto" w:fill="FFFFFF"/>
        <w:spacing w:after="0"/>
        <w:jc w:val="both"/>
        <w:rPr>
          <w:rFonts w:ascii="Tahoma" w:hAnsi="Tahoma" w:cs="Tahoma"/>
          <w:color w:val="000000"/>
          <w:sz w:val="20"/>
          <w:szCs w:val="20"/>
        </w:rPr>
      </w:pPr>
    </w:p>
    <w:p w14:paraId="473CF528" w14:textId="77777777" w:rsidR="00AA185B" w:rsidRPr="001008E1" w:rsidRDefault="00AA185B" w:rsidP="00AA185B">
      <w:pPr>
        <w:pStyle w:val="af0"/>
        <w:shd w:val="clear" w:color="auto" w:fill="FFFFFF"/>
        <w:spacing w:after="0"/>
        <w:ind w:firstLine="708"/>
        <w:jc w:val="both"/>
        <w:rPr>
          <w:color w:val="000000"/>
          <w:sz w:val="28"/>
          <w:szCs w:val="28"/>
        </w:rPr>
      </w:pPr>
      <w:r w:rsidRPr="001008E1">
        <w:rPr>
          <w:color w:val="000000"/>
          <w:sz w:val="28"/>
          <w:szCs w:val="28"/>
        </w:rPr>
        <w:t>В 2015 году в дорожно-транспортных происшествиях пострадало 382 ребенка, из них 12 детей погибло.</w:t>
      </w:r>
    </w:p>
    <w:p w14:paraId="0895D507" w14:textId="77777777" w:rsidR="00AA185B" w:rsidRPr="001008E1" w:rsidRDefault="00AA185B" w:rsidP="00AA185B">
      <w:pPr>
        <w:pStyle w:val="af0"/>
        <w:shd w:val="clear" w:color="auto" w:fill="FFFFFF"/>
        <w:spacing w:after="0"/>
        <w:jc w:val="both"/>
        <w:rPr>
          <w:color w:val="000000"/>
          <w:sz w:val="28"/>
          <w:szCs w:val="28"/>
        </w:rPr>
      </w:pPr>
      <w:r w:rsidRPr="001008E1">
        <w:rPr>
          <w:color w:val="000000"/>
          <w:sz w:val="28"/>
          <w:szCs w:val="28"/>
        </w:rPr>
        <w:t>По вине водителей, находившихся в состоянии алкогольного опьянения, в 2015 году в республике произошло 466 дорожно-транспортных происшествий (на 11,9% меньше, чем в 2014 году).</w:t>
      </w:r>
    </w:p>
    <w:p w14:paraId="771A2AAE" w14:textId="77777777" w:rsidR="00AA185B" w:rsidRPr="00867782" w:rsidRDefault="00AA185B" w:rsidP="00AA185B">
      <w:pPr>
        <w:pStyle w:val="af0"/>
        <w:shd w:val="clear" w:color="auto" w:fill="FFFFFF"/>
        <w:spacing w:after="0"/>
        <w:jc w:val="both"/>
        <w:rPr>
          <w:color w:val="000000"/>
          <w:sz w:val="28"/>
          <w:szCs w:val="28"/>
        </w:rPr>
      </w:pPr>
      <w:r w:rsidRPr="001008E1">
        <w:rPr>
          <w:color w:val="000000"/>
          <w:sz w:val="28"/>
          <w:szCs w:val="28"/>
        </w:rPr>
        <w:t>За управление транспортным средством в состоянии алкогольного опьянения привлечено к административной ответственности 28,3 тыс. водителей (на 8,9% меньше, чем в 2014 году).</w:t>
      </w:r>
    </w:p>
    <w:p w14:paraId="4391B4ED" w14:textId="77777777" w:rsidR="00396A1D" w:rsidRPr="00867782" w:rsidRDefault="00396A1D" w:rsidP="00AA185B">
      <w:pPr>
        <w:pStyle w:val="af0"/>
        <w:shd w:val="clear" w:color="auto" w:fill="FFFFFF"/>
        <w:spacing w:after="0"/>
        <w:jc w:val="both"/>
        <w:rPr>
          <w:color w:val="000000"/>
          <w:sz w:val="28"/>
          <w:szCs w:val="28"/>
        </w:rPr>
      </w:pPr>
    </w:p>
    <w:p w14:paraId="47D6B905" w14:textId="77777777" w:rsidR="00396A1D" w:rsidRPr="00867782" w:rsidRDefault="00396A1D" w:rsidP="00AA185B">
      <w:pPr>
        <w:pStyle w:val="af0"/>
        <w:shd w:val="clear" w:color="auto" w:fill="FFFFFF"/>
        <w:spacing w:after="0"/>
        <w:jc w:val="both"/>
        <w:rPr>
          <w:color w:val="000000"/>
          <w:sz w:val="28"/>
          <w:szCs w:val="28"/>
        </w:rPr>
      </w:pPr>
    </w:p>
    <w:p w14:paraId="1384D541" w14:textId="77777777" w:rsidR="00396A1D" w:rsidRPr="00867782" w:rsidRDefault="00396A1D" w:rsidP="00AA185B">
      <w:pPr>
        <w:pStyle w:val="af0"/>
        <w:shd w:val="clear" w:color="auto" w:fill="FFFFFF"/>
        <w:spacing w:after="0"/>
        <w:jc w:val="both"/>
        <w:rPr>
          <w:color w:val="000000"/>
          <w:sz w:val="28"/>
          <w:szCs w:val="28"/>
        </w:rPr>
      </w:pPr>
    </w:p>
    <w:p w14:paraId="5753576D" w14:textId="77777777" w:rsidR="009055C7" w:rsidRPr="009055C7" w:rsidRDefault="009055C7" w:rsidP="009055C7">
      <w:pPr>
        <w:shd w:val="clear" w:color="auto" w:fill="E9FFE3"/>
        <w:spacing w:after="0" w:line="330" w:lineRule="atLeast"/>
        <w:jc w:val="center"/>
        <w:rPr>
          <w:rFonts w:ascii="Tahoma" w:eastAsia="Times New Roman" w:hAnsi="Tahoma" w:cs="Tahoma"/>
          <w:color w:val="333333"/>
          <w:sz w:val="24"/>
          <w:szCs w:val="24"/>
          <w:lang w:eastAsia="ru-RU"/>
        </w:rPr>
      </w:pPr>
      <w:r w:rsidRPr="009055C7">
        <w:rPr>
          <w:rFonts w:ascii="Tahoma" w:eastAsia="Times New Roman" w:hAnsi="Tahoma" w:cs="Tahoma"/>
          <w:b/>
          <w:bCs/>
          <w:color w:val="333333"/>
          <w:sz w:val="21"/>
          <w:szCs w:val="21"/>
          <w:lang w:eastAsia="ru-RU"/>
        </w:rPr>
        <w:t>Погибло</w:t>
      </w:r>
    </w:p>
    <w:p w14:paraId="334DD261" w14:textId="77777777" w:rsidR="009055C7" w:rsidRPr="009055C7" w:rsidRDefault="009055C7" w:rsidP="009055C7">
      <w:pPr>
        <w:shd w:val="clear" w:color="auto" w:fill="E9FFE3"/>
        <w:spacing w:after="0" w:line="330" w:lineRule="atLeast"/>
        <w:jc w:val="center"/>
        <w:rPr>
          <w:rFonts w:ascii="Tahoma" w:eastAsia="Times New Roman" w:hAnsi="Tahoma" w:cs="Tahoma"/>
          <w:color w:val="333333"/>
          <w:sz w:val="24"/>
          <w:szCs w:val="24"/>
          <w:lang w:eastAsia="ru-RU"/>
        </w:rPr>
      </w:pPr>
      <w:r w:rsidRPr="009055C7">
        <w:rPr>
          <w:rFonts w:ascii="Tahoma" w:eastAsia="Times New Roman" w:hAnsi="Tahoma" w:cs="Tahoma"/>
          <w:color w:val="333333"/>
          <w:sz w:val="17"/>
          <w:szCs w:val="17"/>
          <w:lang w:eastAsia="ru-RU"/>
        </w:rPr>
        <w:t>(человек)</w:t>
      </w:r>
    </w:p>
    <w:p w14:paraId="4B8CAEA7" w14:textId="77777777" w:rsidR="009055C7" w:rsidRPr="009055C7" w:rsidRDefault="009055C7" w:rsidP="009055C7">
      <w:pPr>
        <w:shd w:val="clear" w:color="auto" w:fill="E9FFE3"/>
        <w:spacing w:after="0" w:line="330" w:lineRule="atLeast"/>
        <w:jc w:val="center"/>
        <w:rPr>
          <w:rFonts w:ascii="Tahoma" w:eastAsia="Times New Roman" w:hAnsi="Tahoma" w:cs="Tahoma"/>
          <w:color w:val="333333"/>
          <w:sz w:val="24"/>
          <w:szCs w:val="24"/>
          <w:lang w:eastAsia="ru-RU"/>
        </w:rPr>
      </w:pPr>
      <w:r w:rsidRPr="009055C7">
        <w:rPr>
          <w:rFonts w:ascii="Tahoma" w:eastAsia="Times New Roman" w:hAnsi="Tahoma" w:cs="Tahoma"/>
          <w:noProof/>
          <w:color w:val="333333"/>
          <w:sz w:val="24"/>
          <w:szCs w:val="24"/>
          <w:lang w:eastAsia="ru-RU"/>
        </w:rPr>
        <w:drawing>
          <wp:inline distT="0" distB="0" distL="0" distR="0" wp14:anchorId="6F150738" wp14:editId="14C2E549">
            <wp:extent cx="4810125" cy="2028825"/>
            <wp:effectExtent l="0" t="0" r="9525" b="9525"/>
            <wp:docPr id="4" name="Рисунок 4" descr="http://www.belstat.gov.by/kscms/uploads/image/U_uroven/prav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lstat.gov.by/kscms/uploads/image/U_uroven/pravo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2028825"/>
                    </a:xfrm>
                    <a:prstGeom prst="rect">
                      <a:avLst/>
                    </a:prstGeom>
                    <a:noFill/>
                    <a:ln>
                      <a:noFill/>
                    </a:ln>
                  </pic:spPr>
                </pic:pic>
              </a:graphicData>
            </a:graphic>
          </wp:inline>
        </w:drawing>
      </w:r>
    </w:p>
    <w:p w14:paraId="7770FCB2" w14:textId="77777777" w:rsidR="00262A1B" w:rsidRDefault="00262A1B" w:rsidP="00AA185B">
      <w:pPr>
        <w:pStyle w:val="af0"/>
        <w:shd w:val="clear" w:color="auto" w:fill="FFFFFF"/>
        <w:spacing w:after="0"/>
        <w:jc w:val="both"/>
        <w:rPr>
          <w:color w:val="000000"/>
          <w:sz w:val="28"/>
          <w:szCs w:val="28"/>
        </w:rPr>
      </w:pPr>
    </w:p>
    <w:p w14:paraId="41E45DCE" w14:textId="77777777" w:rsidR="00AA185B" w:rsidRDefault="00AA185B" w:rsidP="00AA185B">
      <w:pPr>
        <w:shd w:val="clear" w:color="auto" w:fill="FFFFFF"/>
        <w:jc w:val="both"/>
        <w:rPr>
          <w:rFonts w:ascii="Tahoma" w:hAnsi="Tahoma" w:cs="Tahoma"/>
          <w:color w:val="000000"/>
          <w:sz w:val="21"/>
          <w:szCs w:val="21"/>
        </w:rPr>
      </w:pPr>
      <w:r>
        <w:rPr>
          <w:rStyle w:val="af1"/>
          <w:rFonts w:ascii="Tahoma" w:hAnsi="Tahoma" w:cs="Tahoma"/>
          <w:color w:val="000000"/>
          <w:sz w:val="21"/>
          <w:szCs w:val="21"/>
        </w:rPr>
        <w:t>Дорожно-транспортные происшествия</w:t>
      </w:r>
      <w:r>
        <w:rPr>
          <w:rStyle w:val="apple-converted-space"/>
          <w:rFonts w:ascii="Tahoma" w:hAnsi="Tahoma" w:cs="Tahoma"/>
          <w:b/>
          <w:bCs/>
          <w:color w:val="000000"/>
          <w:sz w:val="21"/>
          <w:szCs w:val="21"/>
        </w:rPr>
        <w:t> </w:t>
      </w:r>
      <w:r>
        <w:rPr>
          <w:rStyle w:val="af1"/>
          <w:rFonts w:ascii="Tahoma" w:hAnsi="Tahoma" w:cs="Tahoma"/>
          <w:color w:val="000000"/>
          <w:sz w:val="21"/>
          <w:szCs w:val="21"/>
        </w:rPr>
        <w:t>и последствия от них</w:t>
      </w:r>
    </w:p>
    <w:p w14:paraId="70EF86C4" w14:textId="77777777" w:rsidR="00AA185B" w:rsidRDefault="00AA185B" w:rsidP="00AA185B">
      <w:pPr>
        <w:shd w:val="clear" w:color="auto" w:fill="FFFFFF"/>
        <w:jc w:val="both"/>
        <w:rPr>
          <w:rFonts w:ascii="Tahoma" w:hAnsi="Tahoma" w:cs="Tahoma"/>
          <w:color w:val="000000"/>
          <w:sz w:val="21"/>
          <w:szCs w:val="21"/>
        </w:rPr>
      </w:pPr>
      <w:r>
        <w:rPr>
          <w:rStyle w:val="af1"/>
          <w:rFonts w:ascii="Tahoma" w:hAnsi="Tahoma" w:cs="Tahoma"/>
          <w:color w:val="000000"/>
          <w:sz w:val="21"/>
          <w:szCs w:val="21"/>
        </w:rPr>
        <w:t> </w:t>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0"/>
        <w:gridCol w:w="2460"/>
        <w:gridCol w:w="2340"/>
      </w:tblGrid>
      <w:tr w:rsidR="00AA185B" w14:paraId="060639C5" w14:textId="77777777" w:rsidTr="00AA185B">
        <w:trPr>
          <w:tblHeader/>
          <w:tblCellSpacing w:w="0" w:type="dxa"/>
        </w:trPr>
        <w:tc>
          <w:tcPr>
            <w:tcW w:w="4200" w:type="dxa"/>
            <w:vMerge w:val="restart"/>
            <w:tcBorders>
              <w:top w:val="outset" w:sz="6" w:space="0" w:color="auto"/>
              <w:left w:val="outset" w:sz="6" w:space="0" w:color="auto"/>
              <w:bottom w:val="outset" w:sz="6" w:space="0" w:color="auto"/>
              <w:right w:val="outset" w:sz="6" w:space="0" w:color="auto"/>
            </w:tcBorders>
            <w:hideMark/>
          </w:tcPr>
          <w:p w14:paraId="301212BA" w14:textId="77777777" w:rsidR="00AA185B" w:rsidRDefault="00AA185B" w:rsidP="00AA185B">
            <w:pPr>
              <w:rPr>
                <w:sz w:val="24"/>
                <w:szCs w:val="24"/>
              </w:rPr>
            </w:pPr>
            <w:r>
              <w:t> </w:t>
            </w:r>
          </w:p>
        </w:tc>
        <w:tc>
          <w:tcPr>
            <w:tcW w:w="4800" w:type="dxa"/>
            <w:gridSpan w:val="2"/>
            <w:tcBorders>
              <w:top w:val="outset" w:sz="6" w:space="0" w:color="auto"/>
              <w:left w:val="outset" w:sz="6" w:space="0" w:color="auto"/>
              <w:bottom w:val="outset" w:sz="6" w:space="0" w:color="auto"/>
              <w:right w:val="outset" w:sz="6" w:space="0" w:color="auto"/>
            </w:tcBorders>
            <w:hideMark/>
          </w:tcPr>
          <w:p w14:paraId="40653745" w14:textId="77777777" w:rsidR="00AA185B" w:rsidRDefault="00AA185B" w:rsidP="00AA185B">
            <w:pPr>
              <w:jc w:val="center"/>
              <w:rPr>
                <w:sz w:val="24"/>
                <w:szCs w:val="24"/>
              </w:rPr>
            </w:pPr>
            <w:r>
              <w:t>2014 г.</w:t>
            </w:r>
          </w:p>
        </w:tc>
      </w:tr>
      <w:tr w:rsidR="00AA185B" w14:paraId="0244225F" w14:textId="77777777" w:rsidTr="00AA185B">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E2FD07" w14:textId="77777777" w:rsidR="00AA185B" w:rsidRDefault="00AA185B" w:rsidP="00AA185B">
            <w:pPr>
              <w:rPr>
                <w:sz w:val="24"/>
                <w:szCs w:val="24"/>
              </w:rPr>
            </w:pPr>
          </w:p>
        </w:tc>
        <w:tc>
          <w:tcPr>
            <w:tcW w:w="2460" w:type="dxa"/>
            <w:tcBorders>
              <w:top w:val="outset" w:sz="6" w:space="0" w:color="auto"/>
              <w:left w:val="outset" w:sz="6" w:space="0" w:color="auto"/>
              <w:bottom w:val="outset" w:sz="6" w:space="0" w:color="auto"/>
              <w:right w:val="outset" w:sz="6" w:space="0" w:color="auto"/>
            </w:tcBorders>
            <w:vAlign w:val="center"/>
            <w:hideMark/>
          </w:tcPr>
          <w:p w14:paraId="1A11D3CE" w14:textId="77777777" w:rsidR="00AA185B" w:rsidRDefault="00AA185B" w:rsidP="00AA185B">
            <w:pPr>
              <w:jc w:val="center"/>
              <w:rPr>
                <w:sz w:val="24"/>
                <w:szCs w:val="24"/>
              </w:rPr>
            </w:pPr>
            <w:r>
              <w:t>всего</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8F74CA5" w14:textId="77777777" w:rsidR="00AA185B" w:rsidRDefault="00AA185B" w:rsidP="00AA185B">
            <w:pPr>
              <w:jc w:val="center"/>
              <w:rPr>
                <w:sz w:val="24"/>
                <w:szCs w:val="24"/>
              </w:rPr>
            </w:pPr>
            <w:r>
              <w:t>темпы прироста (снижения) к аналогичному периоду прошлого года, %</w:t>
            </w:r>
          </w:p>
        </w:tc>
      </w:tr>
      <w:tr w:rsidR="00AA185B" w14:paraId="67344E36" w14:textId="77777777" w:rsidTr="00AA185B">
        <w:trPr>
          <w:tblCellSpacing w:w="0" w:type="dxa"/>
        </w:trPr>
        <w:tc>
          <w:tcPr>
            <w:tcW w:w="4200" w:type="dxa"/>
            <w:tcBorders>
              <w:top w:val="outset" w:sz="6" w:space="0" w:color="auto"/>
              <w:left w:val="outset" w:sz="6" w:space="0" w:color="auto"/>
              <w:bottom w:val="outset" w:sz="6" w:space="0" w:color="auto"/>
              <w:right w:val="outset" w:sz="6" w:space="0" w:color="auto"/>
            </w:tcBorders>
            <w:vAlign w:val="bottom"/>
            <w:hideMark/>
          </w:tcPr>
          <w:p w14:paraId="0AE7547B" w14:textId="77777777" w:rsidR="00AA185B" w:rsidRDefault="00AA185B" w:rsidP="00AA185B">
            <w:pPr>
              <w:rPr>
                <w:sz w:val="24"/>
                <w:szCs w:val="24"/>
              </w:rPr>
            </w:pPr>
            <w:r>
              <w:t>Зарегистрировано дорожно-транспортных происшествий, повлекших гибель или ранение людей, случаев</w:t>
            </w:r>
          </w:p>
        </w:tc>
        <w:tc>
          <w:tcPr>
            <w:tcW w:w="2460" w:type="dxa"/>
            <w:tcBorders>
              <w:top w:val="outset" w:sz="6" w:space="0" w:color="auto"/>
              <w:left w:val="outset" w:sz="6" w:space="0" w:color="auto"/>
              <w:bottom w:val="outset" w:sz="6" w:space="0" w:color="auto"/>
              <w:right w:val="outset" w:sz="6" w:space="0" w:color="auto"/>
            </w:tcBorders>
            <w:vAlign w:val="center"/>
            <w:hideMark/>
          </w:tcPr>
          <w:p w14:paraId="67A0AE7A" w14:textId="77777777" w:rsidR="00AA185B" w:rsidRDefault="00AA185B" w:rsidP="00AA185B">
            <w:pPr>
              <w:jc w:val="center"/>
              <w:rPr>
                <w:sz w:val="24"/>
                <w:szCs w:val="24"/>
              </w:rPr>
            </w:pPr>
            <w:r>
              <w:t>4 502</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A526D35" w14:textId="77777777" w:rsidR="00AA185B" w:rsidRDefault="00AA185B" w:rsidP="00AA185B">
            <w:pPr>
              <w:jc w:val="center"/>
              <w:rPr>
                <w:sz w:val="24"/>
                <w:szCs w:val="24"/>
              </w:rPr>
            </w:pPr>
            <w:r>
              <w:t>-4,8</w:t>
            </w:r>
          </w:p>
        </w:tc>
      </w:tr>
      <w:tr w:rsidR="00AA185B" w14:paraId="35EA068C" w14:textId="77777777" w:rsidTr="00AA185B">
        <w:trPr>
          <w:tblCellSpacing w:w="0" w:type="dxa"/>
        </w:trPr>
        <w:tc>
          <w:tcPr>
            <w:tcW w:w="4200" w:type="dxa"/>
            <w:tcBorders>
              <w:top w:val="outset" w:sz="6" w:space="0" w:color="auto"/>
              <w:left w:val="outset" w:sz="6" w:space="0" w:color="auto"/>
              <w:bottom w:val="outset" w:sz="6" w:space="0" w:color="auto"/>
              <w:right w:val="outset" w:sz="6" w:space="0" w:color="auto"/>
            </w:tcBorders>
            <w:vAlign w:val="bottom"/>
            <w:hideMark/>
          </w:tcPr>
          <w:p w14:paraId="5CA96427" w14:textId="77777777" w:rsidR="00AA185B" w:rsidRDefault="00AA185B" w:rsidP="00AA185B">
            <w:pPr>
              <w:rPr>
                <w:sz w:val="24"/>
                <w:szCs w:val="24"/>
              </w:rPr>
            </w:pPr>
            <w:r>
              <w:t>Число погибших в результате</w:t>
            </w:r>
            <w:r>
              <w:rPr>
                <w:rStyle w:val="apple-converted-space"/>
              </w:rPr>
              <w:t> </w:t>
            </w:r>
            <w:r>
              <w:br/>
              <w:t>дорожно-транспортных происшествий, человек</w:t>
            </w:r>
          </w:p>
        </w:tc>
        <w:tc>
          <w:tcPr>
            <w:tcW w:w="2460" w:type="dxa"/>
            <w:tcBorders>
              <w:top w:val="outset" w:sz="6" w:space="0" w:color="auto"/>
              <w:left w:val="outset" w:sz="6" w:space="0" w:color="auto"/>
              <w:bottom w:val="outset" w:sz="6" w:space="0" w:color="auto"/>
              <w:right w:val="outset" w:sz="6" w:space="0" w:color="auto"/>
            </w:tcBorders>
            <w:vAlign w:val="center"/>
            <w:hideMark/>
          </w:tcPr>
          <w:p w14:paraId="697413A4" w14:textId="77777777" w:rsidR="00AA185B" w:rsidRDefault="00AA185B" w:rsidP="00AA185B">
            <w:pPr>
              <w:jc w:val="center"/>
              <w:rPr>
                <w:sz w:val="24"/>
                <w:szCs w:val="24"/>
              </w:rPr>
            </w:pPr>
            <w:r>
              <w:t>753</w:t>
            </w:r>
          </w:p>
        </w:tc>
        <w:tc>
          <w:tcPr>
            <w:tcW w:w="2340" w:type="dxa"/>
            <w:tcBorders>
              <w:top w:val="outset" w:sz="6" w:space="0" w:color="auto"/>
              <w:left w:val="outset" w:sz="6" w:space="0" w:color="auto"/>
              <w:bottom w:val="outset" w:sz="6" w:space="0" w:color="auto"/>
              <w:right w:val="outset" w:sz="6" w:space="0" w:color="auto"/>
            </w:tcBorders>
            <w:vAlign w:val="center"/>
            <w:hideMark/>
          </w:tcPr>
          <w:p w14:paraId="252274DD" w14:textId="77777777" w:rsidR="00AA185B" w:rsidRDefault="00AA185B" w:rsidP="00AA185B">
            <w:pPr>
              <w:jc w:val="center"/>
              <w:rPr>
                <w:sz w:val="24"/>
                <w:szCs w:val="24"/>
              </w:rPr>
            </w:pPr>
            <w:r>
              <w:t>-15,8</w:t>
            </w:r>
          </w:p>
        </w:tc>
      </w:tr>
      <w:tr w:rsidR="00AA185B" w14:paraId="74D6BA6B" w14:textId="77777777" w:rsidTr="00AA185B">
        <w:trPr>
          <w:tblCellSpacing w:w="0" w:type="dxa"/>
        </w:trPr>
        <w:tc>
          <w:tcPr>
            <w:tcW w:w="4200" w:type="dxa"/>
            <w:tcBorders>
              <w:top w:val="outset" w:sz="6" w:space="0" w:color="auto"/>
              <w:left w:val="outset" w:sz="6" w:space="0" w:color="auto"/>
              <w:bottom w:val="outset" w:sz="6" w:space="0" w:color="auto"/>
              <w:right w:val="outset" w:sz="6" w:space="0" w:color="auto"/>
            </w:tcBorders>
            <w:vAlign w:val="bottom"/>
            <w:hideMark/>
          </w:tcPr>
          <w:p w14:paraId="6E09EE8A" w14:textId="77777777" w:rsidR="00AA185B" w:rsidRDefault="00AA185B" w:rsidP="00AA185B">
            <w:pPr>
              <w:rPr>
                <w:sz w:val="24"/>
                <w:szCs w:val="24"/>
              </w:rPr>
            </w:pPr>
            <w:r>
              <w:lastRenderedPageBreak/>
              <w:t>Число раненых в результате</w:t>
            </w:r>
            <w:r>
              <w:rPr>
                <w:rStyle w:val="apple-converted-space"/>
              </w:rPr>
              <w:t> </w:t>
            </w:r>
            <w:r>
              <w:br/>
              <w:t>дорожно-транспортных происшествий, человек</w:t>
            </w:r>
          </w:p>
        </w:tc>
        <w:tc>
          <w:tcPr>
            <w:tcW w:w="2460" w:type="dxa"/>
            <w:tcBorders>
              <w:top w:val="outset" w:sz="6" w:space="0" w:color="auto"/>
              <w:left w:val="outset" w:sz="6" w:space="0" w:color="auto"/>
              <w:bottom w:val="outset" w:sz="6" w:space="0" w:color="auto"/>
              <w:right w:val="outset" w:sz="6" w:space="0" w:color="auto"/>
            </w:tcBorders>
            <w:vAlign w:val="center"/>
            <w:hideMark/>
          </w:tcPr>
          <w:p w14:paraId="0E11217E" w14:textId="77777777" w:rsidR="00AA185B" w:rsidRDefault="00AA185B" w:rsidP="00AA185B">
            <w:pPr>
              <w:jc w:val="center"/>
              <w:rPr>
                <w:sz w:val="24"/>
                <w:szCs w:val="24"/>
              </w:rPr>
            </w:pPr>
            <w:r>
              <w:t>4 804</w:t>
            </w:r>
          </w:p>
        </w:tc>
        <w:tc>
          <w:tcPr>
            <w:tcW w:w="2340" w:type="dxa"/>
            <w:tcBorders>
              <w:top w:val="outset" w:sz="6" w:space="0" w:color="auto"/>
              <w:left w:val="outset" w:sz="6" w:space="0" w:color="auto"/>
              <w:bottom w:val="outset" w:sz="6" w:space="0" w:color="auto"/>
              <w:right w:val="outset" w:sz="6" w:space="0" w:color="auto"/>
            </w:tcBorders>
            <w:vAlign w:val="center"/>
            <w:hideMark/>
          </w:tcPr>
          <w:p w14:paraId="423E8DE7" w14:textId="77777777" w:rsidR="00AA185B" w:rsidRDefault="00AA185B" w:rsidP="00AA185B">
            <w:pPr>
              <w:jc w:val="center"/>
              <w:rPr>
                <w:sz w:val="24"/>
                <w:szCs w:val="24"/>
              </w:rPr>
            </w:pPr>
            <w:r>
              <w:t>-4,5</w:t>
            </w:r>
          </w:p>
        </w:tc>
      </w:tr>
      <w:tr w:rsidR="00AA185B" w14:paraId="04E281A2" w14:textId="77777777" w:rsidTr="00AA185B">
        <w:trPr>
          <w:tblCellSpacing w:w="0" w:type="dxa"/>
        </w:trPr>
        <w:tc>
          <w:tcPr>
            <w:tcW w:w="4200" w:type="dxa"/>
            <w:tcBorders>
              <w:top w:val="outset" w:sz="6" w:space="0" w:color="auto"/>
              <w:left w:val="outset" w:sz="6" w:space="0" w:color="auto"/>
              <w:bottom w:val="outset" w:sz="6" w:space="0" w:color="auto"/>
              <w:right w:val="outset" w:sz="6" w:space="0" w:color="auto"/>
            </w:tcBorders>
            <w:vAlign w:val="bottom"/>
            <w:hideMark/>
          </w:tcPr>
          <w:p w14:paraId="6CBAA377" w14:textId="77777777" w:rsidR="00AA185B" w:rsidRDefault="00AA185B" w:rsidP="00AA185B">
            <w:r>
              <w:t>Задержано водителей в состоянии алкогольного опьянения, человек</w:t>
            </w:r>
          </w:p>
          <w:p w14:paraId="4F1DEB2A" w14:textId="77777777" w:rsidR="00AA185B" w:rsidRDefault="00AA185B" w:rsidP="00AA185B">
            <w:pPr>
              <w:rPr>
                <w:sz w:val="24"/>
                <w:szCs w:val="24"/>
              </w:rP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14:paraId="49D3897E" w14:textId="77777777" w:rsidR="00AA185B" w:rsidRDefault="00AA185B" w:rsidP="00AA185B">
            <w:pPr>
              <w:jc w:val="center"/>
              <w:rPr>
                <w:sz w:val="24"/>
                <w:szCs w:val="24"/>
              </w:rPr>
            </w:pPr>
            <w:r>
              <w:t>31 033</w:t>
            </w:r>
          </w:p>
        </w:tc>
        <w:tc>
          <w:tcPr>
            <w:tcW w:w="2340" w:type="dxa"/>
            <w:tcBorders>
              <w:top w:val="outset" w:sz="6" w:space="0" w:color="auto"/>
              <w:left w:val="outset" w:sz="6" w:space="0" w:color="auto"/>
              <w:bottom w:val="outset" w:sz="6" w:space="0" w:color="auto"/>
              <w:right w:val="outset" w:sz="6" w:space="0" w:color="auto"/>
            </w:tcBorders>
            <w:vAlign w:val="center"/>
            <w:hideMark/>
          </w:tcPr>
          <w:p w14:paraId="534E7B71" w14:textId="77777777" w:rsidR="00AA185B" w:rsidRDefault="00AA185B" w:rsidP="00AA185B">
            <w:pPr>
              <w:jc w:val="center"/>
              <w:rPr>
                <w:sz w:val="24"/>
                <w:szCs w:val="24"/>
              </w:rPr>
            </w:pPr>
            <w:r>
              <w:t>-15,2</w:t>
            </w:r>
          </w:p>
        </w:tc>
      </w:tr>
    </w:tbl>
    <w:p w14:paraId="0093E6B1" w14:textId="77777777" w:rsidR="00AA185B" w:rsidRDefault="00AA185B" w:rsidP="00AA185B">
      <w:pPr>
        <w:shd w:val="clear" w:color="auto" w:fill="FFFFFF"/>
        <w:jc w:val="both"/>
        <w:rPr>
          <w:rFonts w:ascii="Tahoma" w:hAnsi="Tahoma" w:cs="Tahoma"/>
          <w:color w:val="000000"/>
          <w:sz w:val="21"/>
          <w:szCs w:val="21"/>
        </w:rPr>
      </w:pPr>
      <w:r>
        <w:rPr>
          <w:rFonts w:ascii="Tahoma" w:hAnsi="Tahoma" w:cs="Tahoma"/>
          <w:color w:val="000000"/>
          <w:sz w:val="21"/>
          <w:szCs w:val="21"/>
        </w:rPr>
        <w:t> </w:t>
      </w:r>
    </w:p>
    <w:p w14:paraId="4505C8AD" w14:textId="77777777" w:rsidR="00AA185B" w:rsidRDefault="00AA185B" w:rsidP="00AA185B">
      <w:pPr>
        <w:pStyle w:val="af0"/>
        <w:shd w:val="clear" w:color="auto" w:fill="FFFFFF"/>
        <w:spacing w:before="150" w:after="150"/>
        <w:jc w:val="both"/>
        <w:rPr>
          <w:rFonts w:ascii="Tahoma" w:hAnsi="Tahoma" w:cs="Tahoma"/>
          <w:color w:val="000000"/>
          <w:sz w:val="21"/>
          <w:szCs w:val="21"/>
        </w:rPr>
      </w:pPr>
      <w:r>
        <w:rPr>
          <w:rFonts w:ascii="Tahoma" w:hAnsi="Tahoma" w:cs="Tahoma"/>
          <w:color w:val="000000"/>
          <w:sz w:val="21"/>
          <w:szCs w:val="21"/>
        </w:rPr>
        <w:t>В 2014 году в дорожно-транспортных происшествиях пострадало 464 ребенка, из них 30 детей погибло.</w:t>
      </w:r>
    </w:p>
    <w:p w14:paraId="09F06D6B" w14:textId="77777777" w:rsidR="00AA185B" w:rsidRDefault="00AA185B" w:rsidP="00AA185B">
      <w:pPr>
        <w:pStyle w:val="af0"/>
        <w:shd w:val="clear" w:color="auto" w:fill="FFFFFF"/>
        <w:spacing w:before="150" w:after="150"/>
        <w:jc w:val="both"/>
        <w:rPr>
          <w:rFonts w:ascii="Tahoma" w:hAnsi="Tahoma" w:cs="Tahoma"/>
          <w:color w:val="000000"/>
          <w:sz w:val="21"/>
          <w:szCs w:val="21"/>
        </w:rPr>
      </w:pPr>
      <w:r>
        <w:rPr>
          <w:rFonts w:ascii="Tahoma" w:hAnsi="Tahoma" w:cs="Tahoma"/>
          <w:color w:val="000000"/>
          <w:sz w:val="21"/>
          <w:szCs w:val="21"/>
        </w:rPr>
        <w:t>По вине водителей, находившихся в состоянии алкогольного опьянения, в 2014 году в республике произошло 504 дорожно-транспортных происшествия (на 12,7% меньше, чем в 2013 году).</w:t>
      </w:r>
    </w:p>
    <w:p w14:paraId="67A25545" w14:textId="77777777" w:rsidR="00AA185B" w:rsidRPr="001008E1" w:rsidRDefault="00AA185B" w:rsidP="00AA185B">
      <w:pPr>
        <w:pStyle w:val="af0"/>
        <w:shd w:val="clear" w:color="auto" w:fill="FFFFFF"/>
        <w:spacing w:after="0"/>
        <w:jc w:val="both"/>
        <w:rPr>
          <w:color w:val="000000"/>
          <w:sz w:val="28"/>
          <w:szCs w:val="28"/>
        </w:rPr>
      </w:pPr>
    </w:p>
    <w:p w14:paraId="59AE2922" w14:textId="77777777" w:rsidR="00AA185B" w:rsidRDefault="00AA185B" w:rsidP="00AA185B">
      <w:pPr>
        <w:pStyle w:val="af0"/>
        <w:shd w:val="clear" w:color="auto" w:fill="FFFFFF"/>
        <w:spacing w:after="150"/>
        <w:ind w:right="150"/>
        <w:jc w:val="both"/>
        <w:textAlignment w:val="baseline"/>
        <w:rPr>
          <w:color w:val="444444"/>
          <w:sz w:val="28"/>
          <w:szCs w:val="28"/>
        </w:rPr>
      </w:pPr>
    </w:p>
    <w:p w14:paraId="096CDADE" w14:textId="77777777" w:rsidR="00AA185B" w:rsidRDefault="00AA185B" w:rsidP="00AA185B">
      <w:pPr>
        <w:pStyle w:val="af0"/>
        <w:shd w:val="clear" w:color="auto" w:fill="FFFFFF"/>
        <w:spacing w:after="150"/>
        <w:ind w:right="150" w:firstLine="708"/>
        <w:jc w:val="both"/>
        <w:textAlignment w:val="baseline"/>
        <w:rPr>
          <w:color w:val="444444"/>
          <w:sz w:val="28"/>
          <w:szCs w:val="28"/>
        </w:rPr>
      </w:pPr>
      <w:r w:rsidRPr="001E21F6">
        <w:rPr>
          <w:color w:val="444444"/>
          <w:sz w:val="28"/>
          <w:szCs w:val="28"/>
        </w:rPr>
        <w:t xml:space="preserve"> В общей структуре автотранспортных происшествий следует выделить деяния, совершаемые водителями индивидуальных транспортных средств. На долю указанной категории водителей приходится в среднем 65-70% дорожно-транспортных происшествий и примерно 70-75% погибших и раненых. За малым исключением (в 9 из 10 случаев) подобные происшествия, как следствие виновного нарушения установленных правил и неосторожного причинения вреда личности или крупного ущерба, являются преступлениями. </w:t>
      </w:r>
    </w:p>
    <w:p w14:paraId="30151E23" w14:textId="77777777" w:rsidR="00AA185B" w:rsidRPr="001008E1" w:rsidRDefault="00AA185B" w:rsidP="00AA185B">
      <w:pPr>
        <w:pStyle w:val="af0"/>
        <w:shd w:val="clear" w:color="auto" w:fill="FFFFFF"/>
        <w:spacing w:after="150"/>
        <w:ind w:right="150"/>
        <w:jc w:val="both"/>
        <w:textAlignment w:val="baseline"/>
        <w:rPr>
          <w:b/>
          <w:color w:val="444444"/>
          <w:sz w:val="28"/>
          <w:szCs w:val="28"/>
        </w:rPr>
      </w:pPr>
      <w:r w:rsidRPr="001008E1">
        <w:rPr>
          <w:b/>
          <w:color w:val="444444"/>
          <w:sz w:val="28"/>
          <w:szCs w:val="28"/>
        </w:rPr>
        <w:t>Исследователями установлена непосредственная связь между противоправным поведением водителей, совершением ими административных проступков и неосторожными автотранспортными преступлениями, к которым эти проступки приводят с известной степенью вероятности.</w:t>
      </w:r>
    </w:p>
    <w:p w14:paraId="3531F3FD" w14:textId="77777777" w:rsidR="00AA185B" w:rsidRPr="001E21F6" w:rsidRDefault="00AA185B" w:rsidP="00AA185B">
      <w:pPr>
        <w:pStyle w:val="af0"/>
        <w:shd w:val="clear" w:color="auto" w:fill="FFFFFF"/>
        <w:spacing w:after="150"/>
        <w:ind w:right="150"/>
        <w:jc w:val="both"/>
        <w:textAlignment w:val="baseline"/>
        <w:rPr>
          <w:color w:val="444444"/>
          <w:sz w:val="28"/>
          <w:szCs w:val="28"/>
        </w:rPr>
      </w:pPr>
    </w:p>
    <w:p w14:paraId="586A117E" w14:textId="77777777" w:rsidR="00AA185B" w:rsidRDefault="00AA185B" w:rsidP="00AA185B">
      <w:pPr>
        <w:pStyle w:val="af0"/>
        <w:shd w:val="clear" w:color="auto" w:fill="FFFFFF"/>
        <w:spacing w:after="150"/>
        <w:ind w:right="150" w:firstLine="708"/>
        <w:jc w:val="both"/>
        <w:textAlignment w:val="baseline"/>
        <w:rPr>
          <w:color w:val="444444"/>
          <w:sz w:val="28"/>
          <w:szCs w:val="28"/>
        </w:rPr>
      </w:pPr>
      <w:proofErr w:type="gramStart"/>
      <w:r w:rsidRPr="001E21F6">
        <w:rPr>
          <w:color w:val="444444"/>
          <w:sz w:val="28"/>
          <w:szCs w:val="28"/>
        </w:rPr>
        <w:t>Негативные тенденции в увеличении дорожно-транспортных происшествий во многом определяются тем, что за последние 10-15 лет в стране существенно изменился парк автотранспортных средств.</w:t>
      </w:r>
      <w:proofErr w:type="gramEnd"/>
      <w:r w:rsidRPr="001E21F6">
        <w:rPr>
          <w:color w:val="444444"/>
          <w:sz w:val="28"/>
          <w:szCs w:val="28"/>
        </w:rPr>
        <w:t xml:space="preserve"> Так, начиная с 1975 г. число автомобилей увеличилось </w:t>
      </w:r>
      <w:r>
        <w:rPr>
          <w:color w:val="444444"/>
          <w:sz w:val="28"/>
          <w:szCs w:val="28"/>
        </w:rPr>
        <w:t>больше чем в  5 раз.</w:t>
      </w:r>
    </w:p>
    <w:p w14:paraId="782DEDC8" w14:textId="77777777" w:rsidR="00AA185B" w:rsidRPr="001008E1" w:rsidRDefault="00AA185B" w:rsidP="00AA185B">
      <w:pPr>
        <w:pStyle w:val="af0"/>
        <w:spacing w:after="300" w:line="375" w:lineRule="atLeast"/>
        <w:ind w:right="15"/>
        <w:jc w:val="both"/>
        <w:rPr>
          <w:color w:val="333333"/>
          <w:sz w:val="28"/>
          <w:szCs w:val="28"/>
        </w:rPr>
      </w:pPr>
      <w:r w:rsidRPr="001008E1">
        <w:rPr>
          <w:color w:val="333333"/>
          <w:sz w:val="28"/>
          <w:szCs w:val="28"/>
        </w:rPr>
        <w:lastRenderedPageBreak/>
        <w:t>Уровень автомобилизации населения Беларуси превысил аналогичный показатель ряда развитых европейских государств. Об этом 28 октября на открытии в Минске выставок "</w:t>
      </w:r>
      <w:proofErr w:type="spellStart"/>
      <w:r w:rsidRPr="001008E1">
        <w:rPr>
          <w:color w:val="333333"/>
          <w:sz w:val="28"/>
          <w:szCs w:val="28"/>
        </w:rPr>
        <w:t>Белкоммунтех</w:t>
      </w:r>
      <w:proofErr w:type="spellEnd"/>
      <w:r w:rsidRPr="001008E1">
        <w:rPr>
          <w:color w:val="333333"/>
          <w:sz w:val="28"/>
          <w:szCs w:val="28"/>
        </w:rPr>
        <w:t>" и "</w:t>
      </w:r>
      <w:proofErr w:type="spellStart"/>
      <w:r w:rsidRPr="001008E1">
        <w:rPr>
          <w:color w:val="333333"/>
          <w:sz w:val="28"/>
          <w:szCs w:val="28"/>
        </w:rPr>
        <w:t>АвтоБелСервис</w:t>
      </w:r>
      <w:proofErr w:type="spellEnd"/>
      <w:r w:rsidRPr="001008E1">
        <w:rPr>
          <w:color w:val="333333"/>
          <w:sz w:val="28"/>
          <w:szCs w:val="28"/>
        </w:rPr>
        <w:t xml:space="preserve">. </w:t>
      </w:r>
      <w:proofErr w:type="spellStart"/>
      <w:r w:rsidRPr="001008E1">
        <w:rPr>
          <w:color w:val="333333"/>
          <w:sz w:val="28"/>
          <w:szCs w:val="28"/>
        </w:rPr>
        <w:t>БелТрансСервис</w:t>
      </w:r>
      <w:proofErr w:type="spellEnd"/>
      <w:r w:rsidRPr="001008E1">
        <w:rPr>
          <w:color w:val="333333"/>
          <w:sz w:val="28"/>
          <w:szCs w:val="28"/>
        </w:rPr>
        <w:t xml:space="preserve">" сообщил заместитель министра транспорта и коммуникаций Александр </w:t>
      </w:r>
      <w:proofErr w:type="spellStart"/>
      <w:r w:rsidRPr="001008E1">
        <w:rPr>
          <w:color w:val="333333"/>
          <w:sz w:val="28"/>
          <w:szCs w:val="28"/>
        </w:rPr>
        <w:t>Нестерович</w:t>
      </w:r>
      <w:proofErr w:type="spellEnd"/>
      <w:r w:rsidRPr="001008E1">
        <w:rPr>
          <w:color w:val="333333"/>
          <w:sz w:val="28"/>
          <w:szCs w:val="28"/>
        </w:rPr>
        <w:t>.</w:t>
      </w:r>
    </w:p>
    <w:p w14:paraId="1507F7C9" w14:textId="77777777" w:rsidR="00AA185B" w:rsidRPr="001008E1" w:rsidRDefault="00AA185B" w:rsidP="00AA185B">
      <w:pPr>
        <w:pStyle w:val="af0"/>
        <w:spacing w:after="300" w:line="375" w:lineRule="atLeast"/>
        <w:ind w:right="15"/>
        <w:jc w:val="both"/>
        <w:rPr>
          <w:color w:val="333333"/>
          <w:sz w:val="28"/>
          <w:szCs w:val="28"/>
        </w:rPr>
      </w:pPr>
      <w:r w:rsidRPr="001008E1">
        <w:rPr>
          <w:color w:val="333333"/>
          <w:sz w:val="28"/>
          <w:szCs w:val="28"/>
        </w:rPr>
        <w:t>По его словам, по количеству автомобилей на тысячу жителей Беларусь обогнала такие развитые страны Европы, как Венгрия, Польша, Словакия и Чехия. К примеру, в Польше на тысячу жителей приходится 243 автомобиля, в Беларуси — 261, в Германии — 545.</w:t>
      </w:r>
    </w:p>
    <w:p w14:paraId="6DB9A3AC" w14:textId="77777777" w:rsidR="00AA185B" w:rsidRPr="001008E1" w:rsidRDefault="00AA185B" w:rsidP="00AA185B">
      <w:pPr>
        <w:pStyle w:val="af0"/>
        <w:spacing w:after="300" w:line="375" w:lineRule="atLeast"/>
        <w:ind w:right="15"/>
        <w:jc w:val="both"/>
        <w:rPr>
          <w:color w:val="333333"/>
          <w:sz w:val="28"/>
          <w:szCs w:val="28"/>
        </w:rPr>
      </w:pPr>
      <w:r w:rsidRPr="001008E1">
        <w:rPr>
          <w:color w:val="333333"/>
          <w:sz w:val="28"/>
          <w:szCs w:val="28"/>
        </w:rPr>
        <w:t>"Количество автомобилей в Беларуси ежегодно значительно возрастает. Если и дальше увеличение будет происходить такими же темпами, то по уровню автомобилизации мы в ближайшие пару лет догоним Германию", — отметил замминистра.</w:t>
      </w:r>
    </w:p>
    <w:p w14:paraId="05C8EC88" w14:textId="77777777" w:rsidR="00AA185B" w:rsidRPr="001008E1" w:rsidRDefault="00AA185B" w:rsidP="00AA185B">
      <w:pPr>
        <w:pStyle w:val="af0"/>
        <w:spacing w:after="150"/>
        <w:ind w:right="15"/>
        <w:jc w:val="both"/>
        <w:textAlignment w:val="baseline"/>
        <w:rPr>
          <w:color w:val="444444"/>
          <w:sz w:val="28"/>
          <w:szCs w:val="28"/>
        </w:rPr>
      </w:pPr>
      <w:r w:rsidRPr="005D25E1">
        <w:rPr>
          <w:color w:val="444444"/>
          <w:sz w:val="28"/>
          <w:szCs w:val="28"/>
        </w:rPr>
        <w:t xml:space="preserve">По данным авторитетного российского аналитического агентства, Беларусь в СНГ занимает первое место по количеству машин на тысячу человек: </w:t>
      </w:r>
      <w:r w:rsidRPr="005D25E1">
        <w:rPr>
          <w:b/>
          <w:color w:val="444444"/>
          <w:sz w:val="28"/>
          <w:szCs w:val="28"/>
          <w:u w:val="single"/>
        </w:rPr>
        <w:t>у нас 355 авто</w:t>
      </w:r>
      <w:r w:rsidRPr="005D25E1">
        <w:rPr>
          <w:color w:val="444444"/>
          <w:sz w:val="28"/>
          <w:szCs w:val="28"/>
        </w:rPr>
        <w:t>, в России – 317, Казахстане – 270, а Украине – менее 200.</w:t>
      </w:r>
    </w:p>
    <w:p w14:paraId="0826D83B" w14:textId="77777777" w:rsidR="00AA185B" w:rsidRDefault="00AA185B" w:rsidP="00AA185B">
      <w:pPr>
        <w:pStyle w:val="af0"/>
        <w:shd w:val="clear" w:color="auto" w:fill="FFFFFF"/>
        <w:spacing w:after="150"/>
        <w:ind w:right="150" w:firstLine="708"/>
        <w:jc w:val="both"/>
        <w:textAlignment w:val="baseline"/>
        <w:rPr>
          <w:rFonts w:ascii="Tahoma" w:hAnsi="Tahoma" w:cs="Tahoma"/>
          <w:b/>
          <w:color w:val="000000"/>
          <w:u w:val="single"/>
          <w:shd w:val="clear" w:color="auto" w:fill="FFFFFF"/>
        </w:rPr>
      </w:pPr>
      <w:r w:rsidRPr="001E21F6">
        <w:rPr>
          <w:color w:val="444444"/>
          <w:sz w:val="28"/>
          <w:szCs w:val="28"/>
        </w:rPr>
        <w:t>Структура автотранспортных преступлений включает несколько видов нарушений таких правил безопасности движения и эксплуатации транспорта, как выбор скорости, обгон, проезд перекрестков (свыше 23% их общего числа), запрет управлять транспортным средством в состоянии опьянения (12%), ненадлежащее состояние автомобиля (2%). Кроме того, свыше 26% от их числа связано с плохим состоянием автомобильных дорог. Эти нарушения вызывают последствия в виде столкновений с другим автотранспортным средством, с животными; наездов на людей; опрокидывания транспортных средств и выпадения людей из них. Две трети автотранспортных преступлений (и три четверти аварий) связаны с нарушением только со стороны водителей; треть – со «смешанной с другими участниками движения виной». Каждый третий водитель находился в момент преступления в состоянии опьянения.</w:t>
      </w:r>
      <w:r w:rsidRPr="005D25E1">
        <w:rPr>
          <w:rFonts w:ascii="Tahoma" w:hAnsi="Tahoma" w:cs="Tahoma"/>
          <w:color w:val="000000"/>
          <w:shd w:val="clear" w:color="auto" w:fill="FFFFFF"/>
        </w:rPr>
        <w:t xml:space="preserve"> </w:t>
      </w:r>
      <w:r w:rsidRPr="005D25E1">
        <w:rPr>
          <w:rFonts w:ascii="Tahoma" w:hAnsi="Tahoma" w:cs="Tahoma"/>
          <w:b/>
          <w:color w:val="000000"/>
          <w:u w:val="single"/>
          <w:shd w:val="clear" w:color="auto" w:fill="FFFFFF"/>
        </w:rPr>
        <w:t>За управление транспортным средством в состоянии алкогольного опьянения привлечено к административной ответственности 28,3 тыс. водителей (на 8,9% меньше, чем в 2014 году).</w:t>
      </w:r>
    </w:p>
    <w:p w14:paraId="5541F319" w14:textId="77777777" w:rsidR="00AA185B" w:rsidRPr="001E21F6" w:rsidRDefault="00AA185B" w:rsidP="00AA185B">
      <w:pPr>
        <w:pStyle w:val="af0"/>
        <w:shd w:val="clear" w:color="auto" w:fill="FFFFFF"/>
        <w:spacing w:after="150"/>
        <w:ind w:right="150"/>
        <w:jc w:val="both"/>
        <w:textAlignment w:val="baseline"/>
        <w:rPr>
          <w:color w:val="444444"/>
          <w:sz w:val="28"/>
          <w:szCs w:val="28"/>
        </w:rPr>
      </w:pPr>
    </w:p>
    <w:p w14:paraId="5E17F19A" w14:textId="77777777" w:rsidR="00AA185B" w:rsidRDefault="00AA185B" w:rsidP="00AA185B">
      <w:pPr>
        <w:pStyle w:val="af0"/>
        <w:shd w:val="clear" w:color="auto" w:fill="FFFFFF"/>
        <w:spacing w:after="150"/>
        <w:ind w:right="150"/>
        <w:jc w:val="both"/>
        <w:textAlignment w:val="baseline"/>
        <w:rPr>
          <w:color w:val="444444"/>
          <w:sz w:val="28"/>
          <w:szCs w:val="28"/>
        </w:rPr>
      </w:pPr>
      <w:r w:rsidRPr="001E21F6">
        <w:rPr>
          <w:color w:val="444444"/>
          <w:sz w:val="28"/>
          <w:szCs w:val="28"/>
        </w:rPr>
        <w:t xml:space="preserve">Преобладающая часть автотранспортных преступлений приходится на окончание рабочего времени (17–19 час.) и вечерние часы (22–24 час.), причем в вечернее время большинство виновных – водители личного транспорта. </w:t>
      </w:r>
    </w:p>
    <w:p w14:paraId="579C93E2" w14:textId="77777777" w:rsidR="00AA185B" w:rsidRPr="005D25E1" w:rsidRDefault="00AA185B" w:rsidP="00AA185B">
      <w:pPr>
        <w:pStyle w:val="af0"/>
        <w:shd w:val="clear" w:color="auto" w:fill="FFFFFF"/>
        <w:spacing w:after="150"/>
        <w:ind w:right="150" w:firstLine="708"/>
        <w:jc w:val="both"/>
        <w:textAlignment w:val="baseline"/>
        <w:rPr>
          <w:b/>
          <w:color w:val="444444"/>
          <w:sz w:val="28"/>
          <w:szCs w:val="28"/>
          <w:u w:val="single"/>
        </w:rPr>
      </w:pPr>
      <w:proofErr w:type="gramStart"/>
      <w:r w:rsidRPr="001E21F6">
        <w:rPr>
          <w:color w:val="444444"/>
          <w:sz w:val="28"/>
          <w:szCs w:val="28"/>
        </w:rPr>
        <w:lastRenderedPageBreak/>
        <w:t>«Пик» аварийности у последних – апрель (выезд после длительной зимней стоянки транспортного средства).</w:t>
      </w:r>
      <w:proofErr w:type="gramEnd"/>
      <w:r w:rsidRPr="001E21F6">
        <w:rPr>
          <w:color w:val="444444"/>
          <w:sz w:val="28"/>
          <w:szCs w:val="28"/>
        </w:rPr>
        <w:t xml:space="preserve"> Среди погибших или получивших тяжкие телесные повреждения в результате автотранспортных преступлений 20% – несовершеннолетние.</w:t>
      </w:r>
      <w:r w:rsidRPr="005D25E1">
        <w:rPr>
          <w:rFonts w:ascii="Tahoma" w:hAnsi="Tahoma" w:cs="Tahoma"/>
          <w:color w:val="000000"/>
          <w:shd w:val="clear" w:color="auto" w:fill="FFFFFF"/>
        </w:rPr>
        <w:t xml:space="preserve"> </w:t>
      </w:r>
      <w:r w:rsidRPr="005D25E1">
        <w:rPr>
          <w:rFonts w:ascii="Tahoma" w:hAnsi="Tahoma" w:cs="Tahoma"/>
          <w:b/>
          <w:color w:val="000000"/>
          <w:u w:val="single"/>
          <w:shd w:val="clear" w:color="auto" w:fill="FFFFFF"/>
        </w:rPr>
        <w:t>В 2015 году в дорожно-транспортных происшествиях пострадало 382 ребенка, из них 12 детей погибло.</w:t>
      </w:r>
    </w:p>
    <w:p w14:paraId="2CE2375E" w14:textId="77777777" w:rsidR="00AA185B" w:rsidRPr="001E21F6" w:rsidRDefault="00AA185B" w:rsidP="00AA185B">
      <w:pPr>
        <w:pStyle w:val="af0"/>
        <w:shd w:val="clear" w:color="auto" w:fill="FFFFFF"/>
        <w:spacing w:after="150"/>
        <w:ind w:right="150" w:firstLine="708"/>
        <w:jc w:val="both"/>
        <w:textAlignment w:val="baseline"/>
        <w:rPr>
          <w:color w:val="444444"/>
          <w:sz w:val="28"/>
          <w:szCs w:val="28"/>
        </w:rPr>
      </w:pPr>
      <w:r w:rsidRPr="001E21F6">
        <w:rPr>
          <w:color w:val="444444"/>
          <w:sz w:val="28"/>
          <w:szCs w:val="28"/>
        </w:rPr>
        <w:t>Криминологическая характеристика личности участников неосторожных дорожно-транспортных преступлений показывает, что в своем большинстве они относятся к категориям ситуативных и неустойчивых преступников. Вместе с тем определенная их часть, как и лиц, совершающих неосторожные преступления других видов, по своим личностным качествам, систематичности и злостности нарушений соответствует типу злостных преступников (разумеется, с некоторыми отличиями от умышленных преступников этого типа).</w:t>
      </w:r>
    </w:p>
    <w:p w14:paraId="7D72EB0F" w14:textId="77777777" w:rsidR="00AA185B" w:rsidRPr="001E21F6" w:rsidRDefault="00AA185B" w:rsidP="00AA185B">
      <w:pPr>
        <w:pStyle w:val="af0"/>
        <w:shd w:val="clear" w:color="auto" w:fill="FFFFFF"/>
        <w:spacing w:after="150"/>
        <w:ind w:right="150" w:firstLine="708"/>
        <w:jc w:val="both"/>
        <w:textAlignment w:val="baseline"/>
        <w:rPr>
          <w:color w:val="444444"/>
          <w:sz w:val="28"/>
          <w:szCs w:val="28"/>
        </w:rPr>
      </w:pPr>
      <w:r w:rsidRPr="001E21F6">
        <w:rPr>
          <w:color w:val="444444"/>
          <w:sz w:val="28"/>
          <w:szCs w:val="28"/>
        </w:rPr>
        <w:t xml:space="preserve">Исследования опровергают бытующее мнение, будто лица, совершающие преступления рассматриваемого вида, по нравственно-психологическим свойствам не отличаются от законопослушных граждан, что в автотранспортных преступлениях ведущей при взаимодействии личности и ситуации обычно оказывается </w:t>
      </w:r>
      <w:proofErr w:type="gramStart"/>
      <w:r w:rsidRPr="001E21F6">
        <w:rPr>
          <w:color w:val="444444"/>
          <w:sz w:val="28"/>
          <w:szCs w:val="28"/>
        </w:rPr>
        <w:t>последняя</w:t>
      </w:r>
      <w:proofErr w:type="gramEnd"/>
      <w:r w:rsidRPr="001E21F6">
        <w:rPr>
          <w:color w:val="444444"/>
          <w:sz w:val="28"/>
          <w:szCs w:val="28"/>
        </w:rPr>
        <w:t>. Сама по себе дорожная ситуация, даже при ярко выраженной сложности, никогда, минуя личность, не способна стать причиной преступлений (в отличие от аварий непреступного характера). В данном случае всегда проявляется пренебрежение правилами безопасности, предосторожности как особый вид антиобщественной установки, негативное личностное свойство, хотя и выраженное в разной степени.</w:t>
      </w:r>
    </w:p>
    <w:p w14:paraId="3CB09D74" w14:textId="77777777" w:rsidR="00AA185B" w:rsidRPr="001E21F6" w:rsidRDefault="00AA185B" w:rsidP="00AA185B">
      <w:pPr>
        <w:pStyle w:val="af0"/>
        <w:shd w:val="clear" w:color="auto" w:fill="FFFFFF"/>
        <w:spacing w:after="150"/>
        <w:ind w:right="150" w:firstLine="708"/>
        <w:jc w:val="both"/>
        <w:textAlignment w:val="baseline"/>
        <w:rPr>
          <w:color w:val="444444"/>
          <w:sz w:val="28"/>
          <w:szCs w:val="28"/>
        </w:rPr>
      </w:pPr>
      <w:r w:rsidRPr="001E21F6">
        <w:rPr>
          <w:color w:val="444444"/>
          <w:sz w:val="28"/>
          <w:szCs w:val="28"/>
        </w:rPr>
        <w:t>Характеристика личности участников дорожно-транспортных преступлений – законных водителей транспорта и водителей-угонщиков – различна. Внутри первой группы по ряду показателей, например, возрасту, полу, образованию, имеются различия между водителями-профессионалами и водителями личного транспорта. Среди законных водителей и угонщиков преобладают мужчины (97–98%). Женщин среди угонщиков менее 1%.</w:t>
      </w:r>
    </w:p>
    <w:p w14:paraId="5E95407B" w14:textId="77777777" w:rsidR="00AA185B" w:rsidRPr="001E21F6" w:rsidRDefault="00AA185B" w:rsidP="00AA185B">
      <w:pPr>
        <w:pStyle w:val="af0"/>
        <w:shd w:val="clear" w:color="auto" w:fill="FFFFFF"/>
        <w:spacing w:after="150"/>
        <w:ind w:right="150" w:firstLine="708"/>
        <w:jc w:val="both"/>
        <w:textAlignment w:val="baseline"/>
        <w:rPr>
          <w:color w:val="444444"/>
          <w:sz w:val="28"/>
          <w:szCs w:val="28"/>
        </w:rPr>
      </w:pPr>
      <w:r w:rsidRPr="001E21F6">
        <w:rPr>
          <w:color w:val="444444"/>
          <w:sz w:val="28"/>
          <w:szCs w:val="28"/>
        </w:rPr>
        <w:t xml:space="preserve">В последние годы отмечается тенденция возрастания доли женщин среди водителей, совершающих неосторожные преступления за счет, главным образом, увеличения парка личных автомобилей индивидуального пользования, которыми нередко управляют женщины. Тем не менее, различия по полу в структуре контингента участников автотранспортных преступлений относительно стабильны, т. к. связаны с типичной психологией женщин-водителей. Последние предпочитают остановить автомобиль, нежели увеличить риск аварийной обстановки, гораздо реже </w:t>
      </w:r>
      <w:r w:rsidRPr="001E21F6">
        <w:rPr>
          <w:color w:val="444444"/>
          <w:sz w:val="28"/>
          <w:szCs w:val="28"/>
        </w:rPr>
        <w:lastRenderedPageBreak/>
        <w:t>управляют транспортом в состоянии опьянения, более строго соблюдают правила дорожного движения.</w:t>
      </w:r>
    </w:p>
    <w:p w14:paraId="1ED7AA9E" w14:textId="77777777" w:rsidR="00AA185B" w:rsidRDefault="00AA185B" w:rsidP="00AA185B">
      <w:pPr>
        <w:pStyle w:val="af0"/>
        <w:spacing w:line="270" w:lineRule="atLeast"/>
        <w:jc w:val="both"/>
        <w:rPr>
          <w:color w:val="000000"/>
          <w:sz w:val="28"/>
          <w:szCs w:val="28"/>
        </w:rPr>
      </w:pPr>
      <w:r w:rsidRPr="001E21F6">
        <w:rPr>
          <w:color w:val="444444"/>
          <w:sz w:val="28"/>
          <w:szCs w:val="28"/>
        </w:rPr>
        <w:t xml:space="preserve">Что касается возрастной характеристики, то наибольшую долю в контингенте водителей, совершивших автотранспортные преступления, составляют лица в возрасте 18–24 лет. Это обусловлено небольшим опытом вождения машин в сочетании с завышенной оценкой своих психофизиологических возможностей, склонностью к </w:t>
      </w:r>
      <w:r>
        <w:rPr>
          <w:color w:val="444444"/>
          <w:sz w:val="28"/>
          <w:szCs w:val="28"/>
        </w:rPr>
        <w:t>риску</w:t>
      </w:r>
      <w:r w:rsidRPr="001E21F6">
        <w:rPr>
          <w:color w:val="444444"/>
          <w:sz w:val="28"/>
          <w:szCs w:val="28"/>
        </w:rPr>
        <w:t xml:space="preserve">, </w:t>
      </w:r>
      <w:r>
        <w:rPr>
          <w:color w:val="444444"/>
          <w:sz w:val="28"/>
          <w:szCs w:val="28"/>
        </w:rPr>
        <w:t>и</w:t>
      </w:r>
      <w:r w:rsidRPr="001E21F6">
        <w:rPr>
          <w:color w:val="444444"/>
          <w:sz w:val="28"/>
          <w:szCs w:val="28"/>
        </w:rPr>
        <w:t xml:space="preserve"> употреблением спиртных напитков.</w:t>
      </w:r>
      <w:r w:rsidRPr="000B2243">
        <w:rPr>
          <w:color w:val="000000"/>
          <w:sz w:val="28"/>
          <w:szCs w:val="28"/>
        </w:rPr>
        <w:t xml:space="preserve"> </w:t>
      </w:r>
    </w:p>
    <w:p w14:paraId="52B93382" w14:textId="77777777" w:rsidR="00AA185B" w:rsidRPr="000B2243" w:rsidRDefault="00AA185B" w:rsidP="00AA185B">
      <w:pPr>
        <w:pStyle w:val="af0"/>
        <w:spacing w:line="270" w:lineRule="atLeast"/>
        <w:jc w:val="both"/>
        <w:rPr>
          <w:b/>
          <w:color w:val="000000"/>
          <w:sz w:val="28"/>
          <w:szCs w:val="28"/>
        </w:rPr>
      </w:pPr>
      <w:r w:rsidRPr="000B2243">
        <w:rPr>
          <w:b/>
          <w:color w:val="000000"/>
          <w:sz w:val="28"/>
          <w:szCs w:val="28"/>
        </w:rPr>
        <w:t>Типичные черты водителей, совершающих автотранспортные преступления:</w:t>
      </w:r>
    </w:p>
    <w:p w14:paraId="25F9E057" w14:textId="77777777" w:rsidR="00AA185B" w:rsidRPr="00954AF7" w:rsidRDefault="00AA185B" w:rsidP="00AA185B">
      <w:pPr>
        <w:pStyle w:val="af0"/>
        <w:spacing w:line="270" w:lineRule="atLeast"/>
        <w:jc w:val="both"/>
        <w:rPr>
          <w:color w:val="000000"/>
          <w:sz w:val="28"/>
          <w:szCs w:val="28"/>
        </w:rPr>
      </w:pPr>
      <w:r w:rsidRPr="00954AF7">
        <w:rPr>
          <w:color w:val="000000"/>
          <w:sz w:val="28"/>
          <w:szCs w:val="28"/>
        </w:rPr>
        <w:t>1. Личность, не подготовленная к быстрой и правильной оценке критических ситуаций, принятию разумных решений для выхода с наименьшими потерями. Удельный вес этой категории водителей в структуре всех изученных лиц, совершивших автотранспортные преступления, составляет 34,2%. У таких водителей отсутствует водительский опыт, имеется запоздалое восприятие окружающей обстановки на дороге, отсутствует ощущение опасности, проявляется недобросовестное отношение к себе и к другим и т.д.</w:t>
      </w:r>
    </w:p>
    <w:p w14:paraId="7E202279" w14:textId="77777777" w:rsidR="00AA185B" w:rsidRPr="00954AF7" w:rsidRDefault="00AA185B" w:rsidP="00AA185B">
      <w:pPr>
        <w:pStyle w:val="af0"/>
        <w:spacing w:line="270" w:lineRule="atLeast"/>
        <w:jc w:val="both"/>
        <w:rPr>
          <w:color w:val="000000"/>
          <w:sz w:val="28"/>
          <w:szCs w:val="28"/>
        </w:rPr>
      </w:pPr>
      <w:r w:rsidRPr="00954AF7">
        <w:rPr>
          <w:color w:val="000000"/>
          <w:sz w:val="28"/>
          <w:szCs w:val="28"/>
        </w:rPr>
        <w:t>2. Личность самонадеянная, то есть проявляющая самоуверенное отношение к возможным последствиям. Это шоферы (42,3%), которые видят идеал в опасном вождении автомобиля или иного транспортного средства. В их характере проявляются эгоизм, агрессивность, неуравновешенность, эмоциональные приступы с проявлением страха, ярости и даже мстительности.</w:t>
      </w:r>
    </w:p>
    <w:p w14:paraId="31D776FE" w14:textId="77777777" w:rsidR="00AA185B" w:rsidRPr="00954AF7" w:rsidRDefault="00AA185B" w:rsidP="00AA185B">
      <w:pPr>
        <w:pStyle w:val="af0"/>
        <w:spacing w:line="270" w:lineRule="atLeast"/>
        <w:jc w:val="both"/>
        <w:rPr>
          <w:color w:val="000000"/>
          <w:sz w:val="28"/>
          <w:szCs w:val="28"/>
        </w:rPr>
      </w:pPr>
      <w:r w:rsidRPr="00954AF7">
        <w:rPr>
          <w:color w:val="000000"/>
          <w:sz w:val="28"/>
          <w:szCs w:val="28"/>
        </w:rPr>
        <w:t>3. Личность легкомысленная, у которой недостаточно сформирован навык предвидения возможных последствий своих действий, отсутствует чувство осторожности, понимания сути источника повышенной опасности. Эту категорию (15,3%) составляют водители, не способные собраться за рулем и не понимающие серьезности акта управления автомобилем, считающие вождение "развлечением", "активным отдыхом".</w:t>
      </w:r>
    </w:p>
    <w:p w14:paraId="31FCAB7E" w14:textId="77777777" w:rsidR="00AA185B" w:rsidRPr="00954AF7" w:rsidRDefault="00AA185B" w:rsidP="00AA185B">
      <w:pPr>
        <w:pStyle w:val="af0"/>
        <w:spacing w:line="270" w:lineRule="atLeast"/>
        <w:jc w:val="both"/>
        <w:rPr>
          <w:color w:val="000000"/>
          <w:sz w:val="28"/>
          <w:szCs w:val="28"/>
        </w:rPr>
      </w:pPr>
      <w:r w:rsidRPr="00954AF7">
        <w:rPr>
          <w:color w:val="000000"/>
          <w:sz w:val="28"/>
          <w:szCs w:val="28"/>
        </w:rPr>
        <w:t>4. Личность с временными психофизическими отклонениями. Водители данной категории (8,2%) зачастую становятся виновниками автотранспортного преступления в силу переутомления, болезни, ослепления фарами встречного автомобиля и т.п. Такие водители стремятся, в частности, скорее прибыть к месту назначения вне зависимости от своего состояния.</w:t>
      </w:r>
    </w:p>
    <w:p w14:paraId="454BC39C" w14:textId="77777777" w:rsidR="00AA185B" w:rsidRPr="001E21F6" w:rsidRDefault="00AA185B" w:rsidP="00AA185B">
      <w:pPr>
        <w:pStyle w:val="af0"/>
        <w:shd w:val="clear" w:color="auto" w:fill="FFFFFF"/>
        <w:spacing w:after="150"/>
        <w:ind w:right="150" w:firstLine="708"/>
        <w:jc w:val="both"/>
        <w:textAlignment w:val="baseline"/>
        <w:rPr>
          <w:color w:val="444444"/>
          <w:sz w:val="28"/>
          <w:szCs w:val="28"/>
        </w:rPr>
      </w:pPr>
    </w:p>
    <w:p w14:paraId="069C126A" w14:textId="77777777" w:rsidR="00AA185B" w:rsidRPr="001E21F6" w:rsidRDefault="00AA185B" w:rsidP="00AA185B">
      <w:pPr>
        <w:pStyle w:val="af0"/>
        <w:shd w:val="clear" w:color="auto" w:fill="FFFFFF"/>
        <w:spacing w:after="150"/>
        <w:ind w:right="150" w:firstLine="708"/>
        <w:jc w:val="both"/>
        <w:textAlignment w:val="baseline"/>
        <w:rPr>
          <w:color w:val="444444"/>
          <w:sz w:val="28"/>
          <w:szCs w:val="28"/>
        </w:rPr>
      </w:pPr>
      <w:r w:rsidRPr="001E21F6">
        <w:rPr>
          <w:color w:val="444444"/>
          <w:sz w:val="28"/>
          <w:szCs w:val="28"/>
        </w:rPr>
        <w:t xml:space="preserve">Анализ уровня образования и профессиональной подготовки среди преступников-водителей показывает, что среди них преобладают лица с неполным средним образованием и пониженной профессиональной квалификацией. Особенно низкой профессиональной квалификацией </w:t>
      </w:r>
      <w:r w:rsidRPr="001E21F6">
        <w:rPr>
          <w:color w:val="444444"/>
          <w:sz w:val="28"/>
          <w:szCs w:val="28"/>
        </w:rPr>
        <w:lastRenderedPageBreak/>
        <w:t>отличаются автолюбители, на долю которых приходится каждое второе дорожно-транспортное происшествие.</w:t>
      </w:r>
    </w:p>
    <w:p w14:paraId="2C7B1EB6" w14:textId="77777777" w:rsidR="00AA185B" w:rsidRPr="001E21F6" w:rsidRDefault="00AA185B" w:rsidP="00AA185B">
      <w:pPr>
        <w:pStyle w:val="af0"/>
        <w:shd w:val="clear" w:color="auto" w:fill="FFFFFF"/>
        <w:spacing w:after="150"/>
        <w:ind w:right="150"/>
        <w:jc w:val="both"/>
        <w:textAlignment w:val="baseline"/>
        <w:rPr>
          <w:color w:val="444444"/>
          <w:sz w:val="28"/>
          <w:szCs w:val="28"/>
        </w:rPr>
      </w:pPr>
      <w:r w:rsidRPr="001E21F6">
        <w:rPr>
          <w:color w:val="444444"/>
          <w:sz w:val="28"/>
          <w:szCs w:val="28"/>
        </w:rPr>
        <w:t xml:space="preserve">Социально-ролевая характеристика участников автотранспортных преступлений не имеет существенных отличий от аналогичной характеристики законопослушных участников движения. Отмечается лишь значительно более высокая доля лиц (среди водителей-профессионалов), неоднократно менявших место работы. </w:t>
      </w:r>
    </w:p>
    <w:p w14:paraId="0A55FA6C" w14:textId="77777777" w:rsidR="00AA185B" w:rsidRPr="001E21F6" w:rsidRDefault="00AA185B" w:rsidP="00AA185B">
      <w:pPr>
        <w:pStyle w:val="af0"/>
        <w:shd w:val="clear" w:color="auto" w:fill="FFFFFF"/>
        <w:spacing w:after="150"/>
        <w:ind w:right="150" w:firstLine="708"/>
        <w:jc w:val="both"/>
        <w:textAlignment w:val="baseline"/>
        <w:rPr>
          <w:color w:val="444444"/>
          <w:sz w:val="28"/>
          <w:szCs w:val="28"/>
        </w:rPr>
      </w:pPr>
      <w:r w:rsidRPr="001E21F6">
        <w:rPr>
          <w:color w:val="444444"/>
          <w:sz w:val="28"/>
          <w:szCs w:val="28"/>
        </w:rPr>
        <w:t>Общий рецидив у преступников-водителей ниже в три раза, чем у всех преступников. Среди угонщиков доля рецидивистов значительно больше.</w:t>
      </w:r>
    </w:p>
    <w:p w14:paraId="1F74AD98" w14:textId="77777777" w:rsidR="00AA185B" w:rsidRDefault="00AA185B" w:rsidP="00AA185B">
      <w:pPr>
        <w:pStyle w:val="af0"/>
        <w:shd w:val="clear" w:color="auto" w:fill="FFFFFF"/>
        <w:spacing w:after="150"/>
        <w:ind w:right="150" w:firstLine="708"/>
        <w:jc w:val="both"/>
        <w:textAlignment w:val="baseline"/>
        <w:rPr>
          <w:color w:val="444444"/>
          <w:sz w:val="28"/>
          <w:szCs w:val="28"/>
        </w:rPr>
      </w:pPr>
      <w:r w:rsidRPr="001E21F6">
        <w:rPr>
          <w:color w:val="444444"/>
          <w:sz w:val="28"/>
          <w:szCs w:val="28"/>
        </w:rPr>
        <w:t xml:space="preserve">Хотя водители, совершающие автотранспортные преступления, отличаются сниженным профессиональным и образовательно-культурным уровнем, повышением его они, как правило, не занимаются. Значительная их часть злоупотребляет спиртными напитками. </w:t>
      </w:r>
    </w:p>
    <w:p w14:paraId="5A346813" w14:textId="77777777" w:rsidR="00AA185B" w:rsidRPr="00BE1773" w:rsidRDefault="00AA185B" w:rsidP="00AA185B">
      <w:pPr>
        <w:pStyle w:val="af0"/>
        <w:shd w:val="clear" w:color="auto" w:fill="FFFFFF"/>
        <w:spacing w:after="150"/>
        <w:ind w:right="150" w:firstLine="708"/>
        <w:jc w:val="both"/>
        <w:textAlignment w:val="baseline"/>
        <w:rPr>
          <w:b/>
          <w:color w:val="444444"/>
          <w:sz w:val="28"/>
          <w:szCs w:val="28"/>
        </w:rPr>
      </w:pPr>
      <w:r w:rsidRPr="00BE1773">
        <w:rPr>
          <w:b/>
          <w:color w:val="444444"/>
          <w:sz w:val="28"/>
          <w:szCs w:val="28"/>
        </w:rPr>
        <w:t xml:space="preserve">Каждый второй из числа </w:t>
      </w:r>
      <w:proofErr w:type="spellStart"/>
      <w:r w:rsidRPr="00BE1773">
        <w:rPr>
          <w:b/>
          <w:color w:val="444444"/>
          <w:sz w:val="28"/>
          <w:szCs w:val="28"/>
        </w:rPr>
        <w:t>привлекавшихся</w:t>
      </w:r>
      <w:proofErr w:type="spellEnd"/>
      <w:r w:rsidRPr="00BE1773">
        <w:rPr>
          <w:b/>
          <w:color w:val="444444"/>
          <w:sz w:val="28"/>
          <w:szCs w:val="28"/>
        </w:rPr>
        <w:t xml:space="preserve"> к уголовной ответственности за автотранспортные преступления ранее привлекался и к административной, дисциплинарной, общественной ответственности за различные нарушения правил дорожного движения (чаще всего за управление транспортом в нетрезвом виде и превышение скорости).</w:t>
      </w:r>
    </w:p>
    <w:p w14:paraId="27898229" w14:textId="77777777" w:rsidR="00AA185B" w:rsidRPr="00BE1773" w:rsidRDefault="00AA185B" w:rsidP="00AA185B">
      <w:pPr>
        <w:pStyle w:val="af0"/>
        <w:shd w:val="clear" w:color="auto" w:fill="FFFFFF"/>
        <w:spacing w:after="150"/>
        <w:ind w:right="150" w:firstLine="708"/>
        <w:jc w:val="both"/>
        <w:textAlignment w:val="baseline"/>
        <w:rPr>
          <w:b/>
          <w:color w:val="444444"/>
          <w:sz w:val="28"/>
          <w:szCs w:val="28"/>
        </w:rPr>
      </w:pPr>
      <w:r w:rsidRPr="001E21F6">
        <w:rPr>
          <w:color w:val="444444"/>
          <w:sz w:val="28"/>
          <w:szCs w:val="28"/>
        </w:rPr>
        <w:t xml:space="preserve">Каждый десятый из совершивших наезд водителей скрывался с места происшествия (независимо от степени вины в </w:t>
      </w:r>
      <w:proofErr w:type="gramStart"/>
      <w:r w:rsidRPr="001E21F6">
        <w:rPr>
          <w:color w:val="444444"/>
          <w:sz w:val="28"/>
          <w:szCs w:val="28"/>
        </w:rPr>
        <w:t>содеянном</w:t>
      </w:r>
      <w:proofErr w:type="gramEnd"/>
      <w:r w:rsidRPr="001E21F6">
        <w:rPr>
          <w:color w:val="444444"/>
          <w:sz w:val="28"/>
          <w:szCs w:val="28"/>
        </w:rPr>
        <w:t xml:space="preserve">). Подобные действия в настоящее время квалифицируются как самостоятельное административное правонарушение (оставление места дорожно-транспортного происшествия) либо как преступление (заведомое оставление без помощи лица, находящегося в опасном для жизни состоянии и лишенного возможности принять меры к самосохранению). Статистика судебно-медицинских экспертиз по делам об автотранспортных происшествиях свидетельствует, что во многих случаях </w:t>
      </w:r>
      <w:r w:rsidRPr="00BE1773">
        <w:rPr>
          <w:b/>
          <w:color w:val="444444"/>
          <w:sz w:val="28"/>
          <w:szCs w:val="28"/>
        </w:rPr>
        <w:t>оказание потерпевшему своевременной помощи спасло бы его от смерти либо значительно уменьшило вред здоровью.</w:t>
      </w:r>
    </w:p>
    <w:p w14:paraId="61532FE4" w14:textId="77777777" w:rsidR="00AA185B" w:rsidRDefault="00AA185B" w:rsidP="00AA185B">
      <w:pPr>
        <w:pStyle w:val="af0"/>
        <w:shd w:val="clear" w:color="auto" w:fill="FFFFFF"/>
        <w:spacing w:after="150"/>
        <w:ind w:right="150" w:firstLine="708"/>
        <w:jc w:val="both"/>
        <w:textAlignment w:val="baseline"/>
        <w:rPr>
          <w:b/>
          <w:color w:val="444444"/>
          <w:sz w:val="28"/>
          <w:szCs w:val="28"/>
        </w:rPr>
      </w:pPr>
      <w:proofErr w:type="gramStart"/>
      <w:r w:rsidRPr="001E21F6">
        <w:rPr>
          <w:color w:val="444444"/>
          <w:sz w:val="28"/>
          <w:szCs w:val="28"/>
        </w:rPr>
        <w:t xml:space="preserve">Причины автотранспортных преступлений связаны с характерной для их участников личностной позицией: </w:t>
      </w:r>
      <w:r w:rsidRPr="00BE1773">
        <w:rPr>
          <w:b/>
          <w:color w:val="444444"/>
          <w:sz w:val="28"/>
          <w:szCs w:val="28"/>
        </w:rPr>
        <w:t xml:space="preserve">эгоизм, безответственность, пренебрежительное отношение к нормам общественного поведения, адресованным участникам дорожного движения, и искаженная (заниженная) оценка степени опасности допускаемых в данной сфере нарушений. </w:t>
      </w:r>
      <w:proofErr w:type="gramEnd"/>
    </w:p>
    <w:p w14:paraId="4F61253B" w14:textId="77777777" w:rsidR="00AA185B" w:rsidRDefault="00AA185B" w:rsidP="00AA185B">
      <w:pPr>
        <w:pStyle w:val="af0"/>
        <w:shd w:val="clear" w:color="auto" w:fill="FFFFFF"/>
        <w:spacing w:after="150"/>
        <w:ind w:right="150" w:firstLine="708"/>
        <w:jc w:val="both"/>
        <w:textAlignment w:val="baseline"/>
        <w:rPr>
          <w:color w:val="444444"/>
          <w:sz w:val="28"/>
          <w:szCs w:val="28"/>
        </w:rPr>
      </w:pPr>
      <w:r w:rsidRPr="001E21F6">
        <w:rPr>
          <w:color w:val="444444"/>
          <w:sz w:val="28"/>
          <w:szCs w:val="28"/>
        </w:rPr>
        <w:lastRenderedPageBreak/>
        <w:t xml:space="preserve">В действиях лиц, создающих аварийную обстановку, отмечается влияние общих нравственных и эмоционально-волевых деформаций личности, </w:t>
      </w:r>
      <w:proofErr w:type="gramStart"/>
      <w:r w:rsidRPr="001E21F6">
        <w:rPr>
          <w:color w:val="444444"/>
          <w:sz w:val="28"/>
          <w:szCs w:val="28"/>
        </w:rPr>
        <w:t>криминогенной ситуации</w:t>
      </w:r>
      <w:proofErr w:type="gramEnd"/>
      <w:r w:rsidRPr="001E21F6">
        <w:rPr>
          <w:color w:val="444444"/>
          <w:sz w:val="28"/>
          <w:szCs w:val="28"/>
        </w:rPr>
        <w:t xml:space="preserve">, а также специфических деформаций, связанных с функцией участника движения, искажением ценностной значимости норм безопасности движения, их места в ценностной ориентации. </w:t>
      </w:r>
      <w:proofErr w:type="gramStart"/>
      <w:r w:rsidRPr="001E21F6">
        <w:rPr>
          <w:color w:val="444444"/>
          <w:sz w:val="28"/>
          <w:szCs w:val="28"/>
        </w:rPr>
        <w:t>Специфические деформации в наибольшей степени обусловлены дефектами воспитательной работы с водителями автотранспортных средств, а также с другими участниками дорожного движения, нарушениями правил профессионального отбора водителей; злоупотреблениями должностных лиц, разрешающих эксплуатацию технически неисправных автотранспортных средств.</w:t>
      </w:r>
      <w:proofErr w:type="gramEnd"/>
    </w:p>
    <w:p w14:paraId="2E2E76DA" w14:textId="77777777" w:rsidR="0098685D" w:rsidRPr="001E21F6" w:rsidRDefault="0098685D" w:rsidP="00AA185B">
      <w:pPr>
        <w:pStyle w:val="af0"/>
        <w:shd w:val="clear" w:color="auto" w:fill="FFFFFF"/>
        <w:spacing w:after="150"/>
        <w:ind w:right="150" w:firstLine="708"/>
        <w:jc w:val="both"/>
        <w:textAlignment w:val="baseline"/>
        <w:rPr>
          <w:color w:val="444444"/>
          <w:sz w:val="28"/>
          <w:szCs w:val="28"/>
        </w:rPr>
      </w:pPr>
    </w:p>
    <w:p w14:paraId="21FE56AA" w14:textId="354F8A08" w:rsidR="004A55A0" w:rsidRPr="004A55A0" w:rsidRDefault="004A55A0" w:rsidP="0098685D">
      <w:pPr>
        <w:ind w:left="284"/>
        <w:jc w:val="both"/>
        <w:rPr>
          <w:b/>
          <w:color w:val="333333"/>
          <w:sz w:val="28"/>
          <w:szCs w:val="28"/>
        </w:rPr>
      </w:pPr>
      <w:r w:rsidRPr="004A55A0">
        <w:rPr>
          <w:rFonts w:ascii="Times New Roman" w:hAnsi="Times New Roman" w:cs="Times New Roman"/>
          <w:b/>
          <w:sz w:val="28"/>
          <w:szCs w:val="28"/>
        </w:rPr>
        <w:t>3 Предупреждение автотранспортных преступлений</w:t>
      </w:r>
    </w:p>
    <w:p w14:paraId="5CDE1562" w14:textId="5DE9AF2F" w:rsidR="00AA185B" w:rsidRPr="00BE1773" w:rsidRDefault="004A55A0" w:rsidP="00AA185B">
      <w:pPr>
        <w:pStyle w:val="af0"/>
        <w:shd w:val="clear" w:color="auto" w:fill="FFFFFF"/>
        <w:spacing w:after="150"/>
        <w:ind w:right="150"/>
        <w:jc w:val="both"/>
        <w:textAlignment w:val="baseline"/>
        <w:rPr>
          <w:b/>
          <w:color w:val="444444"/>
          <w:sz w:val="28"/>
          <w:szCs w:val="28"/>
        </w:rPr>
      </w:pPr>
      <w:r>
        <w:rPr>
          <w:b/>
          <w:color w:val="444444"/>
          <w:sz w:val="28"/>
          <w:szCs w:val="28"/>
        </w:rPr>
        <w:t xml:space="preserve"> Условия</w:t>
      </w:r>
      <w:r w:rsidR="00AA185B" w:rsidRPr="00BE1773">
        <w:rPr>
          <w:b/>
          <w:color w:val="444444"/>
          <w:sz w:val="28"/>
          <w:szCs w:val="28"/>
        </w:rPr>
        <w:t>, способствующи</w:t>
      </w:r>
      <w:r>
        <w:rPr>
          <w:b/>
          <w:color w:val="444444"/>
          <w:sz w:val="28"/>
          <w:szCs w:val="28"/>
        </w:rPr>
        <w:t>е</w:t>
      </w:r>
      <w:r w:rsidR="00AA185B" w:rsidRPr="00BE1773">
        <w:rPr>
          <w:b/>
          <w:color w:val="444444"/>
          <w:sz w:val="28"/>
          <w:szCs w:val="28"/>
        </w:rPr>
        <w:t xml:space="preserve"> совершению автотранспортных преступлений, </w:t>
      </w:r>
      <w:proofErr w:type="gramStart"/>
      <w:r>
        <w:rPr>
          <w:b/>
          <w:color w:val="444444"/>
          <w:sz w:val="28"/>
          <w:szCs w:val="28"/>
        </w:rPr>
        <w:t>а</w:t>
      </w:r>
      <w:proofErr w:type="gramEnd"/>
      <w:r>
        <w:rPr>
          <w:b/>
          <w:color w:val="444444"/>
          <w:sz w:val="28"/>
          <w:szCs w:val="28"/>
        </w:rPr>
        <w:t xml:space="preserve"> следовательно, то с чем следует бороться: </w:t>
      </w:r>
    </w:p>
    <w:p w14:paraId="4EE73F58" w14:textId="77777777" w:rsidR="00AA185B" w:rsidRPr="00BE1773" w:rsidRDefault="00AA185B" w:rsidP="00AA185B">
      <w:pPr>
        <w:pStyle w:val="af0"/>
        <w:shd w:val="clear" w:color="auto" w:fill="FFFFFF"/>
        <w:spacing w:after="150"/>
        <w:ind w:right="150"/>
        <w:jc w:val="both"/>
        <w:textAlignment w:val="baseline"/>
        <w:rPr>
          <w:b/>
          <w:color w:val="444444"/>
          <w:sz w:val="28"/>
          <w:szCs w:val="28"/>
        </w:rPr>
      </w:pPr>
      <w:r w:rsidRPr="00BE1773">
        <w:rPr>
          <w:b/>
          <w:color w:val="444444"/>
          <w:sz w:val="28"/>
          <w:szCs w:val="28"/>
        </w:rPr>
        <w:t>· ненадлежащее содержание дорог, нарушение безопасных нормативов ширины проезжей части, разметки развязок, переходов (по выборочным данным, этот фактор присутствует не менее чем в 10–15% случаев автотранспортных преступлений);</w:t>
      </w:r>
    </w:p>
    <w:p w14:paraId="1875FEA5" w14:textId="77777777" w:rsidR="00AA185B" w:rsidRPr="00BE1773" w:rsidRDefault="00AA185B" w:rsidP="00AA185B">
      <w:pPr>
        <w:pStyle w:val="af0"/>
        <w:shd w:val="clear" w:color="auto" w:fill="FFFFFF"/>
        <w:spacing w:after="150"/>
        <w:ind w:right="150"/>
        <w:jc w:val="both"/>
        <w:textAlignment w:val="baseline"/>
        <w:rPr>
          <w:b/>
          <w:color w:val="444444"/>
          <w:sz w:val="28"/>
          <w:szCs w:val="28"/>
        </w:rPr>
      </w:pPr>
      <w:r w:rsidRPr="00BE1773">
        <w:rPr>
          <w:b/>
          <w:color w:val="444444"/>
          <w:sz w:val="28"/>
          <w:szCs w:val="28"/>
        </w:rPr>
        <w:t>· недостатки конструкции автотранспортных средств, затрудняющие управление, ограничивающие возможности наблюдения, вызывающие повышенную усталость водителя;</w:t>
      </w:r>
    </w:p>
    <w:p w14:paraId="01B6B418" w14:textId="77777777" w:rsidR="00AA185B" w:rsidRPr="00BE1773" w:rsidRDefault="00AA185B" w:rsidP="00AA185B">
      <w:pPr>
        <w:pStyle w:val="af0"/>
        <w:shd w:val="clear" w:color="auto" w:fill="FFFFFF"/>
        <w:spacing w:after="150"/>
        <w:ind w:right="150"/>
        <w:jc w:val="both"/>
        <w:textAlignment w:val="baseline"/>
        <w:rPr>
          <w:b/>
          <w:color w:val="444444"/>
          <w:sz w:val="28"/>
          <w:szCs w:val="28"/>
        </w:rPr>
      </w:pPr>
      <w:r w:rsidRPr="001E21F6">
        <w:rPr>
          <w:color w:val="444444"/>
          <w:sz w:val="28"/>
          <w:szCs w:val="28"/>
        </w:rPr>
        <w:t xml:space="preserve">· </w:t>
      </w:r>
      <w:r w:rsidRPr="00BE1773">
        <w:rPr>
          <w:b/>
          <w:color w:val="444444"/>
          <w:sz w:val="28"/>
          <w:szCs w:val="28"/>
        </w:rPr>
        <w:t>неиспользование водителем и пассажирами приспособлений, уменьшающих риск аварийной обстановки или ее тяжких последствий;</w:t>
      </w:r>
    </w:p>
    <w:p w14:paraId="5927C061" w14:textId="77777777" w:rsidR="00AA185B" w:rsidRPr="00BE1773" w:rsidRDefault="00AA185B" w:rsidP="00AA185B">
      <w:pPr>
        <w:pStyle w:val="af0"/>
        <w:shd w:val="clear" w:color="auto" w:fill="FFFFFF"/>
        <w:spacing w:after="150"/>
        <w:ind w:right="150"/>
        <w:jc w:val="both"/>
        <w:textAlignment w:val="baseline"/>
        <w:rPr>
          <w:b/>
          <w:color w:val="444444"/>
          <w:sz w:val="28"/>
          <w:szCs w:val="28"/>
        </w:rPr>
      </w:pPr>
      <w:r w:rsidRPr="00BE1773">
        <w:rPr>
          <w:b/>
          <w:color w:val="444444"/>
          <w:sz w:val="28"/>
          <w:szCs w:val="28"/>
        </w:rPr>
        <w:t>· ошибки в выборе режима регулирования движения и технических сре</w:t>
      </w:r>
      <w:proofErr w:type="gramStart"/>
      <w:r w:rsidRPr="00BE1773">
        <w:rPr>
          <w:b/>
          <w:color w:val="444444"/>
          <w:sz w:val="28"/>
          <w:szCs w:val="28"/>
        </w:rPr>
        <w:t>дств дл</w:t>
      </w:r>
      <w:proofErr w:type="gramEnd"/>
      <w:r w:rsidRPr="00BE1773">
        <w:rPr>
          <w:b/>
          <w:color w:val="444444"/>
          <w:sz w:val="28"/>
          <w:szCs w:val="28"/>
        </w:rPr>
        <w:t>я этого (количество и характер дорожных знаков, светофоров);</w:t>
      </w:r>
    </w:p>
    <w:p w14:paraId="650C23E7" w14:textId="77777777" w:rsidR="00AA185B" w:rsidRPr="00BE1773" w:rsidRDefault="00AA185B" w:rsidP="00AA185B">
      <w:pPr>
        <w:pStyle w:val="af0"/>
        <w:shd w:val="clear" w:color="auto" w:fill="FFFFFF"/>
        <w:spacing w:after="150"/>
        <w:ind w:right="150"/>
        <w:jc w:val="both"/>
        <w:textAlignment w:val="baseline"/>
        <w:rPr>
          <w:b/>
          <w:color w:val="444444"/>
          <w:sz w:val="28"/>
          <w:szCs w:val="28"/>
        </w:rPr>
      </w:pPr>
      <w:r w:rsidRPr="00BE1773">
        <w:rPr>
          <w:b/>
          <w:color w:val="444444"/>
          <w:sz w:val="28"/>
          <w:szCs w:val="28"/>
        </w:rPr>
        <w:t>· нарушения нормативов рабочего времени водителей;</w:t>
      </w:r>
    </w:p>
    <w:p w14:paraId="1DCA3D85" w14:textId="77777777" w:rsidR="00AA185B" w:rsidRPr="00BE1773" w:rsidRDefault="00AA185B" w:rsidP="00AA185B">
      <w:pPr>
        <w:pStyle w:val="af0"/>
        <w:shd w:val="clear" w:color="auto" w:fill="FFFFFF"/>
        <w:spacing w:after="150"/>
        <w:ind w:right="150"/>
        <w:jc w:val="both"/>
        <w:textAlignment w:val="baseline"/>
        <w:rPr>
          <w:b/>
          <w:color w:val="444444"/>
          <w:sz w:val="28"/>
          <w:szCs w:val="28"/>
        </w:rPr>
      </w:pPr>
      <w:r w:rsidRPr="00BE1773">
        <w:rPr>
          <w:b/>
          <w:color w:val="444444"/>
          <w:sz w:val="28"/>
          <w:szCs w:val="28"/>
        </w:rPr>
        <w:t xml:space="preserve">· низкий уровень </w:t>
      </w:r>
      <w:proofErr w:type="gramStart"/>
      <w:r w:rsidRPr="00BE1773">
        <w:rPr>
          <w:b/>
          <w:color w:val="444444"/>
          <w:sz w:val="28"/>
          <w:szCs w:val="28"/>
        </w:rPr>
        <w:t>контроля за</w:t>
      </w:r>
      <w:proofErr w:type="gramEnd"/>
      <w:r w:rsidRPr="00BE1773">
        <w:rPr>
          <w:b/>
          <w:color w:val="444444"/>
          <w:sz w:val="28"/>
          <w:szCs w:val="28"/>
        </w:rPr>
        <w:t xml:space="preserve"> состоянием автотранспортных средств, дорог и технических средств регулирования движения;</w:t>
      </w:r>
    </w:p>
    <w:p w14:paraId="72A6E0AB" w14:textId="77777777" w:rsidR="00AA185B" w:rsidRPr="00BE1773" w:rsidRDefault="00AA185B" w:rsidP="00AA185B">
      <w:pPr>
        <w:pStyle w:val="af0"/>
        <w:shd w:val="clear" w:color="auto" w:fill="FFFFFF"/>
        <w:spacing w:after="150"/>
        <w:ind w:right="150"/>
        <w:jc w:val="both"/>
        <w:textAlignment w:val="baseline"/>
        <w:rPr>
          <w:b/>
          <w:color w:val="444444"/>
          <w:sz w:val="28"/>
          <w:szCs w:val="28"/>
        </w:rPr>
      </w:pPr>
      <w:r w:rsidRPr="00BE1773">
        <w:rPr>
          <w:b/>
          <w:color w:val="444444"/>
          <w:sz w:val="28"/>
          <w:szCs w:val="28"/>
        </w:rPr>
        <w:t>· неправильное поведение пешеходов, которые в каждой четвертой, а в крупных городах – в каждой второй аварии наряду с водителями допускали нарушения правил дорожного движения.</w:t>
      </w:r>
    </w:p>
    <w:p w14:paraId="7610006A" w14:textId="77777777" w:rsidR="00BA38EE" w:rsidRDefault="00AA185B" w:rsidP="00BA38EE">
      <w:pPr>
        <w:pStyle w:val="af0"/>
        <w:shd w:val="clear" w:color="auto" w:fill="FFFFFF"/>
        <w:spacing w:after="150"/>
        <w:ind w:right="150" w:firstLine="708"/>
        <w:jc w:val="both"/>
        <w:textAlignment w:val="baseline"/>
        <w:rPr>
          <w:b/>
          <w:color w:val="444444"/>
          <w:sz w:val="28"/>
          <w:szCs w:val="28"/>
        </w:rPr>
      </w:pPr>
      <w:r w:rsidRPr="00BE1773">
        <w:rPr>
          <w:b/>
          <w:color w:val="444444"/>
          <w:sz w:val="28"/>
          <w:szCs w:val="28"/>
        </w:rPr>
        <w:t xml:space="preserve">В формировании и реализации аварийной ситуации при автотранспортных преступлениях определенную роль могут играть особенности состояния здоровья водителя, пешехода, природные условия, от которых зависят видимость, величина сцепления с дорогой. </w:t>
      </w:r>
      <w:r w:rsidRPr="00BE1773">
        <w:rPr>
          <w:b/>
          <w:color w:val="444444"/>
          <w:sz w:val="28"/>
          <w:szCs w:val="28"/>
        </w:rPr>
        <w:lastRenderedPageBreak/>
        <w:t>Обстоятельствами, способствующими совершению автотранспортного преступления, будут, однако, не они сами по себе, а игнорирование или неправильная их оценка участниками движения. Иными словами, такие обстоятельства взаимодействуют с другими элементами аварийной обстановки через личность участников движения.</w:t>
      </w:r>
    </w:p>
    <w:p w14:paraId="408E7431" w14:textId="77777777" w:rsidR="00BA38EE" w:rsidRDefault="00BA38EE" w:rsidP="00BA38EE">
      <w:pPr>
        <w:pStyle w:val="af0"/>
        <w:shd w:val="clear" w:color="auto" w:fill="FFFFFF"/>
        <w:spacing w:after="150"/>
        <w:ind w:right="150" w:firstLine="708"/>
        <w:jc w:val="both"/>
        <w:textAlignment w:val="baseline"/>
        <w:rPr>
          <w:b/>
          <w:color w:val="444444"/>
          <w:sz w:val="28"/>
          <w:szCs w:val="28"/>
        </w:rPr>
      </w:pPr>
    </w:p>
    <w:p w14:paraId="4585C818" w14:textId="7AF2521F" w:rsidR="006A270A" w:rsidRPr="00BA38EE" w:rsidRDefault="00212DE2" w:rsidP="00BA38EE">
      <w:pPr>
        <w:pStyle w:val="af0"/>
        <w:shd w:val="clear" w:color="auto" w:fill="FFFFFF"/>
        <w:spacing w:after="150"/>
        <w:ind w:right="150" w:firstLine="708"/>
        <w:jc w:val="both"/>
        <w:textAlignment w:val="baseline"/>
        <w:rPr>
          <w:b/>
          <w:sz w:val="28"/>
          <w:szCs w:val="28"/>
        </w:rPr>
      </w:pPr>
      <w:hyperlink r:id="rId13" w:history="1">
        <w:bookmarkStart w:id="26" w:name="_Toc428569980"/>
        <w:r w:rsidR="00770FC9" w:rsidRPr="00BA38EE">
          <w:rPr>
            <w:rStyle w:val="a8"/>
            <w:b/>
            <w:sz w:val="28"/>
            <w:szCs w:val="28"/>
          </w:rPr>
          <w:t>Вопросы к экзамену для студентов 2</w:t>
        </w:r>
        <w:r w:rsidR="00AF3153" w:rsidRPr="00BA38EE">
          <w:rPr>
            <w:rStyle w:val="a8"/>
            <w:b/>
            <w:sz w:val="28"/>
            <w:szCs w:val="28"/>
          </w:rPr>
          <w:t>,4</w:t>
        </w:r>
        <w:r w:rsidR="00770FC9" w:rsidRPr="00BA38EE">
          <w:rPr>
            <w:rStyle w:val="a8"/>
            <w:b/>
            <w:sz w:val="28"/>
            <w:szCs w:val="28"/>
          </w:rPr>
          <w:t xml:space="preserve"> курса юридического факультета</w:t>
        </w:r>
        <w:bookmarkEnd w:id="26"/>
      </w:hyperlink>
    </w:p>
    <w:p w14:paraId="4585C819" w14:textId="77777777" w:rsidR="0040079C" w:rsidRDefault="0040079C" w:rsidP="00105CA6">
      <w:pPr>
        <w:pStyle w:val="a0"/>
      </w:pPr>
    </w:p>
    <w:p w14:paraId="4585C81A" w14:textId="048E2608" w:rsidR="0040079C" w:rsidRDefault="00212DE2" w:rsidP="00105CA6">
      <w:pPr>
        <w:pStyle w:val="2"/>
      </w:pPr>
      <w:hyperlink r:id="rId14" w:history="1">
        <w:bookmarkStart w:id="27" w:name="_Toc428569982"/>
        <w:r w:rsidR="0040079C" w:rsidRPr="0040079C">
          <w:rPr>
            <w:rStyle w:val="a8"/>
          </w:rPr>
          <w:t xml:space="preserve">Учебная программа </w:t>
        </w:r>
        <w:r w:rsidR="00037960">
          <w:rPr>
            <w:rStyle w:val="a8"/>
          </w:rPr>
          <w:t xml:space="preserve">по </w:t>
        </w:r>
        <w:r w:rsidR="0040079C" w:rsidRPr="0040079C">
          <w:rPr>
            <w:rStyle w:val="a8"/>
          </w:rPr>
          <w:t>курсу «</w:t>
        </w:r>
        <w:r w:rsidR="004951D8">
          <w:rPr>
            <w:rStyle w:val="a8"/>
          </w:rPr>
          <w:t>Криминология</w:t>
        </w:r>
        <w:r w:rsidR="0040079C" w:rsidRPr="0040079C">
          <w:rPr>
            <w:rStyle w:val="a8"/>
          </w:rPr>
          <w:t>»</w:t>
        </w:r>
        <w:bookmarkEnd w:id="27"/>
      </w:hyperlink>
    </w:p>
    <w:p w14:paraId="4585C81B" w14:textId="77777777" w:rsidR="0040079C" w:rsidRDefault="0040079C" w:rsidP="0040079C"/>
    <w:bookmarkStart w:id="28" w:name="_Toc428569983"/>
    <w:p w14:paraId="4585C81E" w14:textId="1CB9A8C5" w:rsidR="0040079C" w:rsidRPr="00516291" w:rsidRDefault="00516291" w:rsidP="00105CA6">
      <w:pPr>
        <w:pStyle w:val="2"/>
        <w:rPr>
          <w:rStyle w:val="a8"/>
        </w:rPr>
      </w:pPr>
      <w:r>
        <w:fldChar w:fldCharType="begin"/>
      </w:r>
      <w:r w:rsidR="004951D8">
        <w:instrText>HYPERLINK "литература.doc"</w:instrText>
      </w:r>
      <w:r>
        <w:fldChar w:fldCharType="separate"/>
      </w:r>
      <w:r w:rsidR="0040079C" w:rsidRPr="00516291">
        <w:rPr>
          <w:rStyle w:val="a8"/>
        </w:rPr>
        <w:t>Рекомендованная литература</w:t>
      </w:r>
      <w:bookmarkEnd w:id="28"/>
    </w:p>
    <w:p w14:paraId="4585C81F" w14:textId="37DEA577" w:rsidR="0040079C" w:rsidRDefault="00516291" w:rsidP="0040079C">
      <w:r>
        <w:rPr>
          <w:rFonts w:ascii="Times New Roman" w:eastAsiaTheme="majorEastAsia" w:hAnsi="Times New Roman" w:cstheme="majorBidi"/>
          <w:b/>
          <w:i/>
          <w:sz w:val="28"/>
          <w:szCs w:val="26"/>
        </w:rPr>
        <w:fldChar w:fldCharType="end"/>
      </w:r>
    </w:p>
    <w:bookmarkStart w:id="29" w:name="_Toc428569984"/>
    <w:p w14:paraId="4585C820" w14:textId="01D48D77" w:rsidR="0040079C" w:rsidRDefault="00CD3D97" w:rsidP="00105CA6">
      <w:pPr>
        <w:pStyle w:val="2"/>
      </w:pPr>
      <w:r>
        <w:fldChar w:fldCharType="begin"/>
      </w:r>
      <w:r w:rsidR="004951D8">
        <w:instrText>HYPERLINK "литература.doc"</w:instrText>
      </w:r>
      <w:r>
        <w:fldChar w:fldCharType="separate"/>
      </w:r>
      <w:r w:rsidR="0040079C" w:rsidRPr="00CD3D97">
        <w:rPr>
          <w:rStyle w:val="a8"/>
        </w:rPr>
        <w:t>Дополнительная литература</w:t>
      </w:r>
      <w:bookmarkEnd w:id="29"/>
      <w:r>
        <w:fldChar w:fldCharType="end"/>
      </w:r>
    </w:p>
    <w:p w14:paraId="6C920775" w14:textId="17239505" w:rsidR="000864D7" w:rsidRDefault="000864D7" w:rsidP="00105CA6">
      <w:pPr>
        <w:pStyle w:val="a0"/>
      </w:pPr>
    </w:p>
    <w:bookmarkStart w:id="30" w:name="_Toc428569985"/>
    <w:p w14:paraId="18BD548E" w14:textId="160E29B8" w:rsidR="004951D8" w:rsidRPr="004951D8" w:rsidRDefault="004951D8" w:rsidP="00105CA6">
      <w:pPr>
        <w:pStyle w:val="2"/>
      </w:pPr>
      <w:r>
        <w:fldChar w:fldCharType="begin"/>
      </w:r>
      <w:r>
        <w:instrText xml:space="preserve"> HYPERLINK "Краткий%20криминологический%20словарь.docx" </w:instrText>
      </w:r>
      <w:r>
        <w:fldChar w:fldCharType="separate"/>
      </w:r>
      <w:r w:rsidR="000864D7" w:rsidRPr="004951D8">
        <w:rPr>
          <w:rStyle w:val="a8"/>
        </w:rPr>
        <w:t xml:space="preserve">Словарь терминов и определений по </w:t>
      </w:r>
      <w:r w:rsidRPr="004951D8">
        <w:rPr>
          <w:rStyle w:val="a8"/>
        </w:rPr>
        <w:t>Криминологии</w:t>
      </w:r>
      <w:r>
        <w:fldChar w:fldCharType="end"/>
      </w:r>
    </w:p>
    <w:bookmarkEnd w:id="30"/>
    <w:p w14:paraId="34616319" w14:textId="2A0D212C" w:rsidR="000864D7" w:rsidRDefault="000864D7" w:rsidP="00105CA6">
      <w:pPr>
        <w:pStyle w:val="2"/>
      </w:pPr>
    </w:p>
    <w:p w14:paraId="54BE6FCC" w14:textId="77777777" w:rsidR="004951D8" w:rsidRPr="004951D8" w:rsidRDefault="004951D8" w:rsidP="004951D8">
      <w:pPr>
        <w:pStyle w:val="a0"/>
      </w:pPr>
    </w:p>
    <w:p w14:paraId="63EE3C4D"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458C3E6C"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30439704"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2C054FDE"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62D5C233"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3D881477"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2885EF53"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353B11AE"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36220179"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519F60D0"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6A51EDF1"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64222358"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0CB2DD49"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44DFE5BA"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5C7CF0DA"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4030C4B2" w14:textId="77777777" w:rsidR="007B4460" w:rsidRDefault="007B4460" w:rsidP="00C6118A">
      <w:pPr>
        <w:spacing w:after="0" w:line="240" w:lineRule="auto"/>
        <w:ind w:firstLine="709"/>
        <w:jc w:val="center"/>
        <w:rPr>
          <w:rFonts w:ascii="Times New Roman" w:eastAsia="Calibri" w:hAnsi="Times New Roman" w:cs="Times New Roman"/>
          <w:b/>
          <w:sz w:val="28"/>
          <w:szCs w:val="28"/>
          <w:lang w:val="be-BY"/>
        </w:rPr>
      </w:pPr>
    </w:p>
    <w:p w14:paraId="77862268" w14:textId="77777777" w:rsidR="00C6118A" w:rsidRPr="00C6118A" w:rsidRDefault="00C6118A" w:rsidP="00C6118A">
      <w:pPr>
        <w:spacing w:after="200" w:line="276" w:lineRule="auto"/>
        <w:rPr>
          <w:rFonts w:ascii="Calibri" w:eastAsia="Calibri" w:hAnsi="Calibri" w:cs="Times New Roman"/>
        </w:rPr>
      </w:pPr>
    </w:p>
    <w:p w14:paraId="4585C821" w14:textId="77777777" w:rsidR="008C46A9" w:rsidRDefault="008C46A9" w:rsidP="00105CA6">
      <w:pPr>
        <w:pStyle w:val="a0"/>
      </w:pPr>
    </w:p>
    <w:sectPr w:rsidR="008C46A9" w:rsidSect="00383985">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2015F" w14:textId="77777777" w:rsidR="00AD6CC1" w:rsidRDefault="00AD6CC1" w:rsidP="000C77F6">
      <w:pPr>
        <w:spacing w:after="0" w:line="240" w:lineRule="auto"/>
      </w:pPr>
      <w:r>
        <w:separator/>
      </w:r>
    </w:p>
  </w:endnote>
  <w:endnote w:type="continuationSeparator" w:id="0">
    <w:p w14:paraId="3D88650C" w14:textId="77777777" w:rsidR="00AD6CC1" w:rsidRDefault="00AD6CC1" w:rsidP="000C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884060"/>
      <w:docPartObj>
        <w:docPartGallery w:val="Page Numbers (Bottom of Page)"/>
        <w:docPartUnique/>
      </w:docPartObj>
    </w:sdtPr>
    <w:sdtEndPr>
      <w:rPr>
        <w:rFonts w:ascii="Times New Roman" w:hAnsi="Times New Roman" w:cs="Times New Roman"/>
        <w:sz w:val="24"/>
        <w:szCs w:val="24"/>
      </w:rPr>
    </w:sdtEndPr>
    <w:sdtContent>
      <w:p w14:paraId="4585C849" w14:textId="378E3558" w:rsidR="00212DE2" w:rsidRPr="004459EA" w:rsidRDefault="00212DE2" w:rsidP="004459EA">
        <w:pPr>
          <w:pStyle w:val="a6"/>
          <w:jc w:val="center"/>
          <w:rPr>
            <w:rFonts w:ascii="Times New Roman" w:hAnsi="Times New Roman" w:cs="Times New Roman"/>
            <w:sz w:val="24"/>
            <w:szCs w:val="24"/>
          </w:rPr>
        </w:pPr>
        <w:r w:rsidRPr="000C77F6">
          <w:rPr>
            <w:rFonts w:ascii="Times New Roman" w:hAnsi="Times New Roman" w:cs="Times New Roman"/>
            <w:sz w:val="24"/>
            <w:szCs w:val="24"/>
          </w:rPr>
          <w:fldChar w:fldCharType="begin"/>
        </w:r>
        <w:r w:rsidRPr="000C77F6">
          <w:rPr>
            <w:rFonts w:ascii="Times New Roman" w:hAnsi="Times New Roman" w:cs="Times New Roman"/>
            <w:sz w:val="24"/>
            <w:szCs w:val="24"/>
          </w:rPr>
          <w:instrText>PAGE   \* MERGEFORMAT</w:instrText>
        </w:r>
        <w:r w:rsidRPr="000C77F6">
          <w:rPr>
            <w:rFonts w:ascii="Times New Roman" w:hAnsi="Times New Roman" w:cs="Times New Roman"/>
            <w:sz w:val="24"/>
            <w:szCs w:val="24"/>
          </w:rPr>
          <w:fldChar w:fldCharType="separate"/>
        </w:r>
        <w:r w:rsidR="00584154">
          <w:rPr>
            <w:rFonts w:ascii="Times New Roman" w:hAnsi="Times New Roman" w:cs="Times New Roman"/>
            <w:noProof/>
            <w:sz w:val="24"/>
            <w:szCs w:val="24"/>
          </w:rPr>
          <w:t>3</w:t>
        </w:r>
        <w:r w:rsidRPr="000C77F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6C2C6" w14:textId="77777777" w:rsidR="00AD6CC1" w:rsidRDefault="00AD6CC1" w:rsidP="000C77F6">
      <w:pPr>
        <w:spacing w:after="0" w:line="240" w:lineRule="auto"/>
      </w:pPr>
      <w:r>
        <w:separator/>
      </w:r>
    </w:p>
  </w:footnote>
  <w:footnote w:type="continuationSeparator" w:id="0">
    <w:p w14:paraId="144A4400" w14:textId="77777777" w:rsidR="00AD6CC1" w:rsidRDefault="00AD6CC1" w:rsidP="000C7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070"/>
    <w:multiLevelType w:val="hybridMultilevel"/>
    <w:tmpl w:val="66CE41DC"/>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4444806"/>
    <w:multiLevelType w:val="hybridMultilevel"/>
    <w:tmpl w:val="508ECC44"/>
    <w:lvl w:ilvl="0" w:tplc="F9B42BEC">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C55970"/>
    <w:multiLevelType w:val="hybridMultilevel"/>
    <w:tmpl w:val="CA803EE4"/>
    <w:lvl w:ilvl="0" w:tplc="1928987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A681A"/>
    <w:multiLevelType w:val="hybridMultilevel"/>
    <w:tmpl w:val="0E0677BA"/>
    <w:lvl w:ilvl="0" w:tplc="1928987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E17C6"/>
    <w:multiLevelType w:val="hybridMultilevel"/>
    <w:tmpl w:val="0A06FCF8"/>
    <w:lvl w:ilvl="0" w:tplc="1B24A6B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95D6E8F"/>
    <w:multiLevelType w:val="hybridMultilevel"/>
    <w:tmpl w:val="4FE465D2"/>
    <w:lvl w:ilvl="0" w:tplc="1928987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7C6A1D"/>
    <w:multiLevelType w:val="hybridMultilevel"/>
    <w:tmpl w:val="8152B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8E7D17"/>
    <w:multiLevelType w:val="hybridMultilevel"/>
    <w:tmpl w:val="80ACBF10"/>
    <w:lvl w:ilvl="0" w:tplc="774891E6">
      <w:start w:val="1"/>
      <w:numFmt w:val="decimal"/>
      <w:lvlText w:val="%1."/>
      <w:lvlJc w:val="left"/>
      <w:pPr>
        <w:ind w:left="3207"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8">
    <w:nsid w:val="0F893D5D"/>
    <w:multiLevelType w:val="hybridMultilevel"/>
    <w:tmpl w:val="7A3CF4D8"/>
    <w:lvl w:ilvl="0" w:tplc="FB7433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D2F43"/>
    <w:multiLevelType w:val="hybridMultilevel"/>
    <w:tmpl w:val="FEF6CF64"/>
    <w:lvl w:ilvl="0" w:tplc="9854519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2F6118"/>
    <w:multiLevelType w:val="hybridMultilevel"/>
    <w:tmpl w:val="E104F07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D684C53"/>
    <w:multiLevelType w:val="hybridMultilevel"/>
    <w:tmpl w:val="A9D00F24"/>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2">
    <w:nsid w:val="1D9B7C93"/>
    <w:multiLevelType w:val="hybridMultilevel"/>
    <w:tmpl w:val="AE92BC86"/>
    <w:lvl w:ilvl="0" w:tplc="7B2CE2E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F39E0"/>
    <w:multiLevelType w:val="hybridMultilevel"/>
    <w:tmpl w:val="F48A08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DF44DB0"/>
    <w:multiLevelType w:val="hybridMultilevel"/>
    <w:tmpl w:val="8AA0BC1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4EF0D58"/>
    <w:multiLevelType w:val="singleLevel"/>
    <w:tmpl w:val="5A222730"/>
    <w:lvl w:ilvl="0">
      <w:start w:val="1"/>
      <w:numFmt w:val="decimal"/>
      <w:lvlText w:val="%1."/>
      <w:legacy w:legacy="1" w:legacySpace="0" w:legacyIndent="202"/>
      <w:lvlJc w:val="left"/>
      <w:rPr>
        <w:rFonts w:ascii="Times New Roman" w:hAnsi="Times New Roman" w:cs="Times New Roman" w:hint="default"/>
      </w:rPr>
    </w:lvl>
  </w:abstractNum>
  <w:abstractNum w:abstractNumId="16">
    <w:nsid w:val="2702258A"/>
    <w:multiLevelType w:val="hybridMultilevel"/>
    <w:tmpl w:val="9D3A55FC"/>
    <w:lvl w:ilvl="0" w:tplc="774891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DF5482"/>
    <w:multiLevelType w:val="hybridMultilevel"/>
    <w:tmpl w:val="8F484C4A"/>
    <w:lvl w:ilvl="0" w:tplc="774891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E8542E"/>
    <w:multiLevelType w:val="hybridMultilevel"/>
    <w:tmpl w:val="7A34AD4C"/>
    <w:lvl w:ilvl="0" w:tplc="DE305D56">
      <w:start w:val="1"/>
      <w:numFmt w:val="decimal"/>
      <w:lvlText w:val="%1."/>
      <w:lvlJc w:val="left"/>
      <w:pPr>
        <w:ind w:left="1414"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E3D8D"/>
    <w:multiLevelType w:val="singleLevel"/>
    <w:tmpl w:val="120E1620"/>
    <w:lvl w:ilvl="0">
      <w:start w:val="1"/>
      <w:numFmt w:val="decimal"/>
      <w:lvlText w:val="%1."/>
      <w:lvlJc w:val="left"/>
      <w:pPr>
        <w:tabs>
          <w:tab w:val="num" w:pos="700"/>
        </w:tabs>
        <w:ind w:left="700" w:hanging="360"/>
      </w:pPr>
      <w:rPr>
        <w:rFonts w:hint="default"/>
        <w:b/>
      </w:rPr>
    </w:lvl>
  </w:abstractNum>
  <w:abstractNum w:abstractNumId="20">
    <w:nsid w:val="3BC24EA1"/>
    <w:multiLevelType w:val="hybridMultilevel"/>
    <w:tmpl w:val="9DBCD04C"/>
    <w:lvl w:ilvl="0" w:tplc="79F674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505B5D"/>
    <w:multiLevelType w:val="hybridMultilevel"/>
    <w:tmpl w:val="86B2D83C"/>
    <w:lvl w:ilvl="0" w:tplc="04190001">
      <w:start w:val="1"/>
      <w:numFmt w:val="bullet"/>
      <w:lvlText w:val=""/>
      <w:lvlJc w:val="left"/>
      <w:pPr>
        <w:ind w:left="1429" w:hanging="360"/>
      </w:pPr>
    </w:lvl>
    <w:lvl w:ilvl="1" w:tplc="04190003">
      <w:start w:val="1"/>
      <w:numFmt w:val="bullet"/>
      <w:lvlText w:val="o"/>
      <w:lvlJc w:val="left"/>
      <w:pPr>
        <w:ind w:left="2149" w:hanging="360"/>
      </w:pPr>
    </w:lvl>
    <w:lvl w:ilvl="2" w:tplc="04190005">
      <w:start w:val="1"/>
      <w:numFmt w:val="bullet"/>
      <w:lvlText w:val=""/>
      <w:lvlJc w:val="left"/>
      <w:pPr>
        <w:ind w:left="2869" w:hanging="360"/>
      </w:pPr>
    </w:lvl>
    <w:lvl w:ilvl="3" w:tplc="04190001">
      <w:start w:val="1"/>
      <w:numFmt w:val="bullet"/>
      <w:lvlText w:val=""/>
      <w:lvlJc w:val="left"/>
      <w:pPr>
        <w:ind w:left="3589" w:hanging="360"/>
      </w:pPr>
    </w:lvl>
    <w:lvl w:ilvl="4" w:tplc="04190003">
      <w:start w:val="1"/>
      <w:numFmt w:val="bullet"/>
      <w:lvlText w:val="o"/>
      <w:lvlJc w:val="left"/>
      <w:pPr>
        <w:ind w:left="4309" w:hanging="360"/>
      </w:pPr>
    </w:lvl>
    <w:lvl w:ilvl="5" w:tplc="04190005">
      <w:start w:val="1"/>
      <w:numFmt w:val="bullet"/>
      <w:lvlText w:val=""/>
      <w:lvlJc w:val="left"/>
      <w:pPr>
        <w:ind w:left="5029" w:hanging="360"/>
      </w:pPr>
    </w:lvl>
    <w:lvl w:ilvl="6" w:tplc="04190001">
      <w:start w:val="1"/>
      <w:numFmt w:val="bullet"/>
      <w:lvlText w:val=""/>
      <w:lvlJc w:val="left"/>
      <w:pPr>
        <w:ind w:left="5749" w:hanging="360"/>
      </w:pPr>
    </w:lvl>
    <w:lvl w:ilvl="7" w:tplc="04190003">
      <w:start w:val="1"/>
      <w:numFmt w:val="bullet"/>
      <w:lvlText w:val="o"/>
      <w:lvlJc w:val="left"/>
      <w:pPr>
        <w:ind w:left="6469" w:hanging="360"/>
      </w:pPr>
    </w:lvl>
    <w:lvl w:ilvl="8" w:tplc="04190005">
      <w:start w:val="1"/>
      <w:numFmt w:val="bullet"/>
      <w:lvlText w:val=""/>
      <w:lvlJc w:val="left"/>
      <w:pPr>
        <w:ind w:left="7189" w:hanging="360"/>
      </w:pPr>
    </w:lvl>
  </w:abstractNum>
  <w:abstractNum w:abstractNumId="22">
    <w:nsid w:val="4168044A"/>
    <w:multiLevelType w:val="hybridMultilevel"/>
    <w:tmpl w:val="75720724"/>
    <w:lvl w:ilvl="0" w:tplc="1928987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026360"/>
    <w:multiLevelType w:val="hybridMultilevel"/>
    <w:tmpl w:val="4E58D8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761216A"/>
    <w:multiLevelType w:val="hybridMultilevel"/>
    <w:tmpl w:val="2986832A"/>
    <w:lvl w:ilvl="0" w:tplc="1928987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9E0C78"/>
    <w:multiLevelType w:val="hybridMultilevel"/>
    <w:tmpl w:val="9F4EF726"/>
    <w:lvl w:ilvl="0" w:tplc="19289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23C7D0C"/>
    <w:multiLevelType w:val="hybridMultilevel"/>
    <w:tmpl w:val="262AA4B6"/>
    <w:lvl w:ilvl="0" w:tplc="9854519A">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50066B"/>
    <w:multiLevelType w:val="hybridMultilevel"/>
    <w:tmpl w:val="AC4E9DA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54405F3B"/>
    <w:multiLevelType w:val="hybridMultilevel"/>
    <w:tmpl w:val="609A82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5AF5233"/>
    <w:multiLevelType w:val="hybridMultilevel"/>
    <w:tmpl w:val="5C1C2892"/>
    <w:lvl w:ilvl="0" w:tplc="51EAEB9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745BCF"/>
    <w:multiLevelType w:val="hybridMultilevel"/>
    <w:tmpl w:val="9DB4859A"/>
    <w:lvl w:ilvl="0" w:tplc="1928987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776364"/>
    <w:multiLevelType w:val="hybridMultilevel"/>
    <w:tmpl w:val="25C2EF92"/>
    <w:lvl w:ilvl="0" w:tplc="774891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C6169B"/>
    <w:multiLevelType w:val="hybridMultilevel"/>
    <w:tmpl w:val="47B66802"/>
    <w:lvl w:ilvl="0" w:tplc="7B2CE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0043BDC"/>
    <w:multiLevelType w:val="hybridMultilevel"/>
    <w:tmpl w:val="15BE7D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64782B1A"/>
    <w:multiLevelType w:val="hybridMultilevel"/>
    <w:tmpl w:val="E3E08E78"/>
    <w:lvl w:ilvl="0" w:tplc="AE8CB7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9E3551"/>
    <w:multiLevelType w:val="hybridMultilevel"/>
    <w:tmpl w:val="6902CE04"/>
    <w:lvl w:ilvl="0" w:tplc="AE8CB7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A57F60"/>
    <w:multiLevelType w:val="hybridMultilevel"/>
    <w:tmpl w:val="C486EE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E243132"/>
    <w:multiLevelType w:val="hybridMultilevel"/>
    <w:tmpl w:val="22964F9E"/>
    <w:lvl w:ilvl="0" w:tplc="9854519A">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A900A6"/>
    <w:multiLevelType w:val="hybridMultilevel"/>
    <w:tmpl w:val="1F58E26C"/>
    <w:lvl w:ilvl="0" w:tplc="04190001">
      <w:start w:val="1"/>
      <w:numFmt w:val="bullet"/>
      <w:lvlText w:val=""/>
      <w:lvlJc w:val="left"/>
      <w:pPr>
        <w:ind w:left="1429" w:hanging="360"/>
      </w:pPr>
    </w:lvl>
    <w:lvl w:ilvl="1" w:tplc="04190003">
      <w:start w:val="1"/>
      <w:numFmt w:val="bullet"/>
      <w:lvlText w:val="o"/>
      <w:lvlJc w:val="left"/>
      <w:pPr>
        <w:ind w:left="2149" w:hanging="360"/>
      </w:pPr>
    </w:lvl>
    <w:lvl w:ilvl="2" w:tplc="04190005">
      <w:start w:val="1"/>
      <w:numFmt w:val="bullet"/>
      <w:lvlText w:val=""/>
      <w:lvlJc w:val="left"/>
      <w:pPr>
        <w:ind w:left="2869" w:hanging="360"/>
      </w:pPr>
    </w:lvl>
    <w:lvl w:ilvl="3" w:tplc="04190001">
      <w:start w:val="1"/>
      <w:numFmt w:val="bullet"/>
      <w:lvlText w:val=""/>
      <w:lvlJc w:val="left"/>
      <w:pPr>
        <w:ind w:left="3589" w:hanging="360"/>
      </w:pPr>
    </w:lvl>
    <w:lvl w:ilvl="4" w:tplc="04190003">
      <w:start w:val="1"/>
      <w:numFmt w:val="bullet"/>
      <w:lvlText w:val="o"/>
      <w:lvlJc w:val="left"/>
      <w:pPr>
        <w:ind w:left="4309" w:hanging="360"/>
      </w:pPr>
    </w:lvl>
    <w:lvl w:ilvl="5" w:tplc="04190005">
      <w:start w:val="1"/>
      <w:numFmt w:val="bullet"/>
      <w:lvlText w:val=""/>
      <w:lvlJc w:val="left"/>
      <w:pPr>
        <w:ind w:left="5029" w:hanging="360"/>
      </w:pPr>
    </w:lvl>
    <w:lvl w:ilvl="6" w:tplc="04190001">
      <w:start w:val="1"/>
      <w:numFmt w:val="bullet"/>
      <w:lvlText w:val=""/>
      <w:lvlJc w:val="left"/>
      <w:pPr>
        <w:ind w:left="5749" w:hanging="360"/>
      </w:pPr>
    </w:lvl>
    <w:lvl w:ilvl="7" w:tplc="04190003">
      <w:start w:val="1"/>
      <w:numFmt w:val="bullet"/>
      <w:lvlText w:val="o"/>
      <w:lvlJc w:val="left"/>
      <w:pPr>
        <w:ind w:left="6469" w:hanging="360"/>
      </w:pPr>
    </w:lvl>
    <w:lvl w:ilvl="8" w:tplc="04190005">
      <w:start w:val="1"/>
      <w:numFmt w:val="bullet"/>
      <w:lvlText w:val=""/>
      <w:lvlJc w:val="left"/>
      <w:pPr>
        <w:ind w:left="7189" w:hanging="360"/>
      </w:pPr>
    </w:lvl>
  </w:abstractNum>
  <w:abstractNum w:abstractNumId="39">
    <w:nsid w:val="76E927C5"/>
    <w:multiLevelType w:val="hybridMultilevel"/>
    <w:tmpl w:val="EB081A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7EA260E"/>
    <w:multiLevelType w:val="hybridMultilevel"/>
    <w:tmpl w:val="4FD4FF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8C57C53"/>
    <w:multiLevelType w:val="hybridMultilevel"/>
    <w:tmpl w:val="BB228BBE"/>
    <w:lvl w:ilvl="0" w:tplc="1928987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903577"/>
    <w:multiLevelType w:val="hybridMultilevel"/>
    <w:tmpl w:val="595CB6F4"/>
    <w:lvl w:ilvl="0" w:tplc="DE305D5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AB25B11"/>
    <w:multiLevelType w:val="hybridMultilevel"/>
    <w:tmpl w:val="BAE44800"/>
    <w:lvl w:ilvl="0" w:tplc="1B24A6B0">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BA36B5C"/>
    <w:multiLevelType w:val="hybridMultilevel"/>
    <w:tmpl w:val="D7A46D5E"/>
    <w:lvl w:ilvl="0" w:tplc="6D6EAC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BD45226"/>
    <w:multiLevelType w:val="hybridMultilevel"/>
    <w:tmpl w:val="8AA0BC1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F483ECF"/>
    <w:multiLevelType w:val="hybridMultilevel"/>
    <w:tmpl w:val="20C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5"/>
  </w:num>
  <w:num w:numId="3">
    <w:abstractNumId w:val="16"/>
  </w:num>
  <w:num w:numId="4">
    <w:abstractNumId w:val="7"/>
  </w:num>
  <w:num w:numId="5">
    <w:abstractNumId w:val="31"/>
  </w:num>
  <w:num w:numId="6">
    <w:abstractNumId w:val="12"/>
  </w:num>
  <w:num w:numId="7">
    <w:abstractNumId w:val="20"/>
  </w:num>
  <w:num w:numId="8">
    <w:abstractNumId w:val="41"/>
  </w:num>
  <w:num w:numId="9">
    <w:abstractNumId w:val="9"/>
  </w:num>
  <w:num w:numId="10">
    <w:abstractNumId w:val="18"/>
  </w:num>
  <w:num w:numId="11">
    <w:abstractNumId w:val="42"/>
  </w:num>
  <w:num w:numId="12">
    <w:abstractNumId w:val="26"/>
  </w:num>
  <w:num w:numId="13">
    <w:abstractNumId w:val="37"/>
  </w:num>
  <w:num w:numId="14">
    <w:abstractNumId w:val="3"/>
  </w:num>
  <w:num w:numId="15">
    <w:abstractNumId w:val="5"/>
  </w:num>
  <w:num w:numId="16">
    <w:abstractNumId w:val="17"/>
  </w:num>
  <w:num w:numId="17">
    <w:abstractNumId w:val="24"/>
  </w:num>
  <w:num w:numId="18">
    <w:abstractNumId w:val="30"/>
  </w:num>
  <w:num w:numId="19">
    <w:abstractNumId w:val="22"/>
  </w:num>
  <w:num w:numId="20">
    <w:abstractNumId w:val="2"/>
  </w:num>
  <w:num w:numId="21">
    <w:abstractNumId w:val="1"/>
  </w:num>
  <w:num w:numId="22">
    <w:abstractNumId w:val="4"/>
  </w:num>
  <w:num w:numId="23">
    <w:abstractNumId w:val="43"/>
  </w:num>
  <w:num w:numId="24">
    <w:abstractNumId w:val="19"/>
  </w:num>
  <w:num w:numId="25">
    <w:abstractNumId w:val="11"/>
  </w:num>
  <w:num w:numId="26">
    <w:abstractNumId w:val="36"/>
  </w:num>
  <w:num w:numId="27">
    <w:abstractNumId w:val="45"/>
  </w:num>
  <w:num w:numId="28">
    <w:abstractNumId w:val="14"/>
  </w:num>
  <w:num w:numId="29">
    <w:abstractNumId w:val="23"/>
  </w:num>
  <w:num w:numId="30">
    <w:abstractNumId w:val="27"/>
  </w:num>
  <w:num w:numId="31">
    <w:abstractNumId w:val="0"/>
  </w:num>
  <w:num w:numId="32">
    <w:abstractNumId w:val="10"/>
  </w:num>
  <w:num w:numId="33">
    <w:abstractNumId w:val="6"/>
  </w:num>
  <w:num w:numId="34">
    <w:abstractNumId w:val="21"/>
  </w:num>
  <w:num w:numId="35">
    <w:abstractNumId w:val="38"/>
  </w:num>
  <w:num w:numId="36">
    <w:abstractNumId w:val="13"/>
  </w:num>
  <w:num w:numId="37">
    <w:abstractNumId w:val="39"/>
  </w:num>
  <w:num w:numId="38">
    <w:abstractNumId w:val="33"/>
  </w:num>
  <w:num w:numId="39">
    <w:abstractNumId w:val="40"/>
  </w:num>
  <w:num w:numId="40">
    <w:abstractNumId w:val="28"/>
  </w:num>
  <w:num w:numId="41">
    <w:abstractNumId w:val="34"/>
  </w:num>
  <w:num w:numId="42">
    <w:abstractNumId w:val="35"/>
  </w:num>
  <w:num w:numId="43">
    <w:abstractNumId w:val="46"/>
  </w:num>
  <w:num w:numId="44">
    <w:abstractNumId w:val="29"/>
  </w:num>
  <w:num w:numId="45">
    <w:abstractNumId w:val="44"/>
  </w:num>
  <w:num w:numId="46">
    <w:abstractNumId w:val="8"/>
  </w:num>
  <w:num w:numId="47">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FF"/>
    <w:rsid w:val="00007FF4"/>
    <w:rsid w:val="00020AFF"/>
    <w:rsid w:val="000271F2"/>
    <w:rsid w:val="0003193E"/>
    <w:rsid w:val="0003696A"/>
    <w:rsid w:val="00037960"/>
    <w:rsid w:val="00037EA6"/>
    <w:rsid w:val="00040859"/>
    <w:rsid w:val="000412B0"/>
    <w:rsid w:val="00046DC6"/>
    <w:rsid w:val="00057412"/>
    <w:rsid w:val="0006002E"/>
    <w:rsid w:val="00061591"/>
    <w:rsid w:val="00070172"/>
    <w:rsid w:val="00071280"/>
    <w:rsid w:val="00080588"/>
    <w:rsid w:val="000864D7"/>
    <w:rsid w:val="00092BB4"/>
    <w:rsid w:val="000A3AB6"/>
    <w:rsid w:val="000B1D91"/>
    <w:rsid w:val="000B597E"/>
    <w:rsid w:val="000B63B5"/>
    <w:rsid w:val="000B7CE1"/>
    <w:rsid w:val="000C48BD"/>
    <w:rsid w:val="000C77F6"/>
    <w:rsid w:val="000C7AF4"/>
    <w:rsid w:val="00101331"/>
    <w:rsid w:val="00105CA6"/>
    <w:rsid w:val="00106DBE"/>
    <w:rsid w:val="00114FBF"/>
    <w:rsid w:val="001278B0"/>
    <w:rsid w:val="001414EF"/>
    <w:rsid w:val="00144829"/>
    <w:rsid w:val="00150990"/>
    <w:rsid w:val="00156085"/>
    <w:rsid w:val="001831BD"/>
    <w:rsid w:val="00184EEC"/>
    <w:rsid w:val="00193AC8"/>
    <w:rsid w:val="001A492A"/>
    <w:rsid w:val="001A5319"/>
    <w:rsid w:val="001A7E71"/>
    <w:rsid w:val="001B569E"/>
    <w:rsid w:val="001B6986"/>
    <w:rsid w:val="001B73D5"/>
    <w:rsid w:val="001C694A"/>
    <w:rsid w:val="001C7631"/>
    <w:rsid w:val="001D2A5A"/>
    <w:rsid w:val="001E2CC0"/>
    <w:rsid w:val="001E3F8E"/>
    <w:rsid w:val="00212DE2"/>
    <w:rsid w:val="00213CCE"/>
    <w:rsid w:val="00216B66"/>
    <w:rsid w:val="00234E52"/>
    <w:rsid w:val="00262A1B"/>
    <w:rsid w:val="00272499"/>
    <w:rsid w:val="00281658"/>
    <w:rsid w:val="0029571B"/>
    <w:rsid w:val="00297401"/>
    <w:rsid w:val="002A0BE7"/>
    <w:rsid w:val="002A12A9"/>
    <w:rsid w:val="002A4FCC"/>
    <w:rsid w:val="002B2A40"/>
    <w:rsid w:val="002C1D19"/>
    <w:rsid w:val="002C2CB5"/>
    <w:rsid w:val="002C50CF"/>
    <w:rsid w:val="002D10BF"/>
    <w:rsid w:val="002D5D20"/>
    <w:rsid w:val="002D6791"/>
    <w:rsid w:val="002E17B6"/>
    <w:rsid w:val="002E2708"/>
    <w:rsid w:val="002E2F9A"/>
    <w:rsid w:val="002F39BD"/>
    <w:rsid w:val="002F744D"/>
    <w:rsid w:val="00303B4C"/>
    <w:rsid w:val="00306946"/>
    <w:rsid w:val="00316DED"/>
    <w:rsid w:val="00325EAE"/>
    <w:rsid w:val="00335431"/>
    <w:rsid w:val="0033684F"/>
    <w:rsid w:val="0033694B"/>
    <w:rsid w:val="003369E5"/>
    <w:rsid w:val="0034668C"/>
    <w:rsid w:val="00350093"/>
    <w:rsid w:val="003515ED"/>
    <w:rsid w:val="00360FE9"/>
    <w:rsid w:val="00361F21"/>
    <w:rsid w:val="0037407C"/>
    <w:rsid w:val="00383985"/>
    <w:rsid w:val="0039247A"/>
    <w:rsid w:val="00396A1D"/>
    <w:rsid w:val="003B12B4"/>
    <w:rsid w:val="003B2D4E"/>
    <w:rsid w:val="003B3D94"/>
    <w:rsid w:val="003C3092"/>
    <w:rsid w:val="003D0927"/>
    <w:rsid w:val="003E6EA3"/>
    <w:rsid w:val="003F13DB"/>
    <w:rsid w:val="003F5E45"/>
    <w:rsid w:val="003F7092"/>
    <w:rsid w:val="003F7962"/>
    <w:rsid w:val="0040079C"/>
    <w:rsid w:val="00404D21"/>
    <w:rsid w:val="0042071E"/>
    <w:rsid w:val="0043763D"/>
    <w:rsid w:val="004459EA"/>
    <w:rsid w:val="00467F58"/>
    <w:rsid w:val="0047338B"/>
    <w:rsid w:val="00474C5C"/>
    <w:rsid w:val="004917F2"/>
    <w:rsid w:val="004951D8"/>
    <w:rsid w:val="004A4DE4"/>
    <w:rsid w:val="004A55A0"/>
    <w:rsid w:val="004B4877"/>
    <w:rsid w:val="004C04F1"/>
    <w:rsid w:val="004C45B0"/>
    <w:rsid w:val="004C684F"/>
    <w:rsid w:val="004D3678"/>
    <w:rsid w:val="004E2572"/>
    <w:rsid w:val="004F622F"/>
    <w:rsid w:val="00500049"/>
    <w:rsid w:val="005113D2"/>
    <w:rsid w:val="005130F7"/>
    <w:rsid w:val="00516291"/>
    <w:rsid w:val="005166A8"/>
    <w:rsid w:val="00531485"/>
    <w:rsid w:val="0053479B"/>
    <w:rsid w:val="00536FA6"/>
    <w:rsid w:val="00537CBC"/>
    <w:rsid w:val="00541361"/>
    <w:rsid w:val="0055195C"/>
    <w:rsid w:val="00553660"/>
    <w:rsid w:val="00553760"/>
    <w:rsid w:val="005561CD"/>
    <w:rsid w:val="0056027B"/>
    <w:rsid w:val="00564DCB"/>
    <w:rsid w:val="00575A19"/>
    <w:rsid w:val="00584154"/>
    <w:rsid w:val="005A3F36"/>
    <w:rsid w:val="005B10F8"/>
    <w:rsid w:val="005B5498"/>
    <w:rsid w:val="005C2E5E"/>
    <w:rsid w:val="005C687A"/>
    <w:rsid w:val="005D4BDE"/>
    <w:rsid w:val="005E2B2D"/>
    <w:rsid w:val="005F415A"/>
    <w:rsid w:val="005F4428"/>
    <w:rsid w:val="0060075D"/>
    <w:rsid w:val="006117AC"/>
    <w:rsid w:val="0061768D"/>
    <w:rsid w:val="00630C21"/>
    <w:rsid w:val="00634AA0"/>
    <w:rsid w:val="00643CD8"/>
    <w:rsid w:val="00645918"/>
    <w:rsid w:val="006638A4"/>
    <w:rsid w:val="00666EFA"/>
    <w:rsid w:val="00666F9A"/>
    <w:rsid w:val="00670A3E"/>
    <w:rsid w:val="00674DE3"/>
    <w:rsid w:val="00682B88"/>
    <w:rsid w:val="006870F3"/>
    <w:rsid w:val="00690958"/>
    <w:rsid w:val="00695D87"/>
    <w:rsid w:val="00695FCF"/>
    <w:rsid w:val="006A270A"/>
    <w:rsid w:val="006A3986"/>
    <w:rsid w:val="006B656E"/>
    <w:rsid w:val="006B7C0D"/>
    <w:rsid w:val="006C4CA8"/>
    <w:rsid w:val="006C4FC9"/>
    <w:rsid w:val="006E5E51"/>
    <w:rsid w:val="006F5256"/>
    <w:rsid w:val="0070138A"/>
    <w:rsid w:val="00704E32"/>
    <w:rsid w:val="00707EB0"/>
    <w:rsid w:val="00712B84"/>
    <w:rsid w:val="00713125"/>
    <w:rsid w:val="007308F9"/>
    <w:rsid w:val="007310F8"/>
    <w:rsid w:val="00734EF3"/>
    <w:rsid w:val="007422D9"/>
    <w:rsid w:val="00743CDA"/>
    <w:rsid w:val="007521FB"/>
    <w:rsid w:val="00755D5C"/>
    <w:rsid w:val="00770FC9"/>
    <w:rsid w:val="00784102"/>
    <w:rsid w:val="007A5062"/>
    <w:rsid w:val="007B3D84"/>
    <w:rsid w:val="007B4460"/>
    <w:rsid w:val="007D5D0F"/>
    <w:rsid w:val="007E260C"/>
    <w:rsid w:val="008022ED"/>
    <w:rsid w:val="008025B6"/>
    <w:rsid w:val="00822572"/>
    <w:rsid w:val="008257A0"/>
    <w:rsid w:val="00831193"/>
    <w:rsid w:val="00831F29"/>
    <w:rsid w:val="00832E9B"/>
    <w:rsid w:val="0083614A"/>
    <w:rsid w:val="00836248"/>
    <w:rsid w:val="008407B9"/>
    <w:rsid w:val="00843D6A"/>
    <w:rsid w:val="00843E09"/>
    <w:rsid w:val="00844F61"/>
    <w:rsid w:val="00850ADA"/>
    <w:rsid w:val="0085474E"/>
    <w:rsid w:val="00856401"/>
    <w:rsid w:val="00862AA1"/>
    <w:rsid w:val="00865D64"/>
    <w:rsid w:val="00867782"/>
    <w:rsid w:val="008710A2"/>
    <w:rsid w:val="0087206B"/>
    <w:rsid w:val="0087534D"/>
    <w:rsid w:val="008945C2"/>
    <w:rsid w:val="008A4F16"/>
    <w:rsid w:val="008B6BF7"/>
    <w:rsid w:val="008B6C1E"/>
    <w:rsid w:val="008C05EC"/>
    <w:rsid w:val="008C2AF5"/>
    <w:rsid w:val="008C3043"/>
    <w:rsid w:val="008C46A9"/>
    <w:rsid w:val="008C63CD"/>
    <w:rsid w:val="008D495F"/>
    <w:rsid w:val="008D65B6"/>
    <w:rsid w:val="008D7255"/>
    <w:rsid w:val="008E231F"/>
    <w:rsid w:val="008E3136"/>
    <w:rsid w:val="008F0990"/>
    <w:rsid w:val="008F0F70"/>
    <w:rsid w:val="009055C7"/>
    <w:rsid w:val="009059AD"/>
    <w:rsid w:val="00906D98"/>
    <w:rsid w:val="00907B3F"/>
    <w:rsid w:val="00910DB5"/>
    <w:rsid w:val="0092486E"/>
    <w:rsid w:val="009306DD"/>
    <w:rsid w:val="00951DB4"/>
    <w:rsid w:val="009523FF"/>
    <w:rsid w:val="00952842"/>
    <w:rsid w:val="0097285A"/>
    <w:rsid w:val="0098685D"/>
    <w:rsid w:val="0099116D"/>
    <w:rsid w:val="009A0635"/>
    <w:rsid w:val="009A191A"/>
    <w:rsid w:val="009B5C06"/>
    <w:rsid w:val="009B6702"/>
    <w:rsid w:val="009E7F97"/>
    <w:rsid w:val="009F003D"/>
    <w:rsid w:val="009F3D84"/>
    <w:rsid w:val="009F6E58"/>
    <w:rsid w:val="00A04267"/>
    <w:rsid w:val="00A14FA6"/>
    <w:rsid w:val="00A15769"/>
    <w:rsid w:val="00A36224"/>
    <w:rsid w:val="00A43DDB"/>
    <w:rsid w:val="00A448BE"/>
    <w:rsid w:val="00A52400"/>
    <w:rsid w:val="00A57E70"/>
    <w:rsid w:val="00A64122"/>
    <w:rsid w:val="00A64919"/>
    <w:rsid w:val="00A74F9C"/>
    <w:rsid w:val="00A833CD"/>
    <w:rsid w:val="00A86AF0"/>
    <w:rsid w:val="00A9144C"/>
    <w:rsid w:val="00A92FBA"/>
    <w:rsid w:val="00A93BE5"/>
    <w:rsid w:val="00A95524"/>
    <w:rsid w:val="00AA185B"/>
    <w:rsid w:val="00AA73E7"/>
    <w:rsid w:val="00AB3828"/>
    <w:rsid w:val="00AC5F89"/>
    <w:rsid w:val="00AC6C4E"/>
    <w:rsid w:val="00AD3089"/>
    <w:rsid w:val="00AD6CC1"/>
    <w:rsid w:val="00AE0656"/>
    <w:rsid w:val="00AF0667"/>
    <w:rsid w:val="00AF3153"/>
    <w:rsid w:val="00AF633F"/>
    <w:rsid w:val="00B02C29"/>
    <w:rsid w:val="00B316CD"/>
    <w:rsid w:val="00B406A1"/>
    <w:rsid w:val="00B445BD"/>
    <w:rsid w:val="00B454A6"/>
    <w:rsid w:val="00B53690"/>
    <w:rsid w:val="00B6462B"/>
    <w:rsid w:val="00B81362"/>
    <w:rsid w:val="00B82521"/>
    <w:rsid w:val="00B8403D"/>
    <w:rsid w:val="00B85DF7"/>
    <w:rsid w:val="00B91FF9"/>
    <w:rsid w:val="00B92BA8"/>
    <w:rsid w:val="00B93BB4"/>
    <w:rsid w:val="00B96775"/>
    <w:rsid w:val="00BA38EE"/>
    <w:rsid w:val="00BA3CFD"/>
    <w:rsid w:val="00BB3DD9"/>
    <w:rsid w:val="00BB57A1"/>
    <w:rsid w:val="00BC3BA9"/>
    <w:rsid w:val="00BC7863"/>
    <w:rsid w:val="00C00EB6"/>
    <w:rsid w:val="00C06C4D"/>
    <w:rsid w:val="00C16E3B"/>
    <w:rsid w:val="00C25B7D"/>
    <w:rsid w:val="00C34E2F"/>
    <w:rsid w:val="00C3784D"/>
    <w:rsid w:val="00C40EF4"/>
    <w:rsid w:val="00C46B53"/>
    <w:rsid w:val="00C51290"/>
    <w:rsid w:val="00C52C3D"/>
    <w:rsid w:val="00C55637"/>
    <w:rsid w:val="00C6118A"/>
    <w:rsid w:val="00C77D77"/>
    <w:rsid w:val="00CA2F74"/>
    <w:rsid w:val="00CA74FE"/>
    <w:rsid w:val="00CB3F83"/>
    <w:rsid w:val="00CC592D"/>
    <w:rsid w:val="00CC7137"/>
    <w:rsid w:val="00CD3D97"/>
    <w:rsid w:val="00CE2653"/>
    <w:rsid w:val="00CE42CC"/>
    <w:rsid w:val="00CF10AA"/>
    <w:rsid w:val="00CF243C"/>
    <w:rsid w:val="00D04847"/>
    <w:rsid w:val="00D055B5"/>
    <w:rsid w:val="00D21C9E"/>
    <w:rsid w:val="00D22920"/>
    <w:rsid w:val="00D34D0D"/>
    <w:rsid w:val="00D43A1E"/>
    <w:rsid w:val="00D53FD3"/>
    <w:rsid w:val="00D761ED"/>
    <w:rsid w:val="00D76F84"/>
    <w:rsid w:val="00D824C7"/>
    <w:rsid w:val="00D84B4D"/>
    <w:rsid w:val="00DB1228"/>
    <w:rsid w:val="00DB6A72"/>
    <w:rsid w:val="00DB6F10"/>
    <w:rsid w:val="00DB7297"/>
    <w:rsid w:val="00DD0252"/>
    <w:rsid w:val="00DD5651"/>
    <w:rsid w:val="00DE28E0"/>
    <w:rsid w:val="00DF2EB3"/>
    <w:rsid w:val="00E013E4"/>
    <w:rsid w:val="00E03EA9"/>
    <w:rsid w:val="00E0486B"/>
    <w:rsid w:val="00E103FF"/>
    <w:rsid w:val="00E1605A"/>
    <w:rsid w:val="00E21BBF"/>
    <w:rsid w:val="00E27E14"/>
    <w:rsid w:val="00E32E74"/>
    <w:rsid w:val="00E37A20"/>
    <w:rsid w:val="00E41305"/>
    <w:rsid w:val="00E50E3E"/>
    <w:rsid w:val="00E648CE"/>
    <w:rsid w:val="00E709A1"/>
    <w:rsid w:val="00E74E42"/>
    <w:rsid w:val="00E8038B"/>
    <w:rsid w:val="00E83A35"/>
    <w:rsid w:val="00E86199"/>
    <w:rsid w:val="00EA409E"/>
    <w:rsid w:val="00EC6964"/>
    <w:rsid w:val="00EF461B"/>
    <w:rsid w:val="00F0605B"/>
    <w:rsid w:val="00F06522"/>
    <w:rsid w:val="00F10E1C"/>
    <w:rsid w:val="00F22538"/>
    <w:rsid w:val="00F419C7"/>
    <w:rsid w:val="00F43A17"/>
    <w:rsid w:val="00F440F5"/>
    <w:rsid w:val="00F610E8"/>
    <w:rsid w:val="00F6369F"/>
    <w:rsid w:val="00F645A8"/>
    <w:rsid w:val="00F738F2"/>
    <w:rsid w:val="00F7550D"/>
    <w:rsid w:val="00F765F7"/>
    <w:rsid w:val="00F778D2"/>
    <w:rsid w:val="00F85851"/>
    <w:rsid w:val="00FB4A62"/>
    <w:rsid w:val="00FB5503"/>
    <w:rsid w:val="00FB6595"/>
    <w:rsid w:val="00FD548D"/>
    <w:rsid w:val="00FE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0"/>
    <w:link w:val="10"/>
    <w:autoRedefine/>
    <w:uiPriority w:val="9"/>
    <w:qFormat/>
    <w:rsid w:val="00DD0252"/>
    <w:pPr>
      <w:keepNext/>
      <w:keepLines/>
      <w:spacing w:before="240"/>
      <w:outlineLvl w:val="0"/>
    </w:pPr>
    <w:rPr>
      <w:rFonts w:eastAsiaTheme="majorEastAsia" w:cstheme="majorBidi"/>
      <w:b/>
      <w:sz w:val="32"/>
      <w:szCs w:val="32"/>
    </w:rPr>
  </w:style>
  <w:style w:type="paragraph" w:styleId="2">
    <w:name w:val="heading 2"/>
    <w:basedOn w:val="a0"/>
    <w:next w:val="a0"/>
    <w:link w:val="20"/>
    <w:autoRedefine/>
    <w:uiPriority w:val="9"/>
    <w:unhideWhenUsed/>
    <w:qFormat/>
    <w:rsid w:val="00836248"/>
    <w:pPr>
      <w:keepNext/>
      <w:keepLines/>
      <w:spacing w:before="40"/>
      <w:outlineLvl w:val="1"/>
    </w:pPr>
    <w:rPr>
      <w:rFonts w:eastAsiaTheme="majorEastAsia" w:cstheme="majorBidi"/>
      <w:b/>
      <w:szCs w:val="26"/>
    </w:rPr>
  </w:style>
  <w:style w:type="paragraph" w:styleId="3">
    <w:name w:val="heading 3"/>
    <w:basedOn w:val="a0"/>
    <w:next w:val="a0"/>
    <w:link w:val="30"/>
    <w:autoRedefine/>
    <w:uiPriority w:val="9"/>
    <w:unhideWhenUsed/>
    <w:qFormat/>
    <w:rsid w:val="008D7255"/>
    <w:pPr>
      <w:keepNext/>
      <w:keepLines/>
      <w:spacing w:before="40"/>
      <w:outlineLvl w:val="2"/>
    </w:pPr>
    <w:rPr>
      <w:rFonts w:eastAsiaTheme="majorEastAsia" w:cstheme="majorBidi"/>
      <w:b/>
      <w:i/>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uiPriority w:val="1"/>
    <w:qFormat/>
    <w:rsid w:val="00105CA6"/>
    <w:pPr>
      <w:spacing w:after="0" w:line="240" w:lineRule="auto"/>
      <w:ind w:firstLine="709"/>
      <w:contextualSpacing/>
      <w:jc w:val="both"/>
    </w:pPr>
    <w:rPr>
      <w:rFonts w:ascii="Times New Roman" w:hAnsi="Times New Roman"/>
      <w:sz w:val="28"/>
    </w:rPr>
  </w:style>
  <w:style w:type="character" w:customStyle="1" w:styleId="10">
    <w:name w:val="Заголовок 1 Знак"/>
    <w:basedOn w:val="a1"/>
    <w:link w:val="1"/>
    <w:uiPriority w:val="9"/>
    <w:rsid w:val="008D7255"/>
    <w:rPr>
      <w:rFonts w:ascii="Times New Roman" w:eastAsiaTheme="majorEastAsia" w:hAnsi="Times New Roman" w:cstheme="majorBidi"/>
      <w:b/>
      <w:sz w:val="32"/>
      <w:szCs w:val="32"/>
    </w:rPr>
  </w:style>
  <w:style w:type="character" w:customStyle="1" w:styleId="20">
    <w:name w:val="Заголовок 2 Знак"/>
    <w:basedOn w:val="a1"/>
    <w:link w:val="2"/>
    <w:uiPriority w:val="9"/>
    <w:rsid w:val="00836248"/>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8D7255"/>
    <w:rPr>
      <w:rFonts w:ascii="Times New Roman" w:eastAsiaTheme="majorEastAsia" w:hAnsi="Times New Roman" w:cstheme="majorBidi"/>
      <w:b/>
      <w:i/>
      <w:sz w:val="28"/>
      <w:szCs w:val="24"/>
      <w:u w:val="single"/>
    </w:rPr>
  </w:style>
  <w:style w:type="table" w:customStyle="1" w:styleId="tablencpi">
    <w:name w:val="tablencpi"/>
    <w:basedOn w:val="a2"/>
    <w:rsid w:val="00020AF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header"/>
    <w:basedOn w:val="a"/>
    <w:link w:val="a5"/>
    <w:uiPriority w:val="99"/>
    <w:unhideWhenUsed/>
    <w:rsid w:val="000C77F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C77F6"/>
  </w:style>
  <w:style w:type="paragraph" w:styleId="a6">
    <w:name w:val="footer"/>
    <w:basedOn w:val="a"/>
    <w:link w:val="a7"/>
    <w:uiPriority w:val="99"/>
    <w:unhideWhenUsed/>
    <w:rsid w:val="000C77F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C77F6"/>
  </w:style>
  <w:style w:type="character" w:styleId="a8">
    <w:name w:val="Hyperlink"/>
    <w:basedOn w:val="a1"/>
    <w:uiPriority w:val="99"/>
    <w:unhideWhenUsed/>
    <w:rsid w:val="001B6986"/>
    <w:rPr>
      <w:color w:val="0563C1" w:themeColor="hyperlink"/>
      <w:u w:val="single"/>
    </w:rPr>
  </w:style>
  <w:style w:type="character" w:styleId="a9">
    <w:name w:val="FollowedHyperlink"/>
    <w:basedOn w:val="a1"/>
    <w:uiPriority w:val="99"/>
    <w:semiHidden/>
    <w:unhideWhenUsed/>
    <w:rsid w:val="00DB1228"/>
    <w:rPr>
      <w:color w:val="954F72" w:themeColor="followedHyperlink"/>
      <w:u w:val="single"/>
    </w:rPr>
  </w:style>
  <w:style w:type="paragraph" w:styleId="aa">
    <w:name w:val="List Paragraph"/>
    <w:basedOn w:val="a"/>
    <w:uiPriority w:val="34"/>
    <w:qFormat/>
    <w:rsid w:val="000A3AB6"/>
    <w:pPr>
      <w:ind w:left="720"/>
      <w:contextualSpacing/>
    </w:pPr>
  </w:style>
  <w:style w:type="paragraph" w:styleId="ab">
    <w:name w:val="TOC Heading"/>
    <w:basedOn w:val="1"/>
    <w:next w:val="a"/>
    <w:uiPriority w:val="39"/>
    <w:unhideWhenUsed/>
    <w:qFormat/>
    <w:rsid w:val="00383985"/>
    <w:pPr>
      <w:spacing w:line="259" w:lineRule="auto"/>
      <w:ind w:firstLine="0"/>
      <w:jc w:val="left"/>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E83A35"/>
    <w:pPr>
      <w:spacing w:after="100"/>
    </w:pPr>
    <w:rPr>
      <w:rFonts w:ascii="Times New Roman" w:hAnsi="Times New Roman"/>
      <w:sz w:val="24"/>
    </w:rPr>
  </w:style>
  <w:style w:type="paragraph" w:styleId="21">
    <w:name w:val="toc 2"/>
    <w:basedOn w:val="a"/>
    <w:next w:val="a"/>
    <w:autoRedefine/>
    <w:uiPriority w:val="39"/>
    <w:unhideWhenUsed/>
    <w:rsid w:val="00404D21"/>
    <w:pPr>
      <w:tabs>
        <w:tab w:val="right" w:leader="dot" w:pos="9344"/>
      </w:tabs>
      <w:spacing w:after="100"/>
      <w:jc w:val="both"/>
    </w:pPr>
    <w:rPr>
      <w:rFonts w:ascii="Times New Roman" w:eastAsia="Times New Roman" w:hAnsi="Times New Roman" w:cs="Times New Roman"/>
      <w:noProof/>
      <w:sz w:val="28"/>
      <w:szCs w:val="28"/>
      <w:lang w:eastAsia="ru-RU"/>
    </w:rPr>
  </w:style>
  <w:style w:type="paragraph" w:styleId="31">
    <w:name w:val="toc 3"/>
    <w:basedOn w:val="a"/>
    <w:next w:val="a"/>
    <w:autoRedefine/>
    <w:uiPriority w:val="39"/>
    <w:unhideWhenUsed/>
    <w:rsid w:val="008D7255"/>
    <w:pPr>
      <w:spacing w:after="100"/>
      <w:ind w:left="440"/>
    </w:pPr>
  </w:style>
  <w:style w:type="paragraph" w:styleId="ac">
    <w:name w:val="Title"/>
    <w:basedOn w:val="a"/>
    <w:next w:val="a"/>
    <w:link w:val="ad"/>
    <w:uiPriority w:val="10"/>
    <w:qFormat/>
    <w:rsid w:val="00770F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770FC9"/>
    <w:rPr>
      <w:rFonts w:asciiTheme="majorHAnsi" w:eastAsiaTheme="majorEastAsia" w:hAnsiTheme="majorHAnsi" w:cstheme="majorBidi"/>
      <w:spacing w:val="-10"/>
      <w:kern w:val="28"/>
      <w:sz w:val="56"/>
      <w:szCs w:val="56"/>
    </w:rPr>
  </w:style>
  <w:style w:type="paragraph" w:styleId="4">
    <w:name w:val="toc 4"/>
    <w:basedOn w:val="a"/>
    <w:next w:val="a"/>
    <w:autoRedefine/>
    <w:uiPriority w:val="39"/>
    <w:unhideWhenUsed/>
    <w:rsid w:val="008945C2"/>
    <w:pPr>
      <w:spacing w:after="100"/>
      <w:ind w:left="660"/>
    </w:pPr>
    <w:rPr>
      <w:rFonts w:eastAsiaTheme="minorEastAsia"/>
      <w:lang w:eastAsia="ru-RU"/>
    </w:rPr>
  </w:style>
  <w:style w:type="paragraph" w:styleId="5">
    <w:name w:val="toc 5"/>
    <w:basedOn w:val="a"/>
    <w:next w:val="a"/>
    <w:autoRedefine/>
    <w:uiPriority w:val="39"/>
    <w:unhideWhenUsed/>
    <w:rsid w:val="008945C2"/>
    <w:pPr>
      <w:spacing w:after="100"/>
      <w:ind w:left="880"/>
    </w:pPr>
    <w:rPr>
      <w:rFonts w:eastAsiaTheme="minorEastAsia"/>
      <w:lang w:eastAsia="ru-RU"/>
    </w:rPr>
  </w:style>
  <w:style w:type="paragraph" w:styleId="6">
    <w:name w:val="toc 6"/>
    <w:basedOn w:val="a"/>
    <w:next w:val="a"/>
    <w:autoRedefine/>
    <w:uiPriority w:val="39"/>
    <w:unhideWhenUsed/>
    <w:rsid w:val="008945C2"/>
    <w:pPr>
      <w:spacing w:after="100"/>
      <w:ind w:left="1100"/>
    </w:pPr>
    <w:rPr>
      <w:rFonts w:eastAsiaTheme="minorEastAsia"/>
      <w:lang w:eastAsia="ru-RU"/>
    </w:rPr>
  </w:style>
  <w:style w:type="paragraph" w:styleId="7">
    <w:name w:val="toc 7"/>
    <w:basedOn w:val="a"/>
    <w:next w:val="a"/>
    <w:autoRedefine/>
    <w:uiPriority w:val="39"/>
    <w:unhideWhenUsed/>
    <w:rsid w:val="008945C2"/>
    <w:pPr>
      <w:spacing w:after="100"/>
      <w:ind w:left="1320"/>
    </w:pPr>
    <w:rPr>
      <w:rFonts w:eastAsiaTheme="minorEastAsia"/>
      <w:lang w:eastAsia="ru-RU"/>
    </w:rPr>
  </w:style>
  <w:style w:type="paragraph" w:styleId="8">
    <w:name w:val="toc 8"/>
    <w:basedOn w:val="a"/>
    <w:next w:val="a"/>
    <w:autoRedefine/>
    <w:uiPriority w:val="39"/>
    <w:unhideWhenUsed/>
    <w:rsid w:val="008945C2"/>
    <w:pPr>
      <w:spacing w:after="100"/>
      <w:ind w:left="1540"/>
    </w:pPr>
    <w:rPr>
      <w:rFonts w:eastAsiaTheme="minorEastAsia"/>
      <w:lang w:eastAsia="ru-RU"/>
    </w:rPr>
  </w:style>
  <w:style w:type="paragraph" w:styleId="9">
    <w:name w:val="toc 9"/>
    <w:basedOn w:val="a"/>
    <w:next w:val="a"/>
    <w:autoRedefine/>
    <w:uiPriority w:val="39"/>
    <w:unhideWhenUsed/>
    <w:rsid w:val="008945C2"/>
    <w:pPr>
      <w:spacing w:after="100"/>
      <w:ind w:left="1760"/>
    </w:pPr>
    <w:rPr>
      <w:rFonts w:eastAsiaTheme="minorEastAsia"/>
      <w:lang w:eastAsia="ru-RU"/>
    </w:rPr>
  </w:style>
  <w:style w:type="paragraph" w:styleId="ae">
    <w:name w:val="Balloon Text"/>
    <w:basedOn w:val="a"/>
    <w:link w:val="af"/>
    <w:uiPriority w:val="99"/>
    <w:semiHidden/>
    <w:unhideWhenUsed/>
    <w:rsid w:val="00536FA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536FA6"/>
    <w:rPr>
      <w:rFonts w:ascii="Tahoma" w:hAnsi="Tahoma" w:cs="Tahoma"/>
      <w:sz w:val="16"/>
      <w:szCs w:val="16"/>
    </w:rPr>
  </w:style>
  <w:style w:type="paragraph" w:styleId="af0">
    <w:name w:val="Normal (Web)"/>
    <w:basedOn w:val="a"/>
    <w:uiPriority w:val="99"/>
    <w:unhideWhenUsed/>
    <w:rsid w:val="00536FA6"/>
    <w:rPr>
      <w:rFonts w:ascii="Times New Roman" w:hAnsi="Times New Roman" w:cs="Times New Roman"/>
      <w:sz w:val="24"/>
      <w:szCs w:val="24"/>
    </w:rPr>
  </w:style>
  <w:style w:type="character" w:customStyle="1" w:styleId="apple-converted-space">
    <w:name w:val="apple-converted-space"/>
    <w:basedOn w:val="a1"/>
    <w:rsid w:val="00AA185B"/>
  </w:style>
  <w:style w:type="character" w:styleId="af1">
    <w:name w:val="Strong"/>
    <w:uiPriority w:val="22"/>
    <w:qFormat/>
    <w:rsid w:val="00AA185B"/>
    <w:rPr>
      <w:b/>
      <w:bCs/>
    </w:rPr>
  </w:style>
  <w:style w:type="paragraph" w:customStyle="1" w:styleId="af2">
    <w:name w:val="Таблицы (моноширинный)"/>
    <w:basedOn w:val="a"/>
    <w:next w:val="a"/>
    <w:rsid w:val="0015099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3">
    <w:name w:val="footnote text"/>
    <w:basedOn w:val="a"/>
    <w:link w:val="af4"/>
    <w:uiPriority w:val="99"/>
    <w:semiHidden/>
    <w:unhideWhenUsed/>
    <w:rsid w:val="004951D8"/>
    <w:pPr>
      <w:spacing w:after="0" w:line="240" w:lineRule="auto"/>
    </w:pPr>
    <w:rPr>
      <w:sz w:val="20"/>
      <w:szCs w:val="20"/>
    </w:rPr>
  </w:style>
  <w:style w:type="character" w:customStyle="1" w:styleId="af4">
    <w:name w:val="Текст сноски Знак"/>
    <w:basedOn w:val="a1"/>
    <w:link w:val="af3"/>
    <w:uiPriority w:val="99"/>
    <w:semiHidden/>
    <w:rsid w:val="004951D8"/>
    <w:rPr>
      <w:sz w:val="20"/>
      <w:szCs w:val="20"/>
    </w:rPr>
  </w:style>
  <w:style w:type="character" w:styleId="af5">
    <w:name w:val="footnote reference"/>
    <w:basedOn w:val="a1"/>
    <w:uiPriority w:val="99"/>
    <w:semiHidden/>
    <w:unhideWhenUsed/>
    <w:rsid w:val="004951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0"/>
    <w:link w:val="10"/>
    <w:autoRedefine/>
    <w:uiPriority w:val="9"/>
    <w:qFormat/>
    <w:rsid w:val="00DD0252"/>
    <w:pPr>
      <w:keepNext/>
      <w:keepLines/>
      <w:spacing w:before="240"/>
      <w:outlineLvl w:val="0"/>
    </w:pPr>
    <w:rPr>
      <w:rFonts w:eastAsiaTheme="majorEastAsia" w:cstheme="majorBidi"/>
      <w:b/>
      <w:sz w:val="32"/>
      <w:szCs w:val="32"/>
    </w:rPr>
  </w:style>
  <w:style w:type="paragraph" w:styleId="2">
    <w:name w:val="heading 2"/>
    <w:basedOn w:val="a0"/>
    <w:next w:val="a0"/>
    <w:link w:val="20"/>
    <w:autoRedefine/>
    <w:uiPriority w:val="9"/>
    <w:unhideWhenUsed/>
    <w:qFormat/>
    <w:rsid w:val="00836248"/>
    <w:pPr>
      <w:keepNext/>
      <w:keepLines/>
      <w:spacing w:before="40"/>
      <w:outlineLvl w:val="1"/>
    </w:pPr>
    <w:rPr>
      <w:rFonts w:eastAsiaTheme="majorEastAsia" w:cstheme="majorBidi"/>
      <w:b/>
      <w:szCs w:val="26"/>
    </w:rPr>
  </w:style>
  <w:style w:type="paragraph" w:styleId="3">
    <w:name w:val="heading 3"/>
    <w:basedOn w:val="a0"/>
    <w:next w:val="a0"/>
    <w:link w:val="30"/>
    <w:autoRedefine/>
    <w:uiPriority w:val="9"/>
    <w:unhideWhenUsed/>
    <w:qFormat/>
    <w:rsid w:val="008D7255"/>
    <w:pPr>
      <w:keepNext/>
      <w:keepLines/>
      <w:spacing w:before="40"/>
      <w:outlineLvl w:val="2"/>
    </w:pPr>
    <w:rPr>
      <w:rFonts w:eastAsiaTheme="majorEastAsia" w:cstheme="majorBidi"/>
      <w:b/>
      <w:i/>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uiPriority w:val="1"/>
    <w:qFormat/>
    <w:rsid w:val="00105CA6"/>
    <w:pPr>
      <w:spacing w:after="0" w:line="240" w:lineRule="auto"/>
      <w:ind w:firstLine="709"/>
      <w:contextualSpacing/>
      <w:jc w:val="both"/>
    </w:pPr>
    <w:rPr>
      <w:rFonts w:ascii="Times New Roman" w:hAnsi="Times New Roman"/>
      <w:sz w:val="28"/>
    </w:rPr>
  </w:style>
  <w:style w:type="character" w:customStyle="1" w:styleId="10">
    <w:name w:val="Заголовок 1 Знак"/>
    <w:basedOn w:val="a1"/>
    <w:link w:val="1"/>
    <w:uiPriority w:val="9"/>
    <w:rsid w:val="008D7255"/>
    <w:rPr>
      <w:rFonts w:ascii="Times New Roman" w:eastAsiaTheme="majorEastAsia" w:hAnsi="Times New Roman" w:cstheme="majorBidi"/>
      <w:b/>
      <w:sz w:val="32"/>
      <w:szCs w:val="32"/>
    </w:rPr>
  </w:style>
  <w:style w:type="character" w:customStyle="1" w:styleId="20">
    <w:name w:val="Заголовок 2 Знак"/>
    <w:basedOn w:val="a1"/>
    <w:link w:val="2"/>
    <w:uiPriority w:val="9"/>
    <w:rsid w:val="00836248"/>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8D7255"/>
    <w:rPr>
      <w:rFonts w:ascii="Times New Roman" w:eastAsiaTheme="majorEastAsia" w:hAnsi="Times New Roman" w:cstheme="majorBidi"/>
      <w:b/>
      <w:i/>
      <w:sz w:val="28"/>
      <w:szCs w:val="24"/>
      <w:u w:val="single"/>
    </w:rPr>
  </w:style>
  <w:style w:type="table" w:customStyle="1" w:styleId="tablencpi">
    <w:name w:val="tablencpi"/>
    <w:basedOn w:val="a2"/>
    <w:rsid w:val="00020AF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header"/>
    <w:basedOn w:val="a"/>
    <w:link w:val="a5"/>
    <w:uiPriority w:val="99"/>
    <w:unhideWhenUsed/>
    <w:rsid w:val="000C77F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C77F6"/>
  </w:style>
  <w:style w:type="paragraph" w:styleId="a6">
    <w:name w:val="footer"/>
    <w:basedOn w:val="a"/>
    <w:link w:val="a7"/>
    <w:uiPriority w:val="99"/>
    <w:unhideWhenUsed/>
    <w:rsid w:val="000C77F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C77F6"/>
  </w:style>
  <w:style w:type="character" w:styleId="a8">
    <w:name w:val="Hyperlink"/>
    <w:basedOn w:val="a1"/>
    <w:uiPriority w:val="99"/>
    <w:unhideWhenUsed/>
    <w:rsid w:val="001B6986"/>
    <w:rPr>
      <w:color w:val="0563C1" w:themeColor="hyperlink"/>
      <w:u w:val="single"/>
    </w:rPr>
  </w:style>
  <w:style w:type="character" w:styleId="a9">
    <w:name w:val="FollowedHyperlink"/>
    <w:basedOn w:val="a1"/>
    <w:uiPriority w:val="99"/>
    <w:semiHidden/>
    <w:unhideWhenUsed/>
    <w:rsid w:val="00DB1228"/>
    <w:rPr>
      <w:color w:val="954F72" w:themeColor="followedHyperlink"/>
      <w:u w:val="single"/>
    </w:rPr>
  </w:style>
  <w:style w:type="paragraph" w:styleId="aa">
    <w:name w:val="List Paragraph"/>
    <w:basedOn w:val="a"/>
    <w:uiPriority w:val="34"/>
    <w:qFormat/>
    <w:rsid w:val="000A3AB6"/>
    <w:pPr>
      <w:ind w:left="720"/>
      <w:contextualSpacing/>
    </w:pPr>
  </w:style>
  <w:style w:type="paragraph" w:styleId="ab">
    <w:name w:val="TOC Heading"/>
    <w:basedOn w:val="1"/>
    <w:next w:val="a"/>
    <w:uiPriority w:val="39"/>
    <w:unhideWhenUsed/>
    <w:qFormat/>
    <w:rsid w:val="00383985"/>
    <w:pPr>
      <w:spacing w:line="259" w:lineRule="auto"/>
      <w:ind w:firstLine="0"/>
      <w:jc w:val="left"/>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E83A35"/>
    <w:pPr>
      <w:spacing w:after="100"/>
    </w:pPr>
    <w:rPr>
      <w:rFonts w:ascii="Times New Roman" w:hAnsi="Times New Roman"/>
      <w:sz w:val="24"/>
    </w:rPr>
  </w:style>
  <w:style w:type="paragraph" w:styleId="21">
    <w:name w:val="toc 2"/>
    <w:basedOn w:val="a"/>
    <w:next w:val="a"/>
    <w:autoRedefine/>
    <w:uiPriority w:val="39"/>
    <w:unhideWhenUsed/>
    <w:rsid w:val="00404D21"/>
    <w:pPr>
      <w:tabs>
        <w:tab w:val="right" w:leader="dot" w:pos="9344"/>
      </w:tabs>
      <w:spacing w:after="100"/>
      <w:jc w:val="both"/>
    </w:pPr>
    <w:rPr>
      <w:rFonts w:ascii="Times New Roman" w:eastAsia="Times New Roman" w:hAnsi="Times New Roman" w:cs="Times New Roman"/>
      <w:noProof/>
      <w:sz w:val="28"/>
      <w:szCs w:val="28"/>
      <w:lang w:eastAsia="ru-RU"/>
    </w:rPr>
  </w:style>
  <w:style w:type="paragraph" w:styleId="31">
    <w:name w:val="toc 3"/>
    <w:basedOn w:val="a"/>
    <w:next w:val="a"/>
    <w:autoRedefine/>
    <w:uiPriority w:val="39"/>
    <w:unhideWhenUsed/>
    <w:rsid w:val="008D7255"/>
    <w:pPr>
      <w:spacing w:after="100"/>
      <w:ind w:left="440"/>
    </w:pPr>
  </w:style>
  <w:style w:type="paragraph" w:styleId="ac">
    <w:name w:val="Title"/>
    <w:basedOn w:val="a"/>
    <w:next w:val="a"/>
    <w:link w:val="ad"/>
    <w:uiPriority w:val="10"/>
    <w:qFormat/>
    <w:rsid w:val="00770F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770FC9"/>
    <w:rPr>
      <w:rFonts w:asciiTheme="majorHAnsi" w:eastAsiaTheme="majorEastAsia" w:hAnsiTheme="majorHAnsi" w:cstheme="majorBidi"/>
      <w:spacing w:val="-10"/>
      <w:kern w:val="28"/>
      <w:sz w:val="56"/>
      <w:szCs w:val="56"/>
    </w:rPr>
  </w:style>
  <w:style w:type="paragraph" w:styleId="4">
    <w:name w:val="toc 4"/>
    <w:basedOn w:val="a"/>
    <w:next w:val="a"/>
    <w:autoRedefine/>
    <w:uiPriority w:val="39"/>
    <w:unhideWhenUsed/>
    <w:rsid w:val="008945C2"/>
    <w:pPr>
      <w:spacing w:after="100"/>
      <w:ind w:left="660"/>
    </w:pPr>
    <w:rPr>
      <w:rFonts w:eastAsiaTheme="minorEastAsia"/>
      <w:lang w:eastAsia="ru-RU"/>
    </w:rPr>
  </w:style>
  <w:style w:type="paragraph" w:styleId="5">
    <w:name w:val="toc 5"/>
    <w:basedOn w:val="a"/>
    <w:next w:val="a"/>
    <w:autoRedefine/>
    <w:uiPriority w:val="39"/>
    <w:unhideWhenUsed/>
    <w:rsid w:val="008945C2"/>
    <w:pPr>
      <w:spacing w:after="100"/>
      <w:ind w:left="880"/>
    </w:pPr>
    <w:rPr>
      <w:rFonts w:eastAsiaTheme="minorEastAsia"/>
      <w:lang w:eastAsia="ru-RU"/>
    </w:rPr>
  </w:style>
  <w:style w:type="paragraph" w:styleId="6">
    <w:name w:val="toc 6"/>
    <w:basedOn w:val="a"/>
    <w:next w:val="a"/>
    <w:autoRedefine/>
    <w:uiPriority w:val="39"/>
    <w:unhideWhenUsed/>
    <w:rsid w:val="008945C2"/>
    <w:pPr>
      <w:spacing w:after="100"/>
      <w:ind w:left="1100"/>
    </w:pPr>
    <w:rPr>
      <w:rFonts w:eastAsiaTheme="minorEastAsia"/>
      <w:lang w:eastAsia="ru-RU"/>
    </w:rPr>
  </w:style>
  <w:style w:type="paragraph" w:styleId="7">
    <w:name w:val="toc 7"/>
    <w:basedOn w:val="a"/>
    <w:next w:val="a"/>
    <w:autoRedefine/>
    <w:uiPriority w:val="39"/>
    <w:unhideWhenUsed/>
    <w:rsid w:val="008945C2"/>
    <w:pPr>
      <w:spacing w:after="100"/>
      <w:ind w:left="1320"/>
    </w:pPr>
    <w:rPr>
      <w:rFonts w:eastAsiaTheme="minorEastAsia"/>
      <w:lang w:eastAsia="ru-RU"/>
    </w:rPr>
  </w:style>
  <w:style w:type="paragraph" w:styleId="8">
    <w:name w:val="toc 8"/>
    <w:basedOn w:val="a"/>
    <w:next w:val="a"/>
    <w:autoRedefine/>
    <w:uiPriority w:val="39"/>
    <w:unhideWhenUsed/>
    <w:rsid w:val="008945C2"/>
    <w:pPr>
      <w:spacing w:after="100"/>
      <w:ind w:left="1540"/>
    </w:pPr>
    <w:rPr>
      <w:rFonts w:eastAsiaTheme="minorEastAsia"/>
      <w:lang w:eastAsia="ru-RU"/>
    </w:rPr>
  </w:style>
  <w:style w:type="paragraph" w:styleId="9">
    <w:name w:val="toc 9"/>
    <w:basedOn w:val="a"/>
    <w:next w:val="a"/>
    <w:autoRedefine/>
    <w:uiPriority w:val="39"/>
    <w:unhideWhenUsed/>
    <w:rsid w:val="008945C2"/>
    <w:pPr>
      <w:spacing w:after="100"/>
      <w:ind w:left="1760"/>
    </w:pPr>
    <w:rPr>
      <w:rFonts w:eastAsiaTheme="minorEastAsia"/>
      <w:lang w:eastAsia="ru-RU"/>
    </w:rPr>
  </w:style>
  <w:style w:type="paragraph" w:styleId="ae">
    <w:name w:val="Balloon Text"/>
    <w:basedOn w:val="a"/>
    <w:link w:val="af"/>
    <w:uiPriority w:val="99"/>
    <w:semiHidden/>
    <w:unhideWhenUsed/>
    <w:rsid w:val="00536FA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536FA6"/>
    <w:rPr>
      <w:rFonts w:ascii="Tahoma" w:hAnsi="Tahoma" w:cs="Tahoma"/>
      <w:sz w:val="16"/>
      <w:szCs w:val="16"/>
    </w:rPr>
  </w:style>
  <w:style w:type="paragraph" w:styleId="af0">
    <w:name w:val="Normal (Web)"/>
    <w:basedOn w:val="a"/>
    <w:uiPriority w:val="99"/>
    <w:unhideWhenUsed/>
    <w:rsid w:val="00536FA6"/>
    <w:rPr>
      <w:rFonts w:ascii="Times New Roman" w:hAnsi="Times New Roman" w:cs="Times New Roman"/>
      <w:sz w:val="24"/>
      <w:szCs w:val="24"/>
    </w:rPr>
  </w:style>
  <w:style w:type="character" w:customStyle="1" w:styleId="apple-converted-space">
    <w:name w:val="apple-converted-space"/>
    <w:basedOn w:val="a1"/>
    <w:rsid w:val="00AA185B"/>
  </w:style>
  <w:style w:type="character" w:styleId="af1">
    <w:name w:val="Strong"/>
    <w:uiPriority w:val="22"/>
    <w:qFormat/>
    <w:rsid w:val="00AA185B"/>
    <w:rPr>
      <w:b/>
      <w:bCs/>
    </w:rPr>
  </w:style>
  <w:style w:type="paragraph" w:customStyle="1" w:styleId="af2">
    <w:name w:val="Таблицы (моноширинный)"/>
    <w:basedOn w:val="a"/>
    <w:next w:val="a"/>
    <w:rsid w:val="0015099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3">
    <w:name w:val="footnote text"/>
    <w:basedOn w:val="a"/>
    <w:link w:val="af4"/>
    <w:uiPriority w:val="99"/>
    <w:semiHidden/>
    <w:unhideWhenUsed/>
    <w:rsid w:val="004951D8"/>
    <w:pPr>
      <w:spacing w:after="0" w:line="240" w:lineRule="auto"/>
    </w:pPr>
    <w:rPr>
      <w:sz w:val="20"/>
      <w:szCs w:val="20"/>
    </w:rPr>
  </w:style>
  <w:style w:type="character" w:customStyle="1" w:styleId="af4">
    <w:name w:val="Текст сноски Знак"/>
    <w:basedOn w:val="a1"/>
    <w:link w:val="af3"/>
    <w:uiPriority w:val="99"/>
    <w:semiHidden/>
    <w:rsid w:val="004951D8"/>
    <w:rPr>
      <w:sz w:val="20"/>
      <w:szCs w:val="20"/>
    </w:rPr>
  </w:style>
  <w:style w:type="character" w:styleId="af5">
    <w:name w:val="footnote reference"/>
    <w:basedOn w:val="a1"/>
    <w:uiPriority w:val="99"/>
    <w:semiHidden/>
    <w:unhideWhenUsed/>
    <w:rsid w:val="00495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553">
      <w:bodyDiv w:val="1"/>
      <w:marLeft w:val="0"/>
      <w:marRight w:val="0"/>
      <w:marTop w:val="0"/>
      <w:marBottom w:val="0"/>
      <w:divBdr>
        <w:top w:val="none" w:sz="0" w:space="0" w:color="auto"/>
        <w:left w:val="none" w:sz="0" w:space="0" w:color="auto"/>
        <w:bottom w:val="none" w:sz="0" w:space="0" w:color="auto"/>
        <w:right w:val="none" w:sz="0" w:space="0" w:color="auto"/>
      </w:divBdr>
    </w:div>
    <w:div w:id="82841696">
      <w:bodyDiv w:val="1"/>
      <w:marLeft w:val="0"/>
      <w:marRight w:val="0"/>
      <w:marTop w:val="0"/>
      <w:marBottom w:val="0"/>
      <w:divBdr>
        <w:top w:val="none" w:sz="0" w:space="0" w:color="auto"/>
        <w:left w:val="none" w:sz="0" w:space="0" w:color="auto"/>
        <w:bottom w:val="none" w:sz="0" w:space="0" w:color="auto"/>
        <w:right w:val="none" w:sz="0" w:space="0" w:color="auto"/>
      </w:divBdr>
    </w:div>
    <w:div w:id="306053604">
      <w:bodyDiv w:val="1"/>
      <w:marLeft w:val="0"/>
      <w:marRight w:val="0"/>
      <w:marTop w:val="0"/>
      <w:marBottom w:val="0"/>
      <w:divBdr>
        <w:top w:val="none" w:sz="0" w:space="0" w:color="auto"/>
        <w:left w:val="none" w:sz="0" w:space="0" w:color="auto"/>
        <w:bottom w:val="none" w:sz="0" w:space="0" w:color="auto"/>
        <w:right w:val="none" w:sz="0" w:space="0" w:color="auto"/>
      </w:divBdr>
    </w:div>
    <w:div w:id="362023861">
      <w:bodyDiv w:val="1"/>
      <w:marLeft w:val="0"/>
      <w:marRight w:val="0"/>
      <w:marTop w:val="0"/>
      <w:marBottom w:val="0"/>
      <w:divBdr>
        <w:top w:val="none" w:sz="0" w:space="0" w:color="auto"/>
        <w:left w:val="none" w:sz="0" w:space="0" w:color="auto"/>
        <w:bottom w:val="none" w:sz="0" w:space="0" w:color="auto"/>
        <w:right w:val="none" w:sz="0" w:space="0" w:color="auto"/>
      </w:divBdr>
    </w:div>
    <w:div w:id="422186137">
      <w:bodyDiv w:val="1"/>
      <w:marLeft w:val="0"/>
      <w:marRight w:val="0"/>
      <w:marTop w:val="0"/>
      <w:marBottom w:val="0"/>
      <w:divBdr>
        <w:top w:val="none" w:sz="0" w:space="0" w:color="auto"/>
        <w:left w:val="none" w:sz="0" w:space="0" w:color="auto"/>
        <w:bottom w:val="none" w:sz="0" w:space="0" w:color="auto"/>
        <w:right w:val="none" w:sz="0" w:space="0" w:color="auto"/>
      </w:divBdr>
    </w:div>
    <w:div w:id="514423139">
      <w:bodyDiv w:val="1"/>
      <w:marLeft w:val="0"/>
      <w:marRight w:val="0"/>
      <w:marTop w:val="0"/>
      <w:marBottom w:val="0"/>
      <w:divBdr>
        <w:top w:val="none" w:sz="0" w:space="0" w:color="auto"/>
        <w:left w:val="none" w:sz="0" w:space="0" w:color="auto"/>
        <w:bottom w:val="none" w:sz="0" w:space="0" w:color="auto"/>
        <w:right w:val="none" w:sz="0" w:space="0" w:color="auto"/>
      </w:divBdr>
    </w:div>
    <w:div w:id="532890681">
      <w:bodyDiv w:val="1"/>
      <w:marLeft w:val="0"/>
      <w:marRight w:val="0"/>
      <w:marTop w:val="0"/>
      <w:marBottom w:val="0"/>
      <w:divBdr>
        <w:top w:val="none" w:sz="0" w:space="0" w:color="auto"/>
        <w:left w:val="none" w:sz="0" w:space="0" w:color="auto"/>
        <w:bottom w:val="none" w:sz="0" w:space="0" w:color="auto"/>
        <w:right w:val="none" w:sz="0" w:space="0" w:color="auto"/>
      </w:divBdr>
    </w:div>
    <w:div w:id="564073963">
      <w:bodyDiv w:val="1"/>
      <w:marLeft w:val="0"/>
      <w:marRight w:val="0"/>
      <w:marTop w:val="0"/>
      <w:marBottom w:val="0"/>
      <w:divBdr>
        <w:top w:val="none" w:sz="0" w:space="0" w:color="auto"/>
        <w:left w:val="none" w:sz="0" w:space="0" w:color="auto"/>
        <w:bottom w:val="none" w:sz="0" w:space="0" w:color="auto"/>
        <w:right w:val="none" w:sz="0" w:space="0" w:color="auto"/>
      </w:divBdr>
    </w:div>
    <w:div w:id="670567831">
      <w:bodyDiv w:val="1"/>
      <w:marLeft w:val="0"/>
      <w:marRight w:val="0"/>
      <w:marTop w:val="0"/>
      <w:marBottom w:val="0"/>
      <w:divBdr>
        <w:top w:val="none" w:sz="0" w:space="0" w:color="auto"/>
        <w:left w:val="none" w:sz="0" w:space="0" w:color="auto"/>
        <w:bottom w:val="none" w:sz="0" w:space="0" w:color="auto"/>
        <w:right w:val="none" w:sz="0" w:space="0" w:color="auto"/>
      </w:divBdr>
    </w:div>
    <w:div w:id="717823873">
      <w:bodyDiv w:val="1"/>
      <w:marLeft w:val="0"/>
      <w:marRight w:val="0"/>
      <w:marTop w:val="0"/>
      <w:marBottom w:val="0"/>
      <w:divBdr>
        <w:top w:val="none" w:sz="0" w:space="0" w:color="auto"/>
        <w:left w:val="none" w:sz="0" w:space="0" w:color="auto"/>
        <w:bottom w:val="none" w:sz="0" w:space="0" w:color="auto"/>
        <w:right w:val="none" w:sz="0" w:space="0" w:color="auto"/>
      </w:divBdr>
    </w:div>
    <w:div w:id="858154003">
      <w:bodyDiv w:val="1"/>
      <w:marLeft w:val="0"/>
      <w:marRight w:val="0"/>
      <w:marTop w:val="0"/>
      <w:marBottom w:val="0"/>
      <w:divBdr>
        <w:top w:val="none" w:sz="0" w:space="0" w:color="auto"/>
        <w:left w:val="none" w:sz="0" w:space="0" w:color="auto"/>
        <w:bottom w:val="none" w:sz="0" w:space="0" w:color="auto"/>
        <w:right w:val="none" w:sz="0" w:space="0" w:color="auto"/>
      </w:divBdr>
    </w:div>
    <w:div w:id="862674621">
      <w:bodyDiv w:val="1"/>
      <w:marLeft w:val="0"/>
      <w:marRight w:val="0"/>
      <w:marTop w:val="0"/>
      <w:marBottom w:val="0"/>
      <w:divBdr>
        <w:top w:val="none" w:sz="0" w:space="0" w:color="auto"/>
        <w:left w:val="none" w:sz="0" w:space="0" w:color="auto"/>
        <w:bottom w:val="none" w:sz="0" w:space="0" w:color="auto"/>
        <w:right w:val="none" w:sz="0" w:space="0" w:color="auto"/>
      </w:divBdr>
    </w:div>
    <w:div w:id="914825235">
      <w:bodyDiv w:val="1"/>
      <w:marLeft w:val="0"/>
      <w:marRight w:val="0"/>
      <w:marTop w:val="0"/>
      <w:marBottom w:val="0"/>
      <w:divBdr>
        <w:top w:val="none" w:sz="0" w:space="0" w:color="auto"/>
        <w:left w:val="none" w:sz="0" w:space="0" w:color="auto"/>
        <w:bottom w:val="none" w:sz="0" w:space="0" w:color="auto"/>
        <w:right w:val="none" w:sz="0" w:space="0" w:color="auto"/>
      </w:divBdr>
    </w:div>
    <w:div w:id="962808401">
      <w:bodyDiv w:val="1"/>
      <w:marLeft w:val="0"/>
      <w:marRight w:val="0"/>
      <w:marTop w:val="0"/>
      <w:marBottom w:val="0"/>
      <w:divBdr>
        <w:top w:val="none" w:sz="0" w:space="0" w:color="auto"/>
        <w:left w:val="none" w:sz="0" w:space="0" w:color="auto"/>
        <w:bottom w:val="none" w:sz="0" w:space="0" w:color="auto"/>
        <w:right w:val="none" w:sz="0" w:space="0" w:color="auto"/>
      </w:divBdr>
    </w:div>
    <w:div w:id="1060134767">
      <w:bodyDiv w:val="1"/>
      <w:marLeft w:val="0"/>
      <w:marRight w:val="0"/>
      <w:marTop w:val="0"/>
      <w:marBottom w:val="0"/>
      <w:divBdr>
        <w:top w:val="none" w:sz="0" w:space="0" w:color="auto"/>
        <w:left w:val="none" w:sz="0" w:space="0" w:color="auto"/>
        <w:bottom w:val="none" w:sz="0" w:space="0" w:color="auto"/>
        <w:right w:val="none" w:sz="0" w:space="0" w:color="auto"/>
      </w:divBdr>
    </w:div>
    <w:div w:id="1260068590">
      <w:bodyDiv w:val="1"/>
      <w:marLeft w:val="0"/>
      <w:marRight w:val="0"/>
      <w:marTop w:val="0"/>
      <w:marBottom w:val="0"/>
      <w:divBdr>
        <w:top w:val="none" w:sz="0" w:space="0" w:color="auto"/>
        <w:left w:val="none" w:sz="0" w:space="0" w:color="auto"/>
        <w:bottom w:val="none" w:sz="0" w:space="0" w:color="auto"/>
        <w:right w:val="none" w:sz="0" w:space="0" w:color="auto"/>
      </w:divBdr>
    </w:div>
    <w:div w:id="1369450541">
      <w:bodyDiv w:val="1"/>
      <w:marLeft w:val="0"/>
      <w:marRight w:val="0"/>
      <w:marTop w:val="0"/>
      <w:marBottom w:val="0"/>
      <w:divBdr>
        <w:top w:val="none" w:sz="0" w:space="0" w:color="auto"/>
        <w:left w:val="none" w:sz="0" w:space="0" w:color="auto"/>
        <w:bottom w:val="none" w:sz="0" w:space="0" w:color="auto"/>
        <w:right w:val="none" w:sz="0" w:space="0" w:color="auto"/>
      </w:divBdr>
    </w:div>
    <w:div w:id="1418794172">
      <w:bodyDiv w:val="1"/>
      <w:marLeft w:val="0"/>
      <w:marRight w:val="0"/>
      <w:marTop w:val="0"/>
      <w:marBottom w:val="0"/>
      <w:divBdr>
        <w:top w:val="none" w:sz="0" w:space="0" w:color="auto"/>
        <w:left w:val="none" w:sz="0" w:space="0" w:color="auto"/>
        <w:bottom w:val="none" w:sz="0" w:space="0" w:color="auto"/>
        <w:right w:val="none" w:sz="0" w:space="0" w:color="auto"/>
      </w:divBdr>
    </w:div>
    <w:div w:id="1441147836">
      <w:bodyDiv w:val="1"/>
      <w:marLeft w:val="0"/>
      <w:marRight w:val="0"/>
      <w:marTop w:val="0"/>
      <w:marBottom w:val="0"/>
      <w:divBdr>
        <w:top w:val="none" w:sz="0" w:space="0" w:color="auto"/>
        <w:left w:val="none" w:sz="0" w:space="0" w:color="auto"/>
        <w:bottom w:val="none" w:sz="0" w:space="0" w:color="auto"/>
        <w:right w:val="none" w:sz="0" w:space="0" w:color="auto"/>
      </w:divBdr>
    </w:div>
    <w:div w:id="1504009380">
      <w:bodyDiv w:val="1"/>
      <w:marLeft w:val="0"/>
      <w:marRight w:val="0"/>
      <w:marTop w:val="0"/>
      <w:marBottom w:val="0"/>
      <w:divBdr>
        <w:top w:val="none" w:sz="0" w:space="0" w:color="auto"/>
        <w:left w:val="none" w:sz="0" w:space="0" w:color="auto"/>
        <w:bottom w:val="none" w:sz="0" w:space="0" w:color="auto"/>
        <w:right w:val="none" w:sz="0" w:space="0" w:color="auto"/>
      </w:divBdr>
    </w:div>
    <w:div w:id="1642802563">
      <w:bodyDiv w:val="1"/>
      <w:marLeft w:val="0"/>
      <w:marRight w:val="0"/>
      <w:marTop w:val="0"/>
      <w:marBottom w:val="0"/>
      <w:divBdr>
        <w:top w:val="none" w:sz="0" w:space="0" w:color="auto"/>
        <w:left w:val="none" w:sz="0" w:space="0" w:color="auto"/>
        <w:bottom w:val="none" w:sz="0" w:space="0" w:color="auto"/>
        <w:right w:val="none" w:sz="0" w:space="0" w:color="auto"/>
      </w:divBdr>
    </w:div>
    <w:div w:id="1681084019">
      <w:bodyDiv w:val="1"/>
      <w:marLeft w:val="0"/>
      <w:marRight w:val="0"/>
      <w:marTop w:val="0"/>
      <w:marBottom w:val="0"/>
      <w:divBdr>
        <w:top w:val="none" w:sz="0" w:space="0" w:color="auto"/>
        <w:left w:val="none" w:sz="0" w:space="0" w:color="auto"/>
        <w:bottom w:val="none" w:sz="0" w:space="0" w:color="auto"/>
        <w:right w:val="none" w:sz="0" w:space="0" w:color="auto"/>
      </w:divBdr>
    </w:div>
    <w:div w:id="1760252440">
      <w:bodyDiv w:val="1"/>
      <w:marLeft w:val="0"/>
      <w:marRight w:val="0"/>
      <w:marTop w:val="0"/>
      <w:marBottom w:val="0"/>
      <w:divBdr>
        <w:top w:val="none" w:sz="0" w:space="0" w:color="auto"/>
        <w:left w:val="none" w:sz="0" w:space="0" w:color="auto"/>
        <w:bottom w:val="none" w:sz="0" w:space="0" w:color="auto"/>
        <w:right w:val="none" w:sz="0" w:space="0" w:color="auto"/>
      </w:divBdr>
    </w:div>
    <w:div w:id="1770659603">
      <w:bodyDiv w:val="1"/>
      <w:marLeft w:val="0"/>
      <w:marRight w:val="0"/>
      <w:marTop w:val="0"/>
      <w:marBottom w:val="0"/>
      <w:divBdr>
        <w:top w:val="none" w:sz="0" w:space="0" w:color="auto"/>
        <w:left w:val="none" w:sz="0" w:space="0" w:color="auto"/>
        <w:bottom w:val="none" w:sz="0" w:space="0" w:color="auto"/>
        <w:right w:val="none" w:sz="0" w:space="0" w:color="auto"/>
      </w:divBdr>
    </w:div>
    <w:div w:id="1785540416">
      <w:bodyDiv w:val="1"/>
      <w:marLeft w:val="0"/>
      <w:marRight w:val="0"/>
      <w:marTop w:val="0"/>
      <w:marBottom w:val="0"/>
      <w:divBdr>
        <w:top w:val="none" w:sz="0" w:space="0" w:color="auto"/>
        <w:left w:val="none" w:sz="0" w:space="0" w:color="auto"/>
        <w:bottom w:val="none" w:sz="0" w:space="0" w:color="auto"/>
        <w:right w:val="none" w:sz="0" w:space="0" w:color="auto"/>
      </w:divBdr>
    </w:div>
    <w:div w:id="1826579387">
      <w:bodyDiv w:val="1"/>
      <w:marLeft w:val="0"/>
      <w:marRight w:val="0"/>
      <w:marTop w:val="0"/>
      <w:marBottom w:val="0"/>
      <w:divBdr>
        <w:top w:val="none" w:sz="0" w:space="0" w:color="auto"/>
        <w:left w:val="none" w:sz="0" w:space="0" w:color="auto"/>
        <w:bottom w:val="none" w:sz="0" w:space="0" w:color="auto"/>
        <w:right w:val="none" w:sz="0" w:space="0" w:color="auto"/>
      </w:divBdr>
    </w:div>
    <w:div w:id="1988631382">
      <w:bodyDiv w:val="1"/>
      <w:marLeft w:val="0"/>
      <w:marRight w:val="0"/>
      <w:marTop w:val="0"/>
      <w:marBottom w:val="0"/>
      <w:divBdr>
        <w:top w:val="none" w:sz="0" w:space="0" w:color="auto"/>
        <w:left w:val="none" w:sz="0" w:space="0" w:color="auto"/>
        <w:bottom w:val="none" w:sz="0" w:space="0" w:color="auto"/>
        <w:right w:val="none" w:sz="0" w:space="0" w:color="auto"/>
      </w:divBdr>
    </w:div>
    <w:div w:id="2000960603">
      <w:bodyDiv w:val="1"/>
      <w:marLeft w:val="0"/>
      <w:marRight w:val="0"/>
      <w:marTop w:val="0"/>
      <w:marBottom w:val="0"/>
      <w:divBdr>
        <w:top w:val="none" w:sz="0" w:space="0" w:color="auto"/>
        <w:left w:val="none" w:sz="0" w:space="0" w:color="auto"/>
        <w:bottom w:val="none" w:sz="0" w:space="0" w:color="auto"/>
        <w:right w:val="none" w:sz="0" w:space="0" w:color="auto"/>
      </w:divBdr>
    </w:div>
    <w:div w:id="2019186803">
      <w:bodyDiv w:val="1"/>
      <w:marLeft w:val="0"/>
      <w:marRight w:val="0"/>
      <w:marTop w:val="0"/>
      <w:marBottom w:val="0"/>
      <w:divBdr>
        <w:top w:val="none" w:sz="0" w:space="0" w:color="auto"/>
        <w:left w:val="none" w:sz="0" w:space="0" w:color="auto"/>
        <w:bottom w:val="none" w:sz="0" w:space="0" w:color="auto"/>
        <w:right w:val="none" w:sz="0" w:space="0" w:color="auto"/>
      </w:divBdr>
    </w:div>
    <w:div w:id="20470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1055;&#1088;&#1080;&#1084;&#1077;&#1088;&#1085;&#1099;&#1081;%20&#1087;&#1077;&#1088;&#1077;&#1095;&#1077;&#1085;&#1100;%20&#1074;&#1086;&#1087;&#1088;&#1086;&#1089;&#1086;&#1074;%20&#1082;%20&#1101;&#1082;&#1079;&#1072;&#1084;&#1077;&#1085;&#1091;.doc"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1059;&#1095;&#1077;&#1073;&#1085;&#1072;&#1103;%20&#1087;&#1088;&#1086;&#1075;&#1088;&#1072;&#1084;&#108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13A95-51F7-4AF9-806A-BA01157F177A}"/>
</file>

<file path=customXml/itemProps2.xml><?xml version="1.0" encoding="utf-8"?>
<ds:datastoreItem xmlns:ds="http://schemas.openxmlformats.org/officeDocument/2006/customXml" ds:itemID="{AD5903F1-4A76-43E6-8604-F715B5FA3AE4}"/>
</file>

<file path=customXml/itemProps3.xml><?xml version="1.0" encoding="utf-8"?>
<ds:datastoreItem xmlns:ds="http://schemas.openxmlformats.org/officeDocument/2006/customXml" ds:itemID="{A1AEBD4B-E70E-43B1-9661-3464FB9FE5D7}"/>
</file>

<file path=customXml/itemProps4.xml><?xml version="1.0" encoding="utf-8"?>
<ds:datastoreItem xmlns:ds="http://schemas.openxmlformats.org/officeDocument/2006/customXml" ds:itemID="{7B204E24-BB13-4480-82EA-27CCC4B48A22}"/>
</file>

<file path=docProps/app.xml><?xml version="1.0" encoding="utf-8"?>
<Properties xmlns="http://schemas.openxmlformats.org/officeDocument/2006/extended-properties" xmlns:vt="http://schemas.openxmlformats.org/officeDocument/2006/docPropsVTypes">
  <Template>Normal</Template>
  <TotalTime>2636</TotalTime>
  <Pages>1</Pages>
  <Words>67735</Words>
  <Characters>386090</Characters>
  <Application>Microsoft Office Word</Application>
  <DocSecurity>0</DocSecurity>
  <Lines>3217</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Siarhei Sys</dc:creator>
  <cp:keywords/>
  <dc:description/>
  <cp:lastModifiedBy>Andrej Pasynkov</cp:lastModifiedBy>
  <cp:revision>130</cp:revision>
  <dcterms:created xsi:type="dcterms:W3CDTF">2015-07-23T10:22:00Z</dcterms:created>
  <dcterms:modified xsi:type="dcterms:W3CDTF">2016-03-29T07:51:00Z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